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20889" w14:textId="77777777" w:rsidR="00314960" w:rsidRDefault="00CE3E67" w:rsidP="00314960">
      <w:pPr>
        <w:pStyle w:val="NoSpace"/>
        <w:spacing w:line="276" w:lineRule="auto"/>
        <w:jc w:val="left"/>
      </w:pPr>
      <w:r>
        <w:softHyphen/>
      </w:r>
    </w:p>
    <w:p w14:paraId="02B22223" w14:textId="77777777" w:rsidR="00314960" w:rsidRDefault="00314960" w:rsidP="00314960">
      <w:pPr>
        <w:pStyle w:val="NoSpace"/>
        <w:spacing w:line="276" w:lineRule="auto"/>
        <w:jc w:val="left"/>
      </w:pPr>
    </w:p>
    <w:p w14:paraId="1B9DECE8" w14:textId="77777777" w:rsidR="00314960" w:rsidRDefault="00314960" w:rsidP="00314960">
      <w:pPr>
        <w:pStyle w:val="NoSpace"/>
        <w:spacing w:line="276" w:lineRule="auto"/>
        <w:jc w:val="left"/>
      </w:pPr>
    </w:p>
    <w:p w14:paraId="3598575B" w14:textId="06D45A6E" w:rsidR="002F4587" w:rsidRDefault="002F4587" w:rsidP="00314960">
      <w:pPr>
        <w:pStyle w:val="NoSpace"/>
        <w:spacing w:line="276" w:lineRule="auto"/>
        <w:jc w:val="left"/>
        <w:rPr>
          <w:color w:val="000000"/>
          <w:shd w:val="clear" w:color="auto" w:fill="FFFFFF"/>
        </w:rPr>
      </w:pPr>
      <w:r w:rsidRPr="009B1ED7">
        <w:t>DARPA-XAI Project</w:t>
      </w:r>
      <w:r>
        <w:t xml:space="preserve"> </w:t>
      </w:r>
      <w:r>
        <w:rPr>
          <w:color w:val="000000"/>
          <w:shd w:val="clear" w:color="auto" w:fill="FFFFFF"/>
        </w:rPr>
        <w:t xml:space="preserve"> </w:t>
      </w:r>
    </w:p>
    <w:p w14:paraId="305BFD2D" w14:textId="77777777" w:rsidR="002F4587" w:rsidRDefault="002F4587" w:rsidP="00314960">
      <w:pPr>
        <w:pStyle w:val="NoSpace"/>
        <w:spacing w:line="276" w:lineRule="auto"/>
        <w:jc w:val="left"/>
        <w:rPr>
          <w:color w:val="000000"/>
          <w:shd w:val="clear" w:color="auto" w:fill="FFFFFF"/>
        </w:rPr>
      </w:pPr>
      <w:r w:rsidRPr="009B1ED7">
        <w:rPr>
          <w:color w:val="000000"/>
          <w:shd w:val="clear" w:color="auto" w:fill="FFFFFF"/>
        </w:rPr>
        <w:t>Award No. N66001-17-2-4029</w:t>
      </w:r>
    </w:p>
    <w:p w14:paraId="540C865B" w14:textId="77777777" w:rsidR="002F4587" w:rsidRDefault="002F4587" w:rsidP="00314960">
      <w:pPr>
        <w:pStyle w:val="NoSpace"/>
        <w:spacing w:line="276" w:lineRule="auto"/>
        <w:jc w:val="left"/>
        <w:rPr>
          <w:color w:val="000000"/>
          <w:shd w:val="clear" w:color="auto" w:fill="FFFFFF"/>
        </w:rPr>
      </w:pPr>
    </w:p>
    <w:p w14:paraId="7F8B372F" w14:textId="77777777" w:rsidR="002F4587" w:rsidRPr="005D37C4" w:rsidRDefault="002F4587" w:rsidP="00314960">
      <w:pPr>
        <w:pStyle w:val="NoSpace"/>
        <w:spacing w:line="276" w:lineRule="auto"/>
        <w:jc w:val="left"/>
        <w:rPr>
          <w:color w:val="000000"/>
          <w:shd w:val="clear" w:color="auto" w:fill="FFFFFF"/>
        </w:rPr>
      </w:pPr>
    </w:p>
    <w:p w14:paraId="1AD0F605" w14:textId="77777777" w:rsidR="002F4587" w:rsidRPr="005D37C4" w:rsidRDefault="002F4587" w:rsidP="00314960">
      <w:pPr>
        <w:pStyle w:val="NoSpace"/>
        <w:spacing w:line="276" w:lineRule="auto"/>
        <w:jc w:val="left"/>
        <w:rPr>
          <w:b/>
          <w:sz w:val="32"/>
          <w:szCs w:val="32"/>
        </w:rPr>
      </w:pPr>
      <w:r w:rsidRPr="005D37C4">
        <w:rPr>
          <w:b/>
          <w:sz w:val="32"/>
          <w:szCs w:val="32"/>
        </w:rPr>
        <w:t>Learning and Communicating Explainable Representations for Analytics and Autonomy</w:t>
      </w:r>
    </w:p>
    <w:p w14:paraId="5D7ADFAD" w14:textId="77777777" w:rsidR="002F4587" w:rsidRDefault="002F4587" w:rsidP="00314960">
      <w:pPr>
        <w:pStyle w:val="NoSpace"/>
        <w:spacing w:line="276" w:lineRule="auto"/>
        <w:jc w:val="left"/>
      </w:pPr>
    </w:p>
    <w:p w14:paraId="4DE3E316" w14:textId="531ACD64" w:rsidR="002F4587" w:rsidRDefault="002F4587" w:rsidP="00314960">
      <w:pPr>
        <w:pStyle w:val="NoSpace"/>
        <w:spacing w:line="276" w:lineRule="auto"/>
        <w:jc w:val="left"/>
      </w:pPr>
    </w:p>
    <w:p w14:paraId="464645BA" w14:textId="77777777" w:rsidR="00CF119D" w:rsidRPr="009B1ED7" w:rsidRDefault="00CF119D" w:rsidP="00314960">
      <w:pPr>
        <w:pStyle w:val="NoSpace"/>
        <w:spacing w:line="276" w:lineRule="auto"/>
        <w:jc w:val="left"/>
      </w:pPr>
    </w:p>
    <w:p w14:paraId="3A8BAAC5" w14:textId="0258EC77" w:rsidR="002F4587" w:rsidRPr="000B1B87" w:rsidRDefault="00DD121D" w:rsidP="00314960">
      <w:pPr>
        <w:pStyle w:val="NoSpace"/>
        <w:spacing w:line="276" w:lineRule="auto"/>
        <w:jc w:val="left"/>
        <w:rPr>
          <w:color w:val="4BACC6" w:themeColor="accent5"/>
          <w:sz w:val="28"/>
          <w:szCs w:val="28"/>
        </w:rPr>
      </w:pPr>
      <w:r w:rsidRPr="00AC54F0">
        <w:rPr>
          <w:b/>
          <w:color w:val="4BACC6" w:themeColor="accent5"/>
          <w:sz w:val="32"/>
          <w:szCs w:val="32"/>
        </w:rPr>
        <w:t>Final</w:t>
      </w:r>
      <w:r w:rsidR="002F4587" w:rsidRPr="00AC54F0">
        <w:rPr>
          <w:b/>
          <w:color w:val="4BACC6" w:themeColor="accent5"/>
          <w:sz w:val="32"/>
          <w:szCs w:val="32"/>
        </w:rPr>
        <w:t xml:space="preserve"> </w:t>
      </w:r>
      <w:r w:rsidR="00501656">
        <w:rPr>
          <w:b/>
          <w:color w:val="4BACC6" w:themeColor="accent5"/>
          <w:sz w:val="32"/>
          <w:szCs w:val="32"/>
        </w:rPr>
        <w:t>R</w:t>
      </w:r>
      <w:r w:rsidR="002F4587" w:rsidRPr="00AC54F0">
        <w:rPr>
          <w:b/>
          <w:color w:val="4BACC6" w:themeColor="accent5"/>
          <w:sz w:val="32"/>
          <w:szCs w:val="32"/>
        </w:rPr>
        <w:t>eport:</w:t>
      </w:r>
      <w:r w:rsidR="002F4587" w:rsidRPr="00AC54F0">
        <w:rPr>
          <w:b/>
          <w:color w:val="4BACC6" w:themeColor="accent5"/>
          <w:sz w:val="28"/>
          <w:szCs w:val="28"/>
        </w:rPr>
        <w:t xml:space="preserve">  </w:t>
      </w:r>
      <w:proofErr w:type="gramStart"/>
      <w:r w:rsidR="00F87955" w:rsidRPr="008B7DCD">
        <w:rPr>
          <w:szCs w:val="24"/>
        </w:rPr>
        <w:t>June</w:t>
      </w:r>
      <w:r w:rsidR="002F4587" w:rsidRPr="008B7DCD">
        <w:rPr>
          <w:szCs w:val="24"/>
        </w:rPr>
        <w:t>,</w:t>
      </w:r>
      <w:proofErr w:type="gramEnd"/>
      <w:r w:rsidR="002F4587" w:rsidRPr="008B7DCD">
        <w:rPr>
          <w:szCs w:val="24"/>
        </w:rPr>
        <w:t xml:space="preserve"> 201</w:t>
      </w:r>
      <w:r w:rsidR="00210D28" w:rsidRPr="008B7DCD">
        <w:rPr>
          <w:szCs w:val="24"/>
        </w:rPr>
        <w:t>7</w:t>
      </w:r>
      <w:r w:rsidR="009C259F">
        <w:rPr>
          <w:szCs w:val="24"/>
        </w:rPr>
        <w:t xml:space="preserve"> </w:t>
      </w:r>
      <w:r w:rsidR="002F4587" w:rsidRPr="008B7DCD">
        <w:rPr>
          <w:szCs w:val="24"/>
        </w:rPr>
        <w:t>—</w:t>
      </w:r>
      <w:r w:rsidR="009C259F">
        <w:rPr>
          <w:szCs w:val="24"/>
        </w:rPr>
        <w:t xml:space="preserve"> </w:t>
      </w:r>
      <w:r w:rsidR="00FC057F" w:rsidRPr="008B7DCD">
        <w:rPr>
          <w:szCs w:val="24"/>
        </w:rPr>
        <w:t>April</w:t>
      </w:r>
      <w:r w:rsidR="002F4587" w:rsidRPr="008B7DCD">
        <w:rPr>
          <w:szCs w:val="24"/>
        </w:rPr>
        <w:t>, 202</w:t>
      </w:r>
      <w:r w:rsidR="002B0BA3">
        <w:rPr>
          <w:szCs w:val="24"/>
        </w:rPr>
        <w:t>1</w:t>
      </w:r>
      <w:r w:rsidR="002F4587" w:rsidRPr="008B7DCD">
        <w:rPr>
          <w:szCs w:val="24"/>
        </w:rPr>
        <w:t>.</w:t>
      </w:r>
    </w:p>
    <w:p w14:paraId="1B231100" w14:textId="77777777" w:rsidR="002F4587" w:rsidRDefault="002F4587" w:rsidP="00314960">
      <w:pPr>
        <w:pStyle w:val="NoSpace"/>
        <w:spacing w:line="276" w:lineRule="auto"/>
        <w:jc w:val="left"/>
      </w:pPr>
    </w:p>
    <w:p w14:paraId="2B4FE0C7" w14:textId="10EDC697" w:rsidR="002F4587" w:rsidRDefault="002F4587" w:rsidP="00314960">
      <w:pPr>
        <w:pStyle w:val="NoSpace"/>
        <w:spacing w:line="276" w:lineRule="auto"/>
        <w:jc w:val="left"/>
      </w:pPr>
    </w:p>
    <w:p w14:paraId="0CE8566A" w14:textId="77777777" w:rsidR="00CF119D" w:rsidRPr="009B1ED7" w:rsidRDefault="00CF119D" w:rsidP="00314960">
      <w:pPr>
        <w:pStyle w:val="NoSpace"/>
        <w:spacing w:line="276" w:lineRule="auto"/>
        <w:jc w:val="left"/>
      </w:pPr>
    </w:p>
    <w:p w14:paraId="326EF97A" w14:textId="62C17E89" w:rsidR="002F4587" w:rsidRDefault="002F4587" w:rsidP="00314960">
      <w:pPr>
        <w:pStyle w:val="NoSpace"/>
        <w:spacing w:line="276" w:lineRule="auto"/>
        <w:jc w:val="left"/>
      </w:pPr>
      <w:r w:rsidRPr="009B1ED7">
        <w:t xml:space="preserve"> PI:</w:t>
      </w:r>
      <w:r>
        <w:t xml:space="preserve"> </w:t>
      </w:r>
      <w:r w:rsidR="005D6EF2">
        <w:t xml:space="preserve">Dr. </w:t>
      </w:r>
      <w:proofErr w:type="spellStart"/>
      <w:r w:rsidR="0094267C">
        <w:t>Yingnian</w:t>
      </w:r>
      <w:proofErr w:type="spellEnd"/>
      <w:r w:rsidR="0094267C">
        <w:t xml:space="preserve"> Wu (UCLA),</w:t>
      </w:r>
    </w:p>
    <w:p w14:paraId="66658639" w14:textId="76B6494F" w:rsidR="002F4587" w:rsidRPr="009B1ED7" w:rsidRDefault="002F4587" w:rsidP="00314960">
      <w:pPr>
        <w:pStyle w:val="NoSpace"/>
        <w:tabs>
          <w:tab w:val="left" w:pos="6168"/>
        </w:tabs>
        <w:spacing w:line="276" w:lineRule="auto"/>
        <w:jc w:val="left"/>
      </w:pPr>
      <w:r>
        <w:t xml:space="preserve"> </w:t>
      </w:r>
      <w:r w:rsidRPr="009B1ED7">
        <w:t>Contact:</w:t>
      </w:r>
      <w:r>
        <w:t xml:space="preserve"> </w:t>
      </w:r>
      <w:r w:rsidR="002A4C69">
        <w:t>ywu</w:t>
      </w:r>
      <w:r w:rsidRPr="009B1ED7">
        <w:t>@stat.ucla.edu, Tel: 310-206-8693</w:t>
      </w:r>
      <w:r w:rsidR="004E2C87">
        <w:tab/>
      </w:r>
    </w:p>
    <w:p w14:paraId="5FDB2ECB" w14:textId="4177387E" w:rsidR="002F4587" w:rsidRDefault="002F4587" w:rsidP="00314960">
      <w:pPr>
        <w:pStyle w:val="NoSpace"/>
        <w:spacing w:line="276" w:lineRule="auto"/>
        <w:jc w:val="left"/>
      </w:pPr>
    </w:p>
    <w:p w14:paraId="15BF2287" w14:textId="0504CB82" w:rsidR="007D5D75" w:rsidRDefault="007D5D75" w:rsidP="00314960">
      <w:pPr>
        <w:pStyle w:val="NoSpace"/>
        <w:spacing w:line="276" w:lineRule="auto"/>
        <w:jc w:val="left"/>
      </w:pPr>
      <w:r>
        <w:t xml:space="preserve"> Former PI:</w:t>
      </w:r>
      <w:r w:rsidR="0037740E">
        <w:t xml:space="preserve"> Dr. Song-Chun Zhu (UCLA)</w:t>
      </w:r>
      <w:r>
        <w:t xml:space="preserve"> </w:t>
      </w:r>
    </w:p>
    <w:p w14:paraId="23FFE6D0" w14:textId="2E86D3CC" w:rsidR="0063501C" w:rsidRDefault="0063501C" w:rsidP="00314960">
      <w:pPr>
        <w:pStyle w:val="NoSpace"/>
        <w:spacing w:line="276" w:lineRule="auto"/>
        <w:jc w:val="left"/>
      </w:pPr>
      <w:r>
        <w:t xml:space="preserve"> Contact: sczhu@stat.ucla.edu</w:t>
      </w:r>
    </w:p>
    <w:p w14:paraId="410F7B12" w14:textId="77777777" w:rsidR="0063501C" w:rsidRDefault="002F4587" w:rsidP="00314960">
      <w:pPr>
        <w:pStyle w:val="NoSpace"/>
        <w:spacing w:line="276" w:lineRule="auto"/>
        <w:jc w:val="left"/>
      </w:pPr>
      <w:r>
        <w:t xml:space="preserve"> </w:t>
      </w:r>
    </w:p>
    <w:p w14:paraId="769F05C6" w14:textId="75864965" w:rsidR="002F4587" w:rsidRDefault="0063501C" w:rsidP="00314960">
      <w:pPr>
        <w:pStyle w:val="NoSpace"/>
        <w:spacing w:line="276" w:lineRule="auto"/>
        <w:jc w:val="left"/>
      </w:pPr>
      <w:r>
        <w:t xml:space="preserve"> </w:t>
      </w:r>
      <w:r w:rsidR="002F4587">
        <w:t xml:space="preserve">Co-PI: </w:t>
      </w:r>
      <w:r w:rsidR="00C73FD0">
        <w:t xml:space="preserve">Dr. </w:t>
      </w:r>
      <w:r w:rsidR="002F4587">
        <w:t>Joyce Chai (</w:t>
      </w:r>
      <w:proofErr w:type="spellStart"/>
      <w:r w:rsidR="0037740E">
        <w:t>UMich</w:t>
      </w:r>
      <w:proofErr w:type="spellEnd"/>
      <w:r w:rsidR="002F4587">
        <w:t>)</w:t>
      </w:r>
      <w:r w:rsidR="00E13A81">
        <w:t xml:space="preserve">, </w:t>
      </w:r>
      <w:r w:rsidR="00C73FD0">
        <w:t xml:space="preserve">Dr. </w:t>
      </w:r>
      <w:r w:rsidR="00E13A81">
        <w:t xml:space="preserve">Sinisa </w:t>
      </w:r>
      <w:proofErr w:type="spellStart"/>
      <w:r w:rsidR="00E13A81">
        <w:t>Todorovic</w:t>
      </w:r>
      <w:proofErr w:type="spellEnd"/>
      <w:r w:rsidR="00E13A81">
        <w:t xml:space="preserve"> (OSU)</w:t>
      </w:r>
    </w:p>
    <w:p w14:paraId="4DAD6993" w14:textId="541BA5B8" w:rsidR="002F4587" w:rsidRDefault="002F4587" w:rsidP="002F4587">
      <w:pPr>
        <w:pStyle w:val="NoSpace"/>
        <w:jc w:val="left"/>
      </w:pPr>
    </w:p>
    <w:p w14:paraId="43B156B7" w14:textId="41F567C8" w:rsidR="005E7110" w:rsidRDefault="005E7110" w:rsidP="002F4587">
      <w:pPr>
        <w:pStyle w:val="NoSpace"/>
        <w:jc w:val="left"/>
      </w:pPr>
    </w:p>
    <w:p w14:paraId="7D94DE23" w14:textId="4847E5E4" w:rsidR="00CF119D" w:rsidRDefault="00CF119D" w:rsidP="002F4587">
      <w:pPr>
        <w:pStyle w:val="NoSpace"/>
        <w:jc w:val="left"/>
      </w:pPr>
    </w:p>
    <w:p w14:paraId="094B3D50" w14:textId="267BE59B" w:rsidR="00CF119D" w:rsidRDefault="00CF119D" w:rsidP="002F4587">
      <w:pPr>
        <w:pStyle w:val="NoSpace"/>
        <w:jc w:val="left"/>
      </w:pPr>
    </w:p>
    <w:p w14:paraId="7A241FFB" w14:textId="77777777" w:rsidR="00CF119D" w:rsidRDefault="00CF119D" w:rsidP="002F4587">
      <w:pPr>
        <w:pStyle w:val="NoSpace"/>
        <w:jc w:val="left"/>
      </w:pPr>
    </w:p>
    <w:p w14:paraId="0530E3F2" w14:textId="4EC706B8" w:rsidR="002F4587" w:rsidRDefault="002F4587" w:rsidP="002F4587">
      <w:pPr>
        <w:pStyle w:val="NoSpace"/>
      </w:pPr>
    </w:p>
    <w:p w14:paraId="44599729" w14:textId="3C08E353" w:rsidR="00AD12CC" w:rsidRDefault="00AD12CC" w:rsidP="002F4587">
      <w:pPr>
        <w:pStyle w:val="NoSpace"/>
      </w:pPr>
    </w:p>
    <w:p w14:paraId="3C05C26A" w14:textId="44003F7D" w:rsidR="00AD12CC" w:rsidRDefault="00AD12CC" w:rsidP="002F4587">
      <w:pPr>
        <w:pStyle w:val="NoSpace"/>
      </w:pPr>
    </w:p>
    <w:p w14:paraId="5890763A" w14:textId="3914646A" w:rsidR="00AD12CC" w:rsidRDefault="00AD12CC" w:rsidP="002F4587">
      <w:pPr>
        <w:pStyle w:val="NoSpace"/>
      </w:pPr>
    </w:p>
    <w:p w14:paraId="5E5D0C13" w14:textId="32A51F60" w:rsidR="00AD12CC" w:rsidRDefault="00AD12CC" w:rsidP="002F4587">
      <w:pPr>
        <w:pStyle w:val="NoSpace"/>
      </w:pPr>
    </w:p>
    <w:p w14:paraId="03B183FD" w14:textId="4C2139C8" w:rsidR="00AD12CC" w:rsidRDefault="00AD12CC" w:rsidP="002F4587">
      <w:pPr>
        <w:pStyle w:val="NoSpace"/>
      </w:pPr>
    </w:p>
    <w:p w14:paraId="31B28254" w14:textId="283E8DBC" w:rsidR="00AD12CC" w:rsidRDefault="00AD12CC" w:rsidP="002F4587">
      <w:pPr>
        <w:pStyle w:val="NoSpace"/>
      </w:pPr>
    </w:p>
    <w:p w14:paraId="02D02823" w14:textId="06A07B18" w:rsidR="00AD12CC" w:rsidRDefault="00AD12CC" w:rsidP="002F4587">
      <w:pPr>
        <w:pStyle w:val="NoSpace"/>
      </w:pPr>
    </w:p>
    <w:p w14:paraId="559EF9EC" w14:textId="4EE6B807" w:rsidR="00AD12CC" w:rsidRDefault="00AD12CC" w:rsidP="002F4587">
      <w:pPr>
        <w:pStyle w:val="NoSpace"/>
      </w:pPr>
    </w:p>
    <w:p w14:paraId="042EC548" w14:textId="1152FB61" w:rsidR="00AD12CC" w:rsidRDefault="00AD12CC" w:rsidP="002F4587">
      <w:pPr>
        <w:pStyle w:val="NoSpace"/>
      </w:pPr>
    </w:p>
    <w:p w14:paraId="37826FC3" w14:textId="2206562C" w:rsidR="00AD12CC" w:rsidRDefault="00AD12CC" w:rsidP="002F4587">
      <w:pPr>
        <w:pStyle w:val="NoSpace"/>
      </w:pPr>
    </w:p>
    <w:p w14:paraId="682490A7" w14:textId="14963A92" w:rsidR="00AD12CC" w:rsidRDefault="00AD12CC" w:rsidP="002F4587">
      <w:pPr>
        <w:pStyle w:val="NoSpace"/>
      </w:pPr>
    </w:p>
    <w:p w14:paraId="7164A082" w14:textId="77777777" w:rsidR="00CF119D" w:rsidRPr="004B0588" w:rsidRDefault="00CF119D" w:rsidP="001F3395">
      <w:pPr>
        <w:spacing w:before="240" w:line="360" w:lineRule="auto"/>
        <w:rPr>
          <w:rFonts w:ascii="Times New Roman" w:eastAsia="Times New Roman" w:hAnsi="Times New Roman" w:cs="Times New Roman"/>
          <w:b/>
          <w:sz w:val="24"/>
          <w:szCs w:val="24"/>
        </w:rPr>
      </w:pPr>
    </w:p>
    <w:sdt>
      <w:sdtPr>
        <w:rPr>
          <w:rFonts w:ascii="Times New Roman" w:eastAsia="SimSun" w:hAnsi="Times New Roman" w:cs="Times New Roman"/>
          <w:color w:val="auto"/>
          <w:sz w:val="22"/>
          <w:szCs w:val="22"/>
          <w:lang w:val="en"/>
        </w:rPr>
        <w:id w:val="2117024644"/>
        <w:docPartObj>
          <w:docPartGallery w:val="Table of Contents"/>
          <w:docPartUnique/>
        </w:docPartObj>
      </w:sdtPr>
      <w:sdtEndPr>
        <w:rPr>
          <w:rFonts w:ascii="Arial" w:hAnsi="Arial" w:cs="Arial"/>
          <w:b/>
          <w:bCs/>
          <w:noProof/>
        </w:rPr>
      </w:sdtEndPr>
      <w:sdtContent>
        <w:p w14:paraId="23D45C49" w14:textId="757FB38D" w:rsidR="005E7110" w:rsidRPr="000A03CE" w:rsidRDefault="005E7110">
          <w:pPr>
            <w:pStyle w:val="TOCHeading"/>
            <w:rPr>
              <w:rFonts w:ascii="Times New Roman" w:hAnsi="Times New Roman" w:cs="Times New Roman"/>
              <w:sz w:val="22"/>
              <w:szCs w:val="22"/>
            </w:rPr>
          </w:pPr>
          <w:r w:rsidRPr="000A03CE">
            <w:rPr>
              <w:rFonts w:ascii="Times New Roman" w:hAnsi="Times New Roman" w:cs="Times New Roman"/>
            </w:rPr>
            <w:t>Contents</w:t>
          </w:r>
        </w:p>
        <w:p w14:paraId="12575EB9" w14:textId="00F037AC" w:rsidR="000F0320" w:rsidRDefault="005E7110">
          <w:pPr>
            <w:pStyle w:val="TOC1"/>
            <w:tabs>
              <w:tab w:val="left" w:pos="440"/>
            </w:tabs>
            <w:rPr>
              <w:rFonts w:asciiTheme="minorHAnsi" w:eastAsiaTheme="minorEastAsia" w:hAnsiTheme="minorHAnsi" w:cstheme="minorBidi"/>
              <w:b w:val="0"/>
              <w:sz w:val="22"/>
              <w:szCs w:val="22"/>
              <w:lang w:val="en-US"/>
            </w:rPr>
          </w:pPr>
          <w:r w:rsidRPr="00A000F8">
            <w:rPr>
              <w:sz w:val="22"/>
              <w:szCs w:val="22"/>
            </w:rPr>
            <w:fldChar w:fldCharType="begin"/>
          </w:r>
          <w:r w:rsidRPr="00A000F8">
            <w:rPr>
              <w:sz w:val="22"/>
              <w:szCs w:val="22"/>
            </w:rPr>
            <w:instrText xml:space="preserve"> TOC \o "1-3" \h \z \u </w:instrText>
          </w:r>
          <w:r w:rsidRPr="00A000F8">
            <w:rPr>
              <w:sz w:val="22"/>
              <w:szCs w:val="22"/>
            </w:rPr>
            <w:fldChar w:fldCharType="separate"/>
          </w:r>
          <w:hyperlink w:anchor="_Toc71015432" w:history="1">
            <w:r w:rsidR="000F0320" w:rsidRPr="00F5717C">
              <w:rPr>
                <w:rStyle w:val="Hyperlink"/>
                <w:bCs/>
              </w:rPr>
              <w:t>0.</w:t>
            </w:r>
            <w:r w:rsidR="000F0320">
              <w:rPr>
                <w:rFonts w:asciiTheme="minorHAnsi" w:eastAsiaTheme="minorEastAsia" w:hAnsiTheme="minorHAnsi" w:cstheme="minorBidi"/>
                <w:b w:val="0"/>
                <w:sz w:val="22"/>
                <w:szCs w:val="22"/>
                <w:lang w:val="en-US"/>
              </w:rPr>
              <w:tab/>
            </w:r>
            <w:r w:rsidR="000F0320" w:rsidRPr="00F5717C">
              <w:rPr>
                <w:rStyle w:val="Hyperlink"/>
                <w:bCs/>
              </w:rPr>
              <w:t>Summary of Major Experimental Findings</w:t>
            </w:r>
            <w:r w:rsidR="000F0320">
              <w:rPr>
                <w:webHidden/>
              </w:rPr>
              <w:tab/>
            </w:r>
            <w:r w:rsidR="000F0320">
              <w:rPr>
                <w:webHidden/>
              </w:rPr>
              <w:fldChar w:fldCharType="begin"/>
            </w:r>
            <w:r w:rsidR="000F0320">
              <w:rPr>
                <w:webHidden/>
              </w:rPr>
              <w:instrText xml:space="preserve"> PAGEREF _Toc71015432 \h </w:instrText>
            </w:r>
            <w:r w:rsidR="000F0320">
              <w:rPr>
                <w:webHidden/>
              </w:rPr>
            </w:r>
            <w:r w:rsidR="000F0320">
              <w:rPr>
                <w:webHidden/>
              </w:rPr>
              <w:fldChar w:fldCharType="separate"/>
            </w:r>
            <w:r w:rsidR="000F0320">
              <w:rPr>
                <w:webHidden/>
              </w:rPr>
              <w:t>3</w:t>
            </w:r>
            <w:r w:rsidR="000F0320">
              <w:rPr>
                <w:webHidden/>
              </w:rPr>
              <w:fldChar w:fldCharType="end"/>
            </w:r>
          </w:hyperlink>
        </w:p>
        <w:p w14:paraId="3CD98772" w14:textId="05C36C95" w:rsidR="000F0320" w:rsidRDefault="000F0320">
          <w:pPr>
            <w:pStyle w:val="TOC1"/>
            <w:tabs>
              <w:tab w:val="left" w:pos="440"/>
            </w:tabs>
            <w:rPr>
              <w:rFonts w:asciiTheme="minorHAnsi" w:eastAsiaTheme="minorEastAsia" w:hAnsiTheme="minorHAnsi" w:cstheme="minorBidi"/>
              <w:b w:val="0"/>
              <w:sz w:val="22"/>
              <w:szCs w:val="22"/>
              <w:lang w:val="en-US"/>
            </w:rPr>
          </w:pPr>
          <w:hyperlink w:anchor="_Toc71015433" w:history="1">
            <w:r w:rsidRPr="00F5717C">
              <w:rPr>
                <w:rStyle w:val="Hyperlink"/>
                <w:bCs/>
              </w:rPr>
              <w:t>1.</w:t>
            </w:r>
            <w:r>
              <w:rPr>
                <w:rFonts w:asciiTheme="minorHAnsi" w:eastAsiaTheme="minorEastAsia" w:hAnsiTheme="minorHAnsi" w:cstheme="minorBidi"/>
                <w:b w:val="0"/>
                <w:sz w:val="22"/>
                <w:szCs w:val="22"/>
                <w:lang w:val="en-US"/>
              </w:rPr>
              <w:tab/>
            </w:r>
            <w:r w:rsidRPr="00F5717C">
              <w:rPr>
                <w:rStyle w:val="Hyperlink"/>
                <w:bCs/>
              </w:rPr>
              <w:t>Image Analytics: Ontology and Grammar of Explanations</w:t>
            </w:r>
            <w:r>
              <w:rPr>
                <w:webHidden/>
              </w:rPr>
              <w:tab/>
            </w:r>
            <w:r>
              <w:rPr>
                <w:webHidden/>
              </w:rPr>
              <w:fldChar w:fldCharType="begin"/>
            </w:r>
            <w:r>
              <w:rPr>
                <w:webHidden/>
              </w:rPr>
              <w:instrText xml:space="preserve"> PAGEREF _Toc71015433 \h </w:instrText>
            </w:r>
            <w:r>
              <w:rPr>
                <w:webHidden/>
              </w:rPr>
            </w:r>
            <w:r>
              <w:rPr>
                <w:webHidden/>
              </w:rPr>
              <w:fldChar w:fldCharType="separate"/>
            </w:r>
            <w:r>
              <w:rPr>
                <w:webHidden/>
              </w:rPr>
              <w:t>6</w:t>
            </w:r>
            <w:r>
              <w:rPr>
                <w:webHidden/>
              </w:rPr>
              <w:fldChar w:fldCharType="end"/>
            </w:r>
          </w:hyperlink>
        </w:p>
        <w:p w14:paraId="002DE8A6" w14:textId="2D8EB41E" w:rsidR="000F0320" w:rsidRDefault="000F0320">
          <w:pPr>
            <w:pStyle w:val="TOC1"/>
            <w:tabs>
              <w:tab w:val="left" w:pos="440"/>
            </w:tabs>
            <w:rPr>
              <w:rFonts w:asciiTheme="minorHAnsi" w:eastAsiaTheme="minorEastAsia" w:hAnsiTheme="minorHAnsi" w:cstheme="minorBidi"/>
              <w:b w:val="0"/>
              <w:sz w:val="22"/>
              <w:szCs w:val="22"/>
              <w:lang w:val="en-US"/>
            </w:rPr>
          </w:pPr>
          <w:hyperlink w:anchor="_Toc71015434" w:history="1">
            <w:r w:rsidRPr="00F5717C">
              <w:rPr>
                <w:rStyle w:val="Hyperlink"/>
                <w:bCs/>
              </w:rPr>
              <w:t>2.</w:t>
            </w:r>
            <w:r>
              <w:rPr>
                <w:rFonts w:asciiTheme="minorHAnsi" w:eastAsiaTheme="minorEastAsia" w:hAnsiTheme="minorHAnsi" w:cstheme="minorBidi"/>
                <w:b w:val="0"/>
                <w:sz w:val="22"/>
                <w:szCs w:val="22"/>
                <w:lang w:val="en-US"/>
              </w:rPr>
              <w:tab/>
            </w:r>
            <w:r w:rsidRPr="00F5717C">
              <w:rPr>
                <w:rStyle w:val="Hyperlink"/>
                <w:bCs/>
              </w:rPr>
              <w:t>Image Analytics: Interpretable CNN</w:t>
            </w:r>
            <w:r>
              <w:rPr>
                <w:webHidden/>
              </w:rPr>
              <w:tab/>
            </w:r>
            <w:r>
              <w:rPr>
                <w:webHidden/>
              </w:rPr>
              <w:fldChar w:fldCharType="begin"/>
            </w:r>
            <w:r>
              <w:rPr>
                <w:webHidden/>
              </w:rPr>
              <w:instrText xml:space="preserve"> PAGEREF _Toc71015434 \h </w:instrText>
            </w:r>
            <w:r>
              <w:rPr>
                <w:webHidden/>
              </w:rPr>
            </w:r>
            <w:r>
              <w:rPr>
                <w:webHidden/>
              </w:rPr>
              <w:fldChar w:fldCharType="separate"/>
            </w:r>
            <w:r>
              <w:rPr>
                <w:webHidden/>
              </w:rPr>
              <w:t>7</w:t>
            </w:r>
            <w:r>
              <w:rPr>
                <w:webHidden/>
              </w:rPr>
              <w:fldChar w:fldCharType="end"/>
            </w:r>
          </w:hyperlink>
        </w:p>
        <w:p w14:paraId="7C42DFAC" w14:textId="4D43168B" w:rsidR="000F0320" w:rsidRDefault="000F0320">
          <w:pPr>
            <w:pStyle w:val="TOC1"/>
            <w:tabs>
              <w:tab w:val="left" w:pos="440"/>
            </w:tabs>
            <w:rPr>
              <w:rFonts w:asciiTheme="minorHAnsi" w:eastAsiaTheme="minorEastAsia" w:hAnsiTheme="minorHAnsi" w:cstheme="minorBidi"/>
              <w:b w:val="0"/>
              <w:sz w:val="22"/>
              <w:szCs w:val="22"/>
              <w:lang w:val="en-US"/>
            </w:rPr>
          </w:pPr>
          <w:hyperlink w:anchor="_Toc71015435" w:history="1">
            <w:r w:rsidRPr="00F5717C">
              <w:rPr>
                <w:rStyle w:val="Hyperlink"/>
                <w:bCs/>
              </w:rPr>
              <w:t>3.</w:t>
            </w:r>
            <w:r>
              <w:rPr>
                <w:rFonts w:asciiTheme="minorHAnsi" w:eastAsiaTheme="minorEastAsia" w:hAnsiTheme="minorHAnsi" w:cstheme="minorBidi"/>
                <w:b w:val="0"/>
                <w:sz w:val="22"/>
                <w:szCs w:val="22"/>
                <w:lang w:val="en-US"/>
              </w:rPr>
              <w:tab/>
            </w:r>
            <w:r w:rsidRPr="00F5717C">
              <w:rPr>
                <w:rStyle w:val="Hyperlink"/>
                <w:bCs/>
              </w:rPr>
              <w:t>Image Analytics: Explaining with Theory-of-Mind</w:t>
            </w:r>
            <w:r>
              <w:rPr>
                <w:webHidden/>
              </w:rPr>
              <w:tab/>
            </w:r>
            <w:r>
              <w:rPr>
                <w:webHidden/>
              </w:rPr>
              <w:fldChar w:fldCharType="begin"/>
            </w:r>
            <w:r>
              <w:rPr>
                <w:webHidden/>
              </w:rPr>
              <w:instrText xml:space="preserve"> PAGEREF _Toc71015435 \h </w:instrText>
            </w:r>
            <w:r>
              <w:rPr>
                <w:webHidden/>
              </w:rPr>
            </w:r>
            <w:r>
              <w:rPr>
                <w:webHidden/>
              </w:rPr>
              <w:fldChar w:fldCharType="separate"/>
            </w:r>
            <w:r>
              <w:rPr>
                <w:webHidden/>
              </w:rPr>
              <w:t>9</w:t>
            </w:r>
            <w:r>
              <w:rPr>
                <w:webHidden/>
              </w:rPr>
              <w:fldChar w:fldCharType="end"/>
            </w:r>
          </w:hyperlink>
        </w:p>
        <w:p w14:paraId="2C8BD29B" w14:textId="7474FFDE" w:rsidR="000F0320" w:rsidRDefault="000F0320">
          <w:pPr>
            <w:pStyle w:val="TOC1"/>
            <w:tabs>
              <w:tab w:val="left" w:pos="440"/>
            </w:tabs>
            <w:rPr>
              <w:rFonts w:asciiTheme="minorHAnsi" w:eastAsiaTheme="minorEastAsia" w:hAnsiTheme="minorHAnsi" w:cstheme="minorBidi"/>
              <w:b w:val="0"/>
              <w:sz w:val="22"/>
              <w:szCs w:val="22"/>
              <w:lang w:val="en-US"/>
            </w:rPr>
          </w:pPr>
          <w:hyperlink w:anchor="_Toc71015436" w:history="1">
            <w:r w:rsidRPr="00F5717C">
              <w:rPr>
                <w:rStyle w:val="Hyperlink"/>
                <w:bCs/>
              </w:rPr>
              <w:t>4.</w:t>
            </w:r>
            <w:r>
              <w:rPr>
                <w:rFonts w:asciiTheme="minorHAnsi" w:eastAsiaTheme="minorEastAsia" w:hAnsiTheme="minorHAnsi" w:cstheme="minorBidi"/>
                <w:b w:val="0"/>
                <w:sz w:val="22"/>
                <w:szCs w:val="22"/>
                <w:lang w:val="en-US"/>
              </w:rPr>
              <w:tab/>
            </w:r>
            <w:r w:rsidRPr="00F5717C">
              <w:rPr>
                <w:rStyle w:val="Hyperlink"/>
                <w:bCs/>
              </w:rPr>
              <w:t>Image Analytics: Fault-Lines</w:t>
            </w:r>
            <w:r>
              <w:rPr>
                <w:webHidden/>
              </w:rPr>
              <w:tab/>
            </w:r>
            <w:r>
              <w:rPr>
                <w:webHidden/>
              </w:rPr>
              <w:fldChar w:fldCharType="begin"/>
            </w:r>
            <w:r>
              <w:rPr>
                <w:webHidden/>
              </w:rPr>
              <w:instrText xml:space="preserve"> PAGEREF _Toc71015436 \h </w:instrText>
            </w:r>
            <w:r>
              <w:rPr>
                <w:webHidden/>
              </w:rPr>
            </w:r>
            <w:r>
              <w:rPr>
                <w:webHidden/>
              </w:rPr>
              <w:fldChar w:fldCharType="separate"/>
            </w:r>
            <w:r>
              <w:rPr>
                <w:webHidden/>
              </w:rPr>
              <w:t>22</w:t>
            </w:r>
            <w:r>
              <w:rPr>
                <w:webHidden/>
              </w:rPr>
              <w:fldChar w:fldCharType="end"/>
            </w:r>
          </w:hyperlink>
        </w:p>
        <w:p w14:paraId="0B1B559C" w14:textId="5CE45F02" w:rsidR="000F0320" w:rsidRDefault="000F0320">
          <w:pPr>
            <w:pStyle w:val="TOC1"/>
            <w:tabs>
              <w:tab w:val="left" w:pos="440"/>
            </w:tabs>
            <w:rPr>
              <w:rFonts w:asciiTheme="minorHAnsi" w:eastAsiaTheme="minorEastAsia" w:hAnsiTheme="minorHAnsi" w:cstheme="minorBidi"/>
              <w:b w:val="0"/>
              <w:sz w:val="22"/>
              <w:szCs w:val="22"/>
              <w:lang w:val="en-US"/>
            </w:rPr>
          </w:pPr>
          <w:hyperlink w:anchor="_Toc71015437" w:history="1">
            <w:r w:rsidRPr="00F5717C">
              <w:rPr>
                <w:rStyle w:val="Hyperlink"/>
                <w:bCs/>
              </w:rPr>
              <w:t>5.</w:t>
            </w:r>
            <w:r>
              <w:rPr>
                <w:rFonts w:asciiTheme="minorHAnsi" w:eastAsiaTheme="minorEastAsia" w:hAnsiTheme="minorHAnsi" w:cstheme="minorBidi"/>
                <w:b w:val="0"/>
                <w:sz w:val="22"/>
                <w:szCs w:val="22"/>
                <w:lang w:val="en-US"/>
              </w:rPr>
              <w:tab/>
            </w:r>
            <w:r w:rsidRPr="00F5717C">
              <w:rPr>
                <w:rStyle w:val="Hyperlink"/>
                <w:bCs/>
              </w:rPr>
              <w:t>Video Analytics: GTA5 Autonomous driving platform</w:t>
            </w:r>
            <w:r>
              <w:rPr>
                <w:webHidden/>
              </w:rPr>
              <w:tab/>
            </w:r>
            <w:r>
              <w:rPr>
                <w:webHidden/>
              </w:rPr>
              <w:fldChar w:fldCharType="begin"/>
            </w:r>
            <w:r>
              <w:rPr>
                <w:webHidden/>
              </w:rPr>
              <w:instrText xml:space="preserve"> PAGEREF _Toc71015437 \h </w:instrText>
            </w:r>
            <w:r>
              <w:rPr>
                <w:webHidden/>
              </w:rPr>
            </w:r>
            <w:r>
              <w:rPr>
                <w:webHidden/>
              </w:rPr>
              <w:fldChar w:fldCharType="separate"/>
            </w:r>
            <w:r>
              <w:rPr>
                <w:webHidden/>
              </w:rPr>
              <w:t>26</w:t>
            </w:r>
            <w:r>
              <w:rPr>
                <w:webHidden/>
              </w:rPr>
              <w:fldChar w:fldCharType="end"/>
            </w:r>
          </w:hyperlink>
        </w:p>
        <w:p w14:paraId="32AFF839" w14:textId="14E8728E" w:rsidR="000F0320" w:rsidRDefault="000F0320">
          <w:pPr>
            <w:pStyle w:val="TOC1"/>
            <w:tabs>
              <w:tab w:val="left" w:pos="440"/>
            </w:tabs>
            <w:rPr>
              <w:rFonts w:asciiTheme="minorHAnsi" w:eastAsiaTheme="minorEastAsia" w:hAnsiTheme="minorHAnsi" w:cstheme="minorBidi"/>
              <w:b w:val="0"/>
              <w:sz w:val="22"/>
              <w:szCs w:val="22"/>
              <w:lang w:val="en-US"/>
            </w:rPr>
          </w:pPr>
          <w:hyperlink w:anchor="_Toc71015438" w:history="1">
            <w:r w:rsidRPr="00F5717C">
              <w:rPr>
                <w:rStyle w:val="Hyperlink"/>
                <w:bCs/>
              </w:rPr>
              <w:t>6.</w:t>
            </w:r>
            <w:r>
              <w:rPr>
                <w:rFonts w:asciiTheme="minorHAnsi" w:eastAsiaTheme="minorEastAsia" w:hAnsiTheme="minorHAnsi" w:cstheme="minorBidi"/>
                <w:b w:val="0"/>
                <w:sz w:val="22"/>
                <w:szCs w:val="22"/>
                <w:lang w:val="en-US"/>
              </w:rPr>
              <w:tab/>
            </w:r>
            <w:r w:rsidRPr="00F5717C">
              <w:rPr>
                <w:rStyle w:val="Hyperlink"/>
                <w:bCs/>
              </w:rPr>
              <w:t>Autonomy: Robot Grasping System</w:t>
            </w:r>
            <w:r>
              <w:rPr>
                <w:webHidden/>
              </w:rPr>
              <w:tab/>
            </w:r>
            <w:r>
              <w:rPr>
                <w:webHidden/>
              </w:rPr>
              <w:fldChar w:fldCharType="begin"/>
            </w:r>
            <w:r>
              <w:rPr>
                <w:webHidden/>
              </w:rPr>
              <w:instrText xml:space="preserve"> PAGEREF _Toc71015438 \h </w:instrText>
            </w:r>
            <w:r>
              <w:rPr>
                <w:webHidden/>
              </w:rPr>
            </w:r>
            <w:r>
              <w:rPr>
                <w:webHidden/>
              </w:rPr>
              <w:fldChar w:fldCharType="separate"/>
            </w:r>
            <w:r>
              <w:rPr>
                <w:webHidden/>
              </w:rPr>
              <w:t>35</w:t>
            </w:r>
            <w:r>
              <w:rPr>
                <w:webHidden/>
              </w:rPr>
              <w:fldChar w:fldCharType="end"/>
            </w:r>
          </w:hyperlink>
        </w:p>
        <w:p w14:paraId="23D25F2D" w14:textId="67B26A73" w:rsidR="000F0320" w:rsidRDefault="000F0320">
          <w:pPr>
            <w:pStyle w:val="TOC1"/>
            <w:tabs>
              <w:tab w:val="left" w:pos="440"/>
            </w:tabs>
            <w:rPr>
              <w:rFonts w:asciiTheme="minorHAnsi" w:eastAsiaTheme="minorEastAsia" w:hAnsiTheme="minorHAnsi" w:cstheme="minorBidi"/>
              <w:b w:val="0"/>
              <w:sz w:val="22"/>
              <w:szCs w:val="22"/>
              <w:lang w:val="en-US"/>
            </w:rPr>
          </w:pPr>
          <w:hyperlink w:anchor="_Toc71015439" w:history="1">
            <w:r w:rsidRPr="00F5717C">
              <w:rPr>
                <w:rStyle w:val="Hyperlink"/>
                <w:bCs/>
              </w:rPr>
              <w:t>7.</w:t>
            </w:r>
            <w:r>
              <w:rPr>
                <w:rFonts w:asciiTheme="minorHAnsi" w:eastAsiaTheme="minorEastAsia" w:hAnsiTheme="minorHAnsi" w:cstheme="minorBidi"/>
                <w:b w:val="0"/>
                <w:sz w:val="22"/>
                <w:szCs w:val="22"/>
                <w:lang w:val="en-US"/>
              </w:rPr>
              <w:tab/>
            </w:r>
            <w:r w:rsidRPr="00F5717C">
              <w:rPr>
                <w:rStyle w:val="Hyperlink"/>
                <w:bCs/>
              </w:rPr>
              <w:t>Autonomy: Cooking Game</w:t>
            </w:r>
            <w:r>
              <w:rPr>
                <w:webHidden/>
              </w:rPr>
              <w:tab/>
            </w:r>
            <w:r>
              <w:rPr>
                <w:webHidden/>
              </w:rPr>
              <w:fldChar w:fldCharType="begin"/>
            </w:r>
            <w:r>
              <w:rPr>
                <w:webHidden/>
              </w:rPr>
              <w:instrText xml:space="preserve"> PAGEREF _Toc71015439 \h </w:instrText>
            </w:r>
            <w:r>
              <w:rPr>
                <w:webHidden/>
              </w:rPr>
            </w:r>
            <w:r>
              <w:rPr>
                <w:webHidden/>
              </w:rPr>
              <w:fldChar w:fldCharType="separate"/>
            </w:r>
            <w:r>
              <w:rPr>
                <w:webHidden/>
              </w:rPr>
              <w:t>38</w:t>
            </w:r>
            <w:r>
              <w:rPr>
                <w:webHidden/>
              </w:rPr>
              <w:fldChar w:fldCharType="end"/>
            </w:r>
          </w:hyperlink>
        </w:p>
        <w:p w14:paraId="589A0B3A" w14:textId="18EBEBBA" w:rsidR="000F0320" w:rsidRDefault="000F0320">
          <w:pPr>
            <w:pStyle w:val="TOC1"/>
            <w:tabs>
              <w:tab w:val="left" w:pos="440"/>
            </w:tabs>
            <w:rPr>
              <w:rFonts w:asciiTheme="minorHAnsi" w:eastAsiaTheme="minorEastAsia" w:hAnsiTheme="minorHAnsi" w:cstheme="minorBidi"/>
              <w:b w:val="0"/>
              <w:sz w:val="22"/>
              <w:szCs w:val="22"/>
              <w:lang w:val="en-US"/>
            </w:rPr>
          </w:pPr>
          <w:hyperlink w:anchor="_Toc71015440" w:history="1">
            <w:r w:rsidRPr="00F5717C">
              <w:rPr>
                <w:rStyle w:val="Hyperlink"/>
                <w:bCs/>
              </w:rPr>
              <w:t>8.</w:t>
            </w:r>
            <w:r>
              <w:rPr>
                <w:rFonts w:asciiTheme="minorHAnsi" w:eastAsiaTheme="minorEastAsia" w:hAnsiTheme="minorHAnsi" w:cstheme="minorBidi"/>
                <w:b w:val="0"/>
                <w:sz w:val="22"/>
                <w:szCs w:val="22"/>
                <w:lang w:val="en-US"/>
              </w:rPr>
              <w:tab/>
            </w:r>
            <w:r w:rsidRPr="00F5717C">
              <w:rPr>
                <w:rStyle w:val="Hyperlink"/>
                <w:bCs/>
              </w:rPr>
              <w:t>Autonomy: Robot Scout Exploration Game</w:t>
            </w:r>
            <w:r>
              <w:rPr>
                <w:webHidden/>
              </w:rPr>
              <w:tab/>
            </w:r>
            <w:r>
              <w:rPr>
                <w:webHidden/>
              </w:rPr>
              <w:fldChar w:fldCharType="begin"/>
            </w:r>
            <w:r>
              <w:rPr>
                <w:webHidden/>
              </w:rPr>
              <w:instrText xml:space="preserve"> PAGEREF _Toc71015440 \h </w:instrText>
            </w:r>
            <w:r>
              <w:rPr>
                <w:webHidden/>
              </w:rPr>
            </w:r>
            <w:r>
              <w:rPr>
                <w:webHidden/>
              </w:rPr>
              <w:fldChar w:fldCharType="separate"/>
            </w:r>
            <w:r>
              <w:rPr>
                <w:webHidden/>
              </w:rPr>
              <w:t>44</w:t>
            </w:r>
            <w:r>
              <w:rPr>
                <w:webHidden/>
              </w:rPr>
              <w:fldChar w:fldCharType="end"/>
            </w:r>
          </w:hyperlink>
        </w:p>
        <w:p w14:paraId="28AD8DA8" w14:textId="1E283467" w:rsidR="000F0320" w:rsidRDefault="000F0320">
          <w:pPr>
            <w:pStyle w:val="TOC1"/>
            <w:tabs>
              <w:tab w:val="left" w:pos="440"/>
            </w:tabs>
            <w:rPr>
              <w:rFonts w:asciiTheme="minorHAnsi" w:eastAsiaTheme="minorEastAsia" w:hAnsiTheme="minorHAnsi" w:cstheme="minorBidi"/>
              <w:b w:val="0"/>
              <w:sz w:val="22"/>
              <w:szCs w:val="22"/>
              <w:lang w:val="en-US"/>
            </w:rPr>
          </w:pPr>
          <w:hyperlink w:anchor="_Toc71015441" w:history="1">
            <w:r w:rsidRPr="00F5717C">
              <w:rPr>
                <w:rStyle w:val="Hyperlink"/>
                <w:bCs/>
              </w:rPr>
              <w:t>9.</w:t>
            </w:r>
            <w:r>
              <w:rPr>
                <w:rFonts w:asciiTheme="minorHAnsi" w:eastAsiaTheme="minorEastAsia" w:hAnsiTheme="minorHAnsi" w:cstheme="minorBidi"/>
                <w:b w:val="0"/>
                <w:sz w:val="22"/>
                <w:szCs w:val="22"/>
                <w:lang w:val="en-US"/>
              </w:rPr>
              <w:tab/>
            </w:r>
            <w:r w:rsidRPr="00F5717C">
              <w:rPr>
                <w:rStyle w:val="Hyperlink"/>
              </w:rPr>
              <w:t>Selected Publications from June 2017 to April 2021</w:t>
            </w:r>
            <w:r>
              <w:rPr>
                <w:webHidden/>
              </w:rPr>
              <w:tab/>
            </w:r>
            <w:r>
              <w:rPr>
                <w:webHidden/>
              </w:rPr>
              <w:fldChar w:fldCharType="begin"/>
            </w:r>
            <w:r>
              <w:rPr>
                <w:webHidden/>
              </w:rPr>
              <w:instrText xml:space="preserve"> PAGEREF _Toc71015441 \h </w:instrText>
            </w:r>
            <w:r>
              <w:rPr>
                <w:webHidden/>
              </w:rPr>
            </w:r>
            <w:r>
              <w:rPr>
                <w:webHidden/>
              </w:rPr>
              <w:fldChar w:fldCharType="separate"/>
            </w:r>
            <w:r>
              <w:rPr>
                <w:webHidden/>
              </w:rPr>
              <w:t>51</w:t>
            </w:r>
            <w:r>
              <w:rPr>
                <w:webHidden/>
              </w:rPr>
              <w:fldChar w:fldCharType="end"/>
            </w:r>
          </w:hyperlink>
        </w:p>
        <w:p w14:paraId="24E518D7" w14:textId="25203ADA" w:rsidR="005E7110" w:rsidRDefault="005E7110">
          <w:pPr>
            <w:rPr>
              <w:b/>
              <w:bCs/>
              <w:noProof/>
            </w:rPr>
          </w:pPr>
          <w:r w:rsidRPr="00A000F8">
            <w:rPr>
              <w:rFonts w:ascii="Times New Roman" w:hAnsi="Times New Roman" w:cs="Times New Roman"/>
              <w:b/>
              <w:bCs/>
              <w:noProof/>
            </w:rPr>
            <w:fldChar w:fldCharType="end"/>
          </w:r>
        </w:p>
      </w:sdtContent>
    </w:sdt>
    <w:p w14:paraId="3C643FB7" w14:textId="7F1AB109" w:rsidR="00F477C9" w:rsidRDefault="00F477C9">
      <w:pPr>
        <w:rPr>
          <w:b/>
          <w:bCs/>
          <w:noProof/>
        </w:rPr>
      </w:pPr>
    </w:p>
    <w:p w14:paraId="3E069B4F" w14:textId="113A2989" w:rsidR="00F477C9" w:rsidRDefault="00F477C9">
      <w:pPr>
        <w:rPr>
          <w:b/>
          <w:bCs/>
          <w:noProof/>
        </w:rPr>
      </w:pPr>
    </w:p>
    <w:p w14:paraId="7F582CE8" w14:textId="6167E70B" w:rsidR="00F477C9" w:rsidRDefault="00F477C9">
      <w:pPr>
        <w:rPr>
          <w:b/>
          <w:bCs/>
          <w:noProof/>
        </w:rPr>
      </w:pPr>
    </w:p>
    <w:p w14:paraId="6A177253" w14:textId="144AD60F" w:rsidR="00F477C9" w:rsidRDefault="00F477C9">
      <w:pPr>
        <w:rPr>
          <w:b/>
          <w:bCs/>
          <w:noProof/>
        </w:rPr>
      </w:pPr>
    </w:p>
    <w:p w14:paraId="1602C250" w14:textId="4AF38746" w:rsidR="00F477C9" w:rsidRDefault="00F477C9">
      <w:pPr>
        <w:rPr>
          <w:b/>
          <w:bCs/>
          <w:noProof/>
        </w:rPr>
      </w:pPr>
    </w:p>
    <w:p w14:paraId="7B995FCB" w14:textId="62FD9820" w:rsidR="00F477C9" w:rsidRDefault="00F477C9">
      <w:pPr>
        <w:rPr>
          <w:b/>
          <w:bCs/>
          <w:noProof/>
        </w:rPr>
      </w:pPr>
    </w:p>
    <w:p w14:paraId="35C1F2BF" w14:textId="1DB98096" w:rsidR="00F477C9" w:rsidRDefault="00F477C9">
      <w:pPr>
        <w:rPr>
          <w:b/>
          <w:bCs/>
          <w:noProof/>
        </w:rPr>
      </w:pPr>
    </w:p>
    <w:p w14:paraId="7086CA83" w14:textId="2CB69EA5" w:rsidR="00F477C9" w:rsidRDefault="00F477C9">
      <w:pPr>
        <w:rPr>
          <w:b/>
          <w:bCs/>
          <w:noProof/>
        </w:rPr>
      </w:pPr>
    </w:p>
    <w:p w14:paraId="74F0EF83" w14:textId="5E0A5099" w:rsidR="00F477C9" w:rsidRDefault="00F477C9">
      <w:pPr>
        <w:rPr>
          <w:b/>
          <w:bCs/>
          <w:noProof/>
        </w:rPr>
      </w:pPr>
    </w:p>
    <w:p w14:paraId="4CC2DB51" w14:textId="57CC1B41" w:rsidR="00F477C9" w:rsidRDefault="00F477C9">
      <w:pPr>
        <w:rPr>
          <w:b/>
          <w:bCs/>
          <w:noProof/>
        </w:rPr>
      </w:pPr>
    </w:p>
    <w:p w14:paraId="4C3E610F" w14:textId="07954D45" w:rsidR="00F477C9" w:rsidRDefault="00F477C9">
      <w:pPr>
        <w:rPr>
          <w:b/>
          <w:bCs/>
          <w:noProof/>
        </w:rPr>
      </w:pPr>
    </w:p>
    <w:p w14:paraId="05C20CD6" w14:textId="0E43BE76" w:rsidR="00F477C9" w:rsidRDefault="00F477C9">
      <w:pPr>
        <w:rPr>
          <w:b/>
          <w:bCs/>
          <w:noProof/>
        </w:rPr>
      </w:pPr>
    </w:p>
    <w:p w14:paraId="57EE7D66" w14:textId="0EA60E73" w:rsidR="00F477C9" w:rsidRDefault="00F477C9">
      <w:pPr>
        <w:rPr>
          <w:b/>
          <w:bCs/>
          <w:noProof/>
        </w:rPr>
      </w:pPr>
    </w:p>
    <w:p w14:paraId="13850D0C" w14:textId="5B74B308" w:rsidR="00F477C9" w:rsidRDefault="00F477C9">
      <w:pPr>
        <w:rPr>
          <w:b/>
          <w:bCs/>
          <w:noProof/>
        </w:rPr>
      </w:pPr>
    </w:p>
    <w:p w14:paraId="27051E03" w14:textId="0EF7C21D" w:rsidR="00F477C9" w:rsidRDefault="00F477C9">
      <w:pPr>
        <w:rPr>
          <w:b/>
          <w:bCs/>
          <w:noProof/>
        </w:rPr>
      </w:pPr>
    </w:p>
    <w:p w14:paraId="51DE882F" w14:textId="4056478A" w:rsidR="00F477C9" w:rsidRDefault="00F477C9">
      <w:pPr>
        <w:rPr>
          <w:b/>
          <w:bCs/>
          <w:noProof/>
        </w:rPr>
      </w:pPr>
    </w:p>
    <w:p w14:paraId="490351EC" w14:textId="3D1EFFA0" w:rsidR="00F477C9" w:rsidRDefault="00F477C9">
      <w:pPr>
        <w:rPr>
          <w:b/>
          <w:bCs/>
          <w:noProof/>
        </w:rPr>
      </w:pPr>
    </w:p>
    <w:p w14:paraId="694173D1" w14:textId="20755DE9" w:rsidR="00F477C9" w:rsidRDefault="00F477C9">
      <w:pPr>
        <w:rPr>
          <w:b/>
          <w:bCs/>
          <w:noProof/>
        </w:rPr>
      </w:pPr>
    </w:p>
    <w:p w14:paraId="51A079DA" w14:textId="69F2C9E5" w:rsidR="00F477C9" w:rsidRDefault="00F477C9">
      <w:pPr>
        <w:rPr>
          <w:b/>
          <w:bCs/>
          <w:noProof/>
        </w:rPr>
      </w:pPr>
    </w:p>
    <w:p w14:paraId="22384A42" w14:textId="5FBA12B9" w:rsidR="00F477C9" w:rsidRDefault="00F477C9">
      <w:pPr>
        <w:rPr>
          <w:b/>
          <w:bCs/>
          <w:noProof/>
        </w:rPr>
      </w:pPr>
    </w:p>
    <w:p w14:paraId="006D3088" w14:textId="7165AD2A" w:rsidR="00F477C9" w:rsidRDefault="00F477C9">
      <w:pPr>
        <w:rPr>
          <w:b/>
          <w:bCs/>
          <w:noProof/>
        </w:rPr>
      </w:pPr>
    </w:p>
    <w:p w14:paraId="64B12163" w14:textId="1CB51D86" w:rsidR="00F477C9" w:rsidRDefault="00F477C9">
      <w:pPr>
        <w:rPr>
          <w:b/>
          <w:bCs/>
          <w:noProof/>
        </w:rPr>
      </w:pPr>
    </w:p>
    <w:p w14:paraId="6B3A6F0D" w14:textId="65A3F227" w:rsidR="00F477C9" w:rsidRDefault="00F477C9">
      <w:pPr>
        <w:rPr>
          <w:b/>
          <w:bCs/>
          <w:noProof/>
        </w:rPr>
      </w:pPr>
    </w:p>
    <w:p w14:paraId="5D8DBE79" w14:textId="6698F4E9" w:rsidR="00F477C9" w:rsidRDefault="00F477C9">
      <w:pPr>
        <w:rPr>
          <w:b/>
          <w:bCs/>
          <w:noProof/>
        </w:rPr>
      </w:pPr>
    </w:p>
    <w:p w14:paraId="14F87812" w14:textId="6CDD5032" w:rsidR="00F477C9" w:rsidRDefault="00F477C9">
      <w:pPr>
        <w:rPr>
          <w:b/>
          <w:bCs/>
          <w:noProof/>
        </w:rPr>
      </w:pPr>
    </w:p>
    <w:p w14:paraId="015A7CB0" w14:textId="77777777" w:rsidR="00F477C9" w:rsidRDefault="00F477C9"/>
    <w:p w14:paraId="663825B5" w14:textId="43DE88F1" w:rsidR="0032583E" w:rsidRPr="0032583E" w:rsidRDefault="0032583E" w:rsidP="0032583E">
      <w:pPr>
        <w:pStyle w:val="Heading1"/>
        <w:numPr>
          <w:ilvl w:val="0"/>
          <w:numId w:val="49"/>
        </w:numPr>
        <w:rPr>
          <w:rFonts w:ascii="Times New Roman" w:hAnsi="Times New Roman" w:cs="Times New Roman"/>
          <w:b/>
          <w:bCs/>
          <w:sz w:val="28"/>
          <w:szCs w:val="28"/>
        </w:rPr>
      </w:pPr>
      <w:bookmarkStart w:id="0" w:name="_Toc38335465"/>
      <w:bookmarkStart w:id="1" w:name="_Toc71015432"/>
      <w:r>
        <w:rPr>
          <w:rFonts w:ascii="Times New Roman" w:hAnsi="Times New Roman" w:cs="Times New Roman"/>
          <w:b/>
          <w:bCs/>
          <w:sz w:val="28"/>
          <w:szCs w:val="28"/>
        </w:rPr>
        <w:lastRenderedPageBreak/>
        <w:t>Summary of Major Experimental Findings</w:t>
      </w:r>
      <w:bookmarkEnd w:id="1"/>
    </w:p>
    <w:p w14:paraId="230541B9" w14:textId="20CC898C" w:rsidR="008276CA" w:rsidRDefault="008276CA" w:rsidP="008276CA">
      <w:pPr>
        <w:spacing w:before="240" w:after="240" w:line="240" w:lineRule="auto"/>
        <w:jc w:val="both"/>
        <w:rPr>
          <w:rFonts w:ascii="Times New Roman" w:eastAsia="Times New Roman" w:hAnsi="Times New Roman" w:cs="Times New Roman"/>
          <w:sz w:val="24"/>
          <w:szCs w:val="36"/>
        </w:rPr>
      </w:pPr>
      <w:r>
        <w:rPr>
          <w:rFonts w:ascii="Times New Roman" w:eastAsia="Times New Roman" w:hAnsi="Times New Roman" w:cs="Times New Roman"/>
          <w:sz w:val="24"/>
          <w:szCs w:val="36"/>
        </w:rPr>
        <w:t xml:space="preserve">This report summarizes the </w:t>
      </w:r>
      <w:r w:rsidR="00065B8C">
        <w:rPr>
          <w:rFonts w:ascii="Times New Roman" w:eastAsia="Times New Roman" w:hAnsi="Times New Roman" w:cs="Times New Roman"/>
          <w:sz w:val="24"/>
          <w:szCs w:val="36"/>
        </w:rPr>
        <w:t xml:space="preserve">major experimental </w:t>
      </w:r>
      <w:r>
        <w:rPr>
          <w:rFonts w:ascii="Times New Roman" w:eastAsia="Times New Roman" w:hAnsi="Times New Roman" w:cs="Times New Roman"/>
          <w:sz w:val="24"/>
          <w:szCs w:val="36"/>
        </w:rPr>
        <w:t>results of our developed XAI systems</w:t>
      </w:r>
      <w:r w:rsidR="007555D0">
        <w:rPr>
          <w:rFonts w:ascii="Times New Roman" w:eastAsia="Times New Roman" w:hAnsi="Times New Roman" w:cs="Times New Roman"/>
          <w:sz w:val="24"/>
          <w:szCs w:val="36"/>
        </w:rPr>
        <w:t xml:space="preserve"> from May 2017 to April 2021</w:t>
      </w:r>
      <w:r w:rsidR="008404A9">
        <w:rPr>
          <w:rFonts w:ascii="Times New Roman" w:eastAsia="Times New Roman" w:hAnsi="Times New Roman" w:cs="Times New Roman"/>
          <w:sz w:val="24"/>
          <w:szCs w:val="36"/>
        </w:rPr>
        <w:t xml:space="preserve"> across </w:t>
      </w:r>
      <w:r w:rsidR="000077FE">
        <w:rPr>
          <w:rFonts w:ascii="Times New Roman" w:eastAsia="Times New Roman" w:hAnsi="Times New Roman" w:cs="Times New Roman"/>
          <w:sz w:val="24"/>
          <w:szCs w:val="36"/>
        </w:rPr>
        <w:t>several tasks from</w:t>
      </w:r>
      <w:r w:rsidR="00013781">
        <w:rPr>
          <w:rFonts w:ascii="Times New Roman" w:eastAsia="Times New Roman" w:hAnsi="Times New Roman" w:cs="Times New Roman"/>
          <w:sz w:val="24"/>
          <w:szCs w:val="36"/>
        </w:rPr>
        <w:t xml:space="preserve"> the following two domains.</w:t>
      </w:r>
    </w:p>
    <w:p w14:paraId="1BB724BC" w14:textId="77777777" w:rsidR="008276CA" w:rsidRPr="009B1ED7" w:rsidRDefault="008276CA" w:rsidP="008276CA">
      <w:pPr>
        <w:pStyle w:val="NoSpace"/>
        <w:numPr>
          <w:ilvl w:val="0"/>
          <w:numId w:val="13"/>
        </w:numPr>
        <w:spacing w:line="240" w:lineRule="auto"/>
      </w:pPr>
      <w:r w:rsidRPr="009B1ED7">
        <w:t>Domain I:</w:t>
      </w:r>
      <w:r>
        <w:t xml:space="preserve">  Multi-modal analytics for complex event u</w:t>
      </w:r>
      <w:r w:rsidRPr="009B1ED7">
        <w:t>nderstanding; and</w:t>
      </w:r>
    </w:p>
    <w:p w14:paraId="5C09018F" w14:textId="47557972" w:rsidR="008276CA" w:rsidRDefault="008276CA" w:rsidP="008276CA">
      <w:pPr>
        <w:pStyle w:val="NoSpace"/>
        <w:numPr>
          <w:ilvl w:val="0"/>
          <w:numId w:val="13"/>
        </w:numPr>
        <w:spacing w:line="240" w:lineRule="auto"/>
        <w:contextualSpacing/>
      </w:pPr>
      <w:r>
        <w:t xml:space="preserve">Domain II: </w:t>
      </w:r>
      <w:r>
        <w:rPr>
          <w:rFonts w:hint="eastAsia"/>
        </w:rPr>
        <w:t>Robot/vehicle</w:t>
      </w:r>
      <w:r>
        <w:t xml:space="preserve"> </w:t>
      </w:r>
      <w:r>
        <w:rPr>
          <w:rFonts w:hint="eastAsia"/>
        </w:rPr>
        <w:t>a</w:t>
      </w:r>
      <w:r>
        <w:t>utonomy by recognition, reasoning and p</w:t>
      </w:r>
      <w:r w:rsidRPr="009B1ED7">
        <w:t>lanning.</w:t>
      </w:r>
    </w:p>
    <w:p w14:paraId="608DACCE" w14:textId="7CA5DCD9" w:rsidR="008276CA" w:rsidRDefault="008276CA" w:rsidP="00FC1A1A">
      <w:pPr>
        <w:pStyle w:val="NoSpace"/>
        <w:spacing w:line="240" w:lineRule="auto"/>
        <w:contextualSpacing/>
      </w:pPr>
    </w:p>
    <w:p w14:paraId="362B3D38" w14:textId="77D287E6" w:rsidR="008276CA" w:rsidRDefault="008276CA" w:rsidP="008276CA">
      <w:pPr>
        <w:pStyle w:val="NoSpace"/>
      </w:pPr>
      <w:r>
        <w:t xml:space="preserve">In Domain I, we have </w:t>
      </w:r>
      <w:r w:rsidRPr="006B5467">
        <w:t>explore</w:t>
      </w:r>
      <w:r>
        <w:t>d</w:t>
      </w:r>
      <w:r w:rsidRPr="006B5467">
        <w:t xml:space="preserve"> the </w:t>
      </w:r>
      <w:r w:rsidR="0094017C">
        <w:t>importance of theory-of-mind</w:t>
      </w:r>
      <w:r w:rsidR="00943D25">
        <w:t xml:space="preserve"> (</w:t>
      </w:r>
      <w:proofErr w:type="spellStart"/>
      <w:r w:rsidR="00943D25">
        <w:t>ToM</w:t>
      </w:r>
      <w:proofErr w:type="spellEnd"/>
      <w:r w:rsidR="00943D25">
        <w:t>)</w:t>
      </w:r>
      <w:r w:rsidR="0094017C">
        <w:t xml:space="preserve"> based </w:t>
      </w:r>
      <w:r w:rsidR="00223505">
        <w:t>explanations</w:t>
      </w:r>
      <w:r w:rsidR="009E5D26">
        <w:t xml:space="preserve">, </w:t>
      </w:r>
      <w:r w:rsidRPr="006B5467">
        <w:t>counterfactual and conceptual explanations in improving Justified Trust, Explanation Satisfaction, and other important XAI metrics.</w:t>
      </w:r>
      <w:r>
        <w:t xml:space="preserve"> </w:t>
      </w:r>
      <w:r w:rsidR="007316BB">
        <w:t>In addition to the image classification</w:t>
      </w:r>
      <w:r w:rsidR="00E55C1A">
        <w:t xml:space="preserve"> and</w:t>
      </w:r>
      <w:r w:rsidR="007316BB">
        <w:t xml:space="preserve"> human pose estimation tasks, w</w:t>
      </w:r>
      <w:r w:rsidR="00CA558B">
        <w:t xml:space="preserve">e also </w:t>
      </w:r>
      <w:r w:rsidR="004745CD">
        <w:t xml:space="preserve">validated the </w:t>
      </w:r>
      <w:r w:rsidR="00A93A03">
        <w:t>effectiveness</w:t>
      </w:r>
      <w:r w:rsidR="004745CD">
        <w:t xml:space="preserve"> of our proposed explanation framework </w:t>
      </w:r>
      <w:r w:rsidR="00A93A03">
        <w:t>by applying to</w:t>
      </w:r>
      <w:r>
        <w:t xml:space="preserve"> GTA5 autonomous driving platform.</w:t>
      </w:r>
    </w:p>
    <w:p w14:paraId="399A8F46" w14:textId="77777777" w:rsidR="00B41FB1" w:rsidRDefault="00B41FB1" w:rsidP="008276CA">
      <w:pPr>
        <w:pStyle w:val="NoSpace"/>
      </w:pPr>
    </w:p>
    <w:p w14:paraId="7F207763" w14:textId="5F848E18" w:rsidR="00E42A5F" w:rsidRDefault="008276CA" w:rsidP="008276CA">
      <w:pPr>
        <w:pStyle w:val="NoSpace"/>
        <w:rPr>
          <w:rFonts w:eastAsia="Times New Roman"/>
          <w:szCs w:val="24"/>
        </w:rPr>
      </w:pPr>
      <w:r>
        <w:t xml:space="preserve">In Domain II, </w:t>
      </w:r>
      <w:r>
        <w:rPr>
          <w:rFonts w:eastAsia="Times New Roman"/>
          <w:szCs w:val="24"/>
        </w:rPr>
        <w:t xml:space="preserve">we </w:t>
      </w:r>
      <w:r w:rsidR="00756BC8">
        <w:rPr>
          <w:rFonts w:eastAsia="Times New Roman"/>
          <w:szCs w:val="24"/>
        </w:rPr>
        <w:t>a</w:t>
      </w:r>
      <w:r w:rsidR="00943D25">
        <w:rPr>
          <w:rFonts w:eastAsia="Times New Roman"/>
          <w:szCs w:val="24"/>
        </w:rPr>
        <w:t xml:space="preserve">gain use our </w:t>
      </w:r>
      <w:proofErr w:type="spellStart"/>
      <w:r w:rsidR="00943D25">
        <w:rPr>
          <w:rFonts w:eastAsia="Times New Roman"/>
          <w:szCs w:val="24"/>
        </w:rPr>
        <w:t>ToM</w:t>
      </w:r>
      <w:proofErr w:type="spellEnd"/>
      <w:r w:rsidR="00943D25">
        <w:rPr>
          <w:rFonts w:eastAsia="Times New Roman"/>
          <w:szCs w:val="24"/>
        </w:rPr>
        <w:t xml:space="preserve"> based</w:t>
      </w:r>
      <w:r w:rsidRPr="00067F87">
        <w:rPr>
          <w:rFonts w:eastAsia="Times New Roman"/>
          <w:szCs w:val="24"/>
        </w:rPr>
        <w:t xml:space="preserve"> framework that allows a robot agent to communicat</w:t>
      </w:r>
      <w:r>
        <w:rPr>
          <w:rFonts w:eastAsia="Times New Roman"/>
          <w:szCs w:val="24"/>
        </w:rPr>
        <w:t>e</w:t>
      </w:r>
      <w:r w:rsidRPr="00067F87">
        <w:rPr>
          <w:rFonts w:eastAsia="Times New Roman"/>
          <w:szCs w:val="24"/>
        </w:rPr>
        <w:t xml:space="preserve"> compelling explanations to its human teammate</w:t>
      </w:r>
      <w:r>
        <w:rPr>
          <w:rFonts w:eastAsia="Times New Roman"/>
          <w:szCs w:val="24"/>
        </w:rPr>
        <w:t xml:space="preserve"> during collaboration</w:t>
      </w:r>
      <w:r w:rsidRPr="00067F87">
        <w:rPr>
          <w:rFonts w:eastAsia="Times New Roman"/>
          <w:szCs w:val="24"/>
        </w:rPr>
        <w:t xml:space="preserve">. By maintaining mental state of both agents, the robot agent successfully predicts the human agent's intention and generates explanations when it deviates from the optimal plan. </w:t>
      </w:r>
    </w:p>
    <w:p w14:paraId="5BC4CF73" w14:textId="77777777" w:rsidR="00B41FB1" w:rsidRDefault="00B41FB1" w:rsidP="008276CA">
      <w:pPr>
        <w:pStyle w:val="NoSpace"/>
        <w:rPr>
          <w:rFonts w:eastAsia="Times New Roman"/>
          <w:szCs w:val="24"/>
        </w:rPr>
      </w:pPr>
    </w:p>
    <w:p w14:paraId="33D853C7" w14:textId="7C2DB2E7" w:rsidR="008276CA" w:rsidRDefault="00E42A5F" w:rsidP="008276CA">
      <w:pPr>
        <w:pStyle w:val="NoSpace"/>
        <w:rPr>
          <w:rFonts w:eastAsia="Times New Roman"/>
          <w:szCs w:val="24"/>
        </w:rPr>
      </w:pPr>
      <w:r>
        <w:rPr>
          <w:rFonts w:eastAsia="Times New Roman"/>
          <w:szCs w:val="24"/>
        </w:rPr>
        <w:t xml:space="preserve">We conduct several small-scale and few large-scale human studies to </w:t>
      </w:r>
      <w:r w:rsidR="008276CA" w:rsidRPr="00067F87">
        <w:rPr>
          <w:rFonts w:eastAsia="Times New Roman"/>
          <w:szCs w:val="24"/>
        </w:rPr>
        <w:t>demonstrate</w:t>
      </w:r>
      <w:r w:rsidR="00D70878">
        <w:rPr>
          <w:rFonts w:eastAsia="Times New Roman"/>
          <w:szCs w:val="24"/>
        </w:rPr>
        <w:t xml:space="preserve"> that</w:t>
      </w:r>
      <w:r w:rsidR="008276CA" w:rsidRPr="00067F87">
        <w:rPr>
          <w:rFonts w:eastAsia="Times New Roman"/>
          <w:szCs w:val="24"/>
        </w:rPr>
        <w:t xml:space="preserve"> </w:t>
      </w:r>
      <w:r w:rsidR="00D70878">
        <w:rPr>
          <w:rFonts w:eastAsia="Times New Roman"/>
          <w:szCs w:val="24"/>
        </w:rPr>
        <w:t>our</w:t>
      </w:r>
      <w:r w:rsidR="008276CA" w:rsidRPr="00067F87">
        <w:rPr>
          <w:rFonts w:eastAsia="Times New Roman"/>
          <w:szCs w:val="24"/>
        </w:rPr>
        <w:t xml:space="preserve"> proposed </w:t>
      </w:r>
      <w:r w:rsidR="00D70878">
        <w:rPr>
          <w:rFonts w:eastAsia="Times New Roman"/>
          <w:szCs w:val="24"/>
        </w:rPr>
        <w:t>explanation frameworks</w:t>
      </w:r>
      <w:r w:rsidR="008276CA" w:rsidRPr="00067F87">
        <w:rPr>
          <w:rFonts w:eastAsia="Times New Roman"/>
          <w:szCs w:val="24"/>
        </w:rPr>
        <w:t xml:space="preserve"> </w:t>
      </w:r>
      <w:r w:rsidR="0038343E">
        <w:rPr>
          <w:rFonts w:eastAsia="Times New Roman"/>
          <w:szCs w:val="24"/>
        </w:rPr>
        <w:t>result in</w:t>
      </w:r>
      <w:r w:rsidR="00EF4836">
        <w:rPr>
          <w:rFonts w:eastAsia="Times New Roman"/>
          <w:szCs w:val="24"/>
        </w:rPr>
        <w:t xml:space="preserve"> higher justified trust and </w:t>
      </w:r>
      <w:r w:rsidR="008276CA" w:rsidRPr="00067F87">
        <w:rPr>
          <w:rFonts w:eastAsia="Times New Roman"/>
          <w:szCs w:val="24"/>
        </w:rPr>
        <w:t xml:space="preserve">enable more </w:t>
      </w:r>
      <w:r w:rsidR="008276CA" w:rsidRPr="00EF4836">
        <w:rPr>
          <w:rFonts w:eastAsia="Times New Roman"/>
          <w:szCs w:val="24"/>
        </w:rPr>
        <w:t>efficient</w:t>
      </w:r>
      <w:r w:rsidR="008276CA" w:rsidRPr="00067F87">
        <w:rPr>
          <w:rFonts w:eastAsia="Times New Roman"/>
          <w:szCs w:val="24"/>
        </w:rPr>
        <w:t xml:space="preserve"> human-robot collaboration.</w:t>
      </w:r>
      <w:r w:rsidR="00163187">
        <w:rPr>
          <w:rFonts w:eastAsia="Times New Roman"/>
          <w:szCs w:val="24"/>
        </w:rPr>
        <w:t xml:space="preserve"> Below, we present a brief overview of key experimental findings from the above domains.</w:t>
      </w:r>
    </w:p>
    <w:p w14:paraId="2F8F57E1" w14:textId="77777777" w:rsidR="002336EA" w:rsidRDefault="002336EA" w:rsidP="008276CA">
      <w:pPr>
        <w:pStyle w:val="NoSpace"/>
        <w:spacing w:line="240" w:lineRule="auto"/>
        <w:contextualSpacing/>
      </w:pPr>
    </w:p>
    <w:p w14:paraId="43C068AB" w14:textId="7984D5AC" w:rsidR="00285261" w:rsidRPr="0018606C" w:rsidRDefault="008276CA" w:rsidP="008276CA">
      <w:pPr>
        <w:pStyle w:val="NoSpace"/>
        <w:rPr>
          <w:b/>
        </w:rPr>
      </w:pPr>
      <w:r w:rsidRPr="00561F78">
        <w:rPr>
          <w:b/>
        </w:rPr>
        <w:t xml:space="preserve">Major </w:t>
      </w:r>
      <w:r w:rsidR="00CD2BC2">
        <w:rPr>
          <w:b/>
        </w:rPr>
        <w:t>Contributions and Experimental Results</w:t>
      </w:r>
    </w:p>
    <w:p w14:paraId="538BD300" w14:textId="77777777" w:rsidR="008276CA" w:rsidRDefault="008276CA" w:rsidP="008276CA">
      <w:pPr>
        <w:pStyle w:val="NoSpace"/>
        <w:spacing w:line="240" w:lineRule="auto"/>
        <w:contextualSpacing/>
      </w:pPr>
    </w:p>
    <w:tbl>
      <w:tblPr>
        <w:tblStyle w:val="TableGrid"/>
        <w:tblW w:w="11250" w:type="dxa"/>
        <w:tblInd w:w="-905" w:type="dxa"/>
        <w:tblLook w:val="04A0" w:firstRow="1" w:lastRow="0" w:firstColumn="1" w:lastColumn="0" w:noHBand="0" w:noVBand="1"/>
      </w:tblPr>
      <w:tblGrid>
        <w:gridCol w:w="1800"/>
        <w:gridCol w:w="1350"/>
        <w:gridCol w:w="2430"/>
        <w:gridCol w:w="2070"/>
        <w:gridCol w:w="3600"/>
      </w:tblGrid>
      <w:tr w:rsidR="00524019" w14:paraId="0A8DD359" w14:textId="77777777" w:rsidTr="00942CFC">
        <w:tc>
          <w:tcPr>
            <w:tcW w:w="1800" w:type="dxa"/>
            <w:shd w:val="clear" w:color="auto" w:fill="EEECE1" w:themeFill="background2"/>
          </w:tcPr>
          <w:p w14:paraId="362A9080" w14:textId="77777777" w:rsidR="00524019" w:rsidRPr="00833E69" w:rsidRDefault="00524019" w:rsidP="00AD12CC">
            <w:pPr>
              <w:pStyle w:val="NoSpace"/>
              <w:spacing w:line="240" w:lineRule="auto"/>
              <w:contextualSpacing/>
              <w:jc w:val="center"/>
              <w:rPr>
                <w:b/>
                <w:bCs/>
                <w:sz w:val="28"/>
                <w:szCs w:val="28"/>
              </w:rPr>
            </w:pPr>
            <w:r w:rsidRPr="00833E69">
              <w:rPr>
                <w:b/>
                <w:bCs/>
                <w:sz w:val="28"/>
                <w:szCs w:val="28"/>
              </w:rPr>
              <w:t>Study</w:t>
            </w:r>
          </w:p>
        </w:tc>
        <w:tc>
          <w:tcPr>
            <w:tcW w:w="1350" w:type="dxa"/>
            <w:shd w:val="clear" w:color="auto" w:fill="EEECE1" w:themeFill="background2"/>
          </w:tcPr>
          <w:p w14:paraId="3B4B9730" w14:textId="48830E4C" w:rsidR="00524019" w:rsidRPr="00833E69" w:rsidRDefault="00524019" w:rsidP="00AD12CC">
            <w:pPr>
              <w:pStyle w:val="NoSpace"/>
              <w:spacing w:line="240" w:lineRule="auto"/>
              <w:contextualSpacing/>
              <w:jc w:val="center"/>
              <w:rPr>
                <w:b/>
                <w:bCs/>
                <w:sz w:val="28"/>
                <w:szCs w:val="28"/>
              </w:rPr>
            </w:pPr>
            <w:r w:rsidRPr="00833E69">
              <w:rPr>
                <w:b/>
                <w:bCs/>
                <w:sz w:val="28"/>
                <w:szCs w:val="28"/>
              </w:rPr>
              <w:t>Phase</w:t>
            </w:r>
          </w:p>
        </w:tc>
        <w:tc>
          <w:tcPr>
            <w:tcW w:w="2430" w:type="dxa"/>
            <w:shd w:val="clear" w:color="auto" w:fill="EEECE1" w:themeFill="background2"/>
          </w:tcPr>
          <w:p w14:paraId="19F64EC0" w14:textId="3F40FD8B" w:rsidR="00524019" w:rsidRPr="00833E69" w:rsidRDefault="00524019" w:rsidP="00AD12CC">
            <w:pPr>
              <w:pStyle w:val="NoSpace"/>
              <w:spacing w:line="240" w:lineRule="auto"/>
              <w:contextualSpacing/>
              <w:jc w:val="center"/>
              <w:rPr>
                <w:b/>
                <w:bCs/>
                <w:sz w:val="28"/>
                <w:szCs w:val="28"/>
              </w:rPr>
            </w:pPr>
            <w:r w:rsidRPr="00833E69">
              <w:rPr>
                <w:b/>
                <w:bCs/>
                <w:sz w:val="28"/>
                <w:szCs w:val="28"/>
              </w:rPr>
              <w:t>Key Focus</w:t>
            </w:r>
          </w:p>
        </w:tc>
        <w:tc>
          <w:tcPr>
            <w:tcW w:w="2070" w:type="dxa"/>
            <w:shd w:val="clear" w:color="auto" w:fill="EEECE1" w:themeFill="background2"/>
          </w:tcPr>
          <w:p w14:paraId="1937E3D5" w14:textId="77777777" w:rsidR="00524019" w:rsidRPr="00833E69" w:rsidRDefault="00524019" w:rsidP="00AD12CC">
            <w:pPr>
              <w:pStyle w:val="NoSpace"/>
              <w:spacing w:line="240" w:lineRule="auto"/>
              <w:contextualSpacing/>
              <w:jc w:val="center"/>
              <w:rPr>
                <w:b/>
                <w:bCs/>
                <w:sz w:val="28"/>
                <w:szCs w:val="28"/>
              </w:rPr>
            </w:pPr>
            <w:r w:rsidRPr="00833E69">
              <w:rPr>
                <w:b/>
                <w:bCs/>
                <w:sz w:val="28"/>
                <w:szCs w:val="28"/>
              </w:rPr>
              <w:t>Experiments</w:t>
            </w:r>
          </w:p>
        </w:tc>
        <w:tc>
          <w:tcPr>
            <w:tcW w:w="3600" w:type="dxa"/>
            <w:shd w:val="clear" w:color="auto" w:fill="EEECE1" w:themeFill="background2"/>
          </w:tcPr>
          <w:p w14:paraId="102C322E" w14:textId="77777777" w:rsidR="00524019" w:rsidRPr="00833E69" w:rsidRDefault="00524019" w:rsidP="00AD12CC">
            <w:pPr>
              <w:pStyle w:val="NoSpace"/>
              <w:spacing w:line="240" w:lineRule="auto"/>
              <w:contextualSpacing/>
              <w:jc w:val="center"/>
              <w:rPr>
                <w:b/>
                <w:bCs/>
                <w:sz w:val="28"/>
                <w:szCs w:val="28"/>
              </w:rPr>
            </w:pPr>
            <w:r w:rsidRPr="00833E69">
              <w:rPr>
                <w:b/>
                <w:bCs/>
                <w:sz w:val="28"/>
                <w:szCs w:val="28"/>
              </w:rPr>
              <w:t>Results</w:t>
            </w:r>
          </w:p>
        </w:tc>
      </w:tr>
      <w:tr w:rsidR="005D12C3" w14:paraId="400D1B75" w14:textId="77777777" w:rsidTr="00942CFC">
        <w:tc>
          <w:tcPr>
            <w:tcW w:w="1800" w:type="dxa"/>
          </w:tcPr>
          <w:p w14:paraId="34C1A40F" w14:textId="2E27C735" w:rsidR="005D12C3" w:rsidRDefault="00002A6B" w:rsidP="00AD12CC">
            <w:pPr>
              <w:pStyle w:val="NoSpace"/>
              <w:spacing w:line="240" w:lineRule="auto"/>
              <w:contextualSpacing/>
              <w:jc w:val="center"/>
            </w:pPr>
            <w:r>
              <w:t>Image Analytics</w:t>
            </w:r>
          </w:p>
        </w:tc>
        <w:tc>
          <w:tcPr>
            <w:tcW w:w="1350" w:type="dxa"/>
            <w:shd w:val="clear" w:color="auto" w:fill="C2D69B" w:themeFill="accent3" w:themeFillTint="99"/>
          </w:tcPr>
          <w:p w14:paraId="03BF9C82" w14:textId="5FC971E7" w:rsidR="005D12C3" w:rsidRDefault="00002A6B" w:rsidP="00AD12CC">
            <w:pPr>
              <w:pStyle w:val="NoSpace"/>
              <w:spacing w:line="240" w:lineRule="auto"/>
              <w:contextualSpacing/>
              <w:jc w:val="center"/>
            </w:pPr>
            <w:r>
              <w:t>Phase - I</w:t>
            </w:r>
          </w:p>
        </w:tc>
        <w:tc>
          <w:tcPr>
            <w:tcW w:w="2430" w:type="dxa"/>
          </w:tcPr>
          <w:p w14:paraId="68E3DE85" w14:textId="0A9A07DC" w:rsidR="005D12C3" w:rsidRDefault="00002A6B" w:rsidP="00AD12CC">
            <w:pPr>
              <w:pStyle w:val="NoSpace"/>
              <w:spacing w:line="240" w:lineRule="auto"/>
              <w:contextualSpacing/>
              <w:jc w:val="center"/>
            </w:pPr>
            <w:r>
              <w:t>Ontology</w:t>
            </w:r>
            <w:r w:rsidR="003008D8">
              <w:t xml:space="preserve"> and Grammar</w:t>
            </w:r>
            <w:r>
              <w:t xml:space="preserve"> of Explanations</w:t>
            </w:r>
          </w:p>
        </w:tc>
        <w:tc>
          <w:tcPr>
            <w:tcW w:w="2070" w:type="dxa"/>
          </w:tcPr>
          <w:p w14:paraId="08DC9678" w14:textId="485F61D8" w:rsidR="005D12C3" w:rsidRDefault="00643EC1" w:rsidP="00AD12CC">
            <w:pPr>
              <w:pStyle w:val="NoSpace"/>
              <w:spacing w:line="240" w:lineRule="auto"/>
              <w:contextualSpacing/>
              <w:jc w:val="center"/>
            </w:pPr>
            <w:r>
              <w:t>Comparing Explanation</w:t>
            </w:r>
            <w:r w:rsidR="00A4055E">
              <w:t xml:space="preserve"> Types</w:t>
            </w:r>
          </w:p>
        </w:tc>
        <w:tc>
          <w:tcPr>
            <w:tcW w:w="3600" w:type="dxa"/>
          </w:tcPr>
          <w:p w14:paraId="39E9E786" w14:textId="044C2F36" w:rsidR="004853C7" w:rsidRDefault="004853C7" w:rsidP="004853C7">
            <w:pPr>
              <w:pStyle w:val="NoSpace"/>
              <w:numPr>
                <w:ilvl w:val="0"/>
                <w:numId w:val="32"/>
              </w:numPr>
              <w:spacing w:line="240" w:lineRule="auto"/>
              <w:contextualSpacing/>
              <w:jc w:val="left"/>
            </w:pPr>
            <w:r>
              <w:t xml:space="preserve">Necessity for integrating richer domain knowledge in order to generate </w:t>
            </w:r>
            <w:r w:rsidR="00386BEB">
              <w:t xml:space="preserve">meaningful and </w:t>
            </w:r>
            <w:r>
              <w:t>common</w:t>
            </w:r>
            <w:r w:rsidR="004F196A">
              <w:t>-</w:t>
            </w:r>
            <w:r>
              <w:t>sense</w:t>
            </w:r>
            <w:r w:rsidR="00F52CFA">
              <w:t xml:space="preserve"> </w:t>
            </w:r>
            <w:r w:rsidR="00F14992">
              <w:t>based explanations</w:t>
            </w:r>
            <w:r>
              <w:t xml:space="preserve">. </w:t>
            </w:r>
          </w:p>
          <w:p w14:paraId="3AF4C51A" w14:textId="77777777" w:rsidR="004F196A" w:rsidRDefault="004F196A" w:rsidP="004F196A">
            <w:pPr>
              <w:pStyle w:val="NoSpace"/>
              <w:spacing w:line="240" w:lineRule="auto"/>
              <w:ind w:left="360"/>
              <w:contextualSpacing/>
              <w:jc w:val="left"/>
            </w:pPr>
          </w:p>
          <w:p w14:paraId="1E53696D" w14:textId="77777777" w:rsidR="005D12C3" w:rsidRDefault="004853C7" w:rsidP="004853C7">
            <w:pPr>
              <w:pStyle w:val="NoSpace"/>
              <w:numPr>
                <w:ilvl w:val="0"/>
                <w:numId w:val="32"/>
              </w:numPr>
              <w:spacing w:line="240" w:lineRule="auto"/>
              <w:contextualSpacing/>
              <w:jc w:val="left"/>
            </w:pPr>
            <w:r>
              <w:t>AOG Alpha, Beta and Gamma explanations add up to more than 30% of the explanations. That means AOG based prediction model is effective in capturing the underlying evidence of concepts</w:t>
            </w:r>
            <w:r w:rsidR="00947FA6">
              <w:t>.</w:t>
            </w:r>
          </w:p>
          <w:p w14:paraId="0100350C" w14:textId="77777777" w:rsidR="005A11F0" w:rsidRDefault="005A11F0" w:rsidP="005A11F0">
            <w:pPr>
              <w:pStyle w:val="ListParagraph"/>
            </w:pPr>
          </w:p>
          <w:p w14:paraId="118540A1" w14:textId="4C88272B" w:rsidR="005A11F0" w:rsidRDefault="005A11F0" w:rsidP="005A11F0">
            <w:pPr>
              <w:pStyle w:val="NoSpace"/>
              <w:spacing w:line="240" w:lineRule="auto"/>
              <w:ind w:left="360"/>
              <w:contextualSpacing/>
              <w:jc w:val="left"/>
            </w:pPr>
          </w:p>
        </w:tc>
      </w:tr>
      <w:tr w:rsidR="00524019" w14:paraId="53917D0C" w14:textId="77777777" w:rsidTr="00942CFC">
        <w:tc>
          <w:tcPr>
            <w:tcW w:w="1800" w:type="dxa"/>
          </w:tcPr>
          <w:p w14:paraId="6E15CFB3" w14:textId="635888C6" w:rsidR="00524019" w:rsidRDefault="00524019" w:rsidP="00AD12CC">
            <w:pPr>
              <w:pStyle w:val="NoSpace"/>
              <w:spacing w:line="240" w:lineRule="auto"/>
              <w:contextualSpacing/>
              <w:jc w:val="center"/>
            </w:pPr>
            <w:r>
              <w:t>Image Analytics</w:t>
            </w:r>
          </w:p>
        </w:tc>
        <w:tc>
          <w:tcPr>
            <w:tcW w:w="1350" w:type="dxa"/>
            <w:shd w:val="clear" w:color="auto" w:fill="C2D69B" w:themeFill="accent3" w:themeFillTint="99"/>
          </w:tcPr>
          <w:p w14:paraId="0B6CC753" w14:textId="368044C5" w:rsidR="00524019" w:rsidRDefault="00524019" w:rsidP="00AD12CC">
            <w:pPr>
              <w:pStyle w:val="NoSpace"/>
              <w:spacing w:line="240" w:lineRule="auto"/>
              <w:contextualSpacing/>
              <w:jc w:val="center"/>
            </w:pPr>
            <w:r>
              <w:t>Phase - I</w:t>
            </w:r>
          </w:p>
        </w:tc>
        <w:tc>
          <w:tcPr>
            <w:tcW w:w="2430" w:type="dxa"/>
          </w:tcPr>
          <w:p w14:paraId="55CE0661" w14:textId="6DE7D65A" w:rsidR="00524019" w:rsidRDefault="007E7C6D" w:rsidP="00AD12CC">
            <w:pPr>
              <w:pStyle w:val="NoSpace"/>
              <w:spacing w:line="240" w:lineRule="auto"/>
              <w:contextualSpacing/>
              <w:jc w:val="center"/>
            </w:pPr>
            <w:r>
              <w:t>Interpretable CNN</w:t>
            </w:r>
          </w:p>
        </w:tc>
        <w:tc>
          <w:tcPr>
            <w:tcW w:w="2070" w:type="dxa"/>
          </w:tcPr>
          <w:p w14:paraId="5BD796EC" w14:textId="09249769" w:rsidR="00524019" w:rsidRDefault="00E21792" w:rsidP="00AD12CC">
            <w:pPr>
              <w:pStyle w:val="NoSpace"/>
              <w:spacing w:line="240" w:lineRule="auto"/>
              <w:contextualSpacing/>
              <w:jc w:val="center"/>
            </w:pPr>
            <w:r>
              <w:t>Diagnosing Knowledge Representations of CNN</w:t>
            </w:r>
          </w:p>
        </w:tc>
        <w:tc>
          <w:tcPr>
            <w:tcW w:w="3600" w:type="dxa"/>
          </w:tcPr>
          <w:p w14:paraId="042B266A" w14:textId="3F442978" w:rsidR="00524019" w:rsidRDefault="0075571A" w:rsidP="0075571A">
            <w:pPr>
              <w:pStyle w:val="NoSpace"/>
              <w:numPr>
                <w:ilvl w:val="0"/>
                <w:numId w:val="33"/>
              </w:numPr>
              <w:spacing w:line="240" w:lineRule="auto"/>
              <w:contextualSpacing/>
              <w:jc w:val="left"/>
            </w:pPr>
            <w:r>
              <w:t>Filters in an interpretable CNN are more semantically meaningful than those in traditional CNN</w:t>
            </w:r>
            <w:r w:rsidR="00766105">
              <w:t>.</w:t>
            </w:r>
          </w:p>
          <w:p w14:paraId="34F7A8AE" w14:textId="77777777" w:rsidR="00F54128" w:rsidRDefault="00F54128" w:rsidP="00F54128">
            <w:pPr>
              <w:pStyle w:val="NoSpace"/>
              <w:spacing w:line="240" w:lineRule="auto"/>
              <w:ind w:left="360"/>
              <w:contextualSpacing/>
              <w:jc w:val="left"/>
            </w:pPr>
          </w:p>
          <w:p w14:paraId="0FBE38A1" w14:textId="77777777" w:rsidR="0075571A" w:rsidRDefault="006B51BF" w:rsidP="0075571A">
            <w:pPr>
              <w:pStyle w:val="NoSpace"/>
              <w:numPr>
                <w:ilvl w:val="0"/>
                <w:numId w:val="33"/>
              </w:numPr>
              <w:spacing w:line="240" w:lineRule="auto"/>
              <w:contextualSpacing/>
              <w:jc w:val="left"/>
            </w:pPr>
            <w:r>
              <w:t>In a multi-category classification task, interpretable CNNs exhibited superior performance to ordinary CNNs</w:t>
            </w:r>
            <w:r w:rsidR="00B042B4">
              <w:t>.</w:t>
            </w:r>
          </w:p>
          <w:p w14:paraId="0F8F285F" w14:textId="77777777" w:rsidR="005A11F0" w:rsidRDefault="005A11F0" w:rsidP="005A11F0">
            <w:pPr>
              <w:pStyle w:val="ListParagraph"/>
            </w:pPr>
          </w:p>
          <w:p w14:paraId="78C5B3D9" w14:textId="7FFFB48B" w:rsidR="005A11F0" w:rsidRDefault="005A11F0" w:rsidP="005A11F0">
            <w:pPr>
              <w:pStyle w:val="NoSpace"/>
              <w:spacing w:line="240" w:lineRule="auto"/>
              <w:ind w:left="360"/>
              <w:contextualSpacing/>
              <w:jc w:val="left"/>
            </w:pPr>
          </w:p>
        </w:tc>
      </w:tr>
      <w:tr w:rsidR="00B91993" w14:paraId="78182F05" w14:textId="77777777" w:rsidTr="00942CFC">
        <w:tc>
          <w:tcPr>
            <w:tcW w:w="1800" w:type="dxa"/>
          </w:tcPr>
          <w:p w14:paraId="2C8ABFEE" w14:textId="7B66944F" w:rsidR="00B91993" w:rsidRPr="00F02CD4" w:rsidRDefault="00B91993" w:rsidP="00B91993">
            <w:pPr>
              <w:pStyle w:val="NoSpace"/>
              <w:spacing w:line="240" w:lineRule="auto"/>
              <w:contextualSpacing/>
              <w:jc w:val="center"/>
              <w:rPr>
                <w:b/>
                <w:bCs/>
                <w:szCs w:val="24"/>
              </w:rPr>
            </w:pPr>
            <w:r w:rsidRPr="00F02CD4">
              <w:rPr>
                <w:szCs w:val="24"/>
              </w:rPr>
              <w:lastRenderedPageBreak/>
              <w:t>Image Analytics</w:t>
            </w:r>
          </w:p>
        </w:tc>
        <w:tc>
          <w:tcPr>
            <w:tcW w:w="1350" w:type="dxa"/>
            <w:shd w:val="clear" w:color="auto" w:fill="C2D69B" w:themeFill="accent3" w:themeFillTint="99"/>
          </w:tcPr>
          <w:p w14:paraId="61F1D82A" w14:textId="29548CF7" w:rsidR="00B91993" w:rsidRPr="00F02CD4" w:rsidRDefault="00B91993" w:rsidP="00B91993">
            <w:pPr>
              <w:pStyle w:val="NoSpace"/>
              <w:spacing w:line="240" w:lineRule="auto"/>
              <w:contextualSpacing/>
              <w:jc w:val="center"/>
              <w:rPr>
                <w:szCs w:val="24"/>
              </w:rPr>
            </w:pPr>
            <w:r w:rsidRPr="00F02CD4">
              <w:rPr>
                <w:szCs w:val="24"/>
              </w:rPr>
              <w:t>Phase - I</w:t>
            </w:r>
          </w:p>
        </w:tc>
        <w:tc>
          <w:tcPr>
            <w:tcW w:w="2430" w:type="dxa"/>
          </w:tcPr>
          <w:p w14:paraId="15FEA0C5" w14:textId="5206698D" w:rsidR="00B91993" w:rsidRPr="00F02CD4" w:rsidRDefault="00B91993" w:rsidP="00B91993">
            <w:pPr>
              <w:pStyle w:val="NoSpace"/>
              <w:spacing w:line="240" w:lineRule="auto"/>
              <w:contextualSpacing/>
              <w:jc w:val="center"/>
              <w:rPr>
                <w:szCs w:val="24"/>
              </w:rPr>
            </w:pPr>
            <w:r w:rsidRPr="00F02CD4">
              <w:rPr>
                <w:szCs w:val="24"/>
              </w:rPr>
              <w:t>Explaining with Theory of Mind</w:t>
            </w:r>
            <w:r w:rsidR="00A41291" w:rsidRPr="00F02CD4">
              <w:rPr>
                <w:szCs w:val="24"/>
              </w:rPr>
              <w:t xml:space="preserve"> (</w:t>
            </w:r>
            <w:proofErr w:type="spellStart"/>
            <w:r w:rsidR="00A41291" w:rsidRPr="00F02CD4">
              <w:rPr>
                <w:szCs w:val="24"/>
              </w:rPr>
              <w:t>ToM</w:t>
            </w:r>
            <w:proofErr w:type="spellEnd"/>
            <w:r w:rsidR="00A41291" w:rsidRPr="00F02CD4">
              <w:rPr>
                <w:szCs w:val="24"/>
              </w:rPr>
              <w:t>)</w:t>
            </w:r>
          </w:p>
        </w:tc>
        <w:tc>
          <w:tcPr>
            <w:tcW w:w="2070" w:type="dxa"/>
          </w:tcPr>
          <w:p w14:paraId="646A736A" w14:textId="4C2464FC" w:rsidR="00B91993" w:rsidRPr="00F02CD4" w:rsidRDefault="00A41291" w:rsidP="00D2664B">
            <w:pPr>
              <w:pStyle w:val="NoSpace"/>
              <w:spacing w:line="240" w:lineRule="auto"/>
              <w:contextualSpacing/>
              <w:jc w:val="left"/>
              <w:rPr>
                <w:szCs w:val="24"/>
              </w:rPr>
            </w:pPr>
            <w:r w:rsidRPr="00F02CD4">
              <w:rPr>
                <w:color w:val="000000"/>
                <w:szCs w:val="24"/>
                <w:shd w:val="clear" w:color="auto" w:fill="FFFFFF"/>
              </w:rPr>
              <w:t xml:space="preserve">Posing explanation as an iterative communication process, </w:t>
            </w:r>
            <w:proofErr w:type="gramStart"/>
            <w:r w:rsidRPr="00F02CD4">
              <w:rPr>
                <w:color w:val="000000"/>
                <w:szCs w:val="24"/>
                <w:shd w:val="clear" w:color="auto" w:fill="FFFFFF"/>
              </w:rPr>
              <w:t>i.e.</w:t>
            </w:r>
            <w:proofErr w:type="gramEnd"/>
            <w:r w:rsidRPr="00F02CD4">
              <w:rPr>
                <w:color w:val="000000"/>
                <w:szCs w:val="24"/>
                <w:shd w:val="clear" w:color="auto" w:fill="FFFFFF"/>
              </w:rPr>
              <w:t xml:space="preserve"> dialog, between the machine and human user</w:t>
            </w:r>
          </w:p>
        </w:tc>
        <w:tc>
          <w:tcPr>
            <w:tcW w:w="3600" w:type="dxa"/>
          </w:tcPr>
          <w:p w14:paraId="639BC20A" w14:textId="7A358A5B" w:rsidR="00B91993" w:rsidRPr="00F02CD4" w:rsidRDefault="00E3638B" w:rsidP="00F02CD4">
            <w:pPr>
              <w:pStyle w:val="NoSpace"/>
              <w:numPr>
                <w:ilvl w:val="0"/>
                <w:numId w:val="34"/>
              </w:numPr>
              <w:spacing w:line="240" w:lineRule="auto"/>
              <w:contextualSpacing/>
              <w:jc w:val="left"/>
              <w:rPr>
                <w:szCs w:val="24"/>
              </w:rPr>
            </w:pPr>
            <w:r w:rsidRPr="00F02CD4">
              <w:rPr>
                <w:color w:val="000000"/>
                <w:szCs w:val="24"/>
                <w:shd w:val="clear" w:color="auto" w:fill="FFFFFF"/>
              </w:rPr>
              <w:t xml:space="preserve">Explicit mental representations in </w:t>
            </w:r>
            <w:proofErr w:type="spellStart"/>
            <w:r w:rsidRPr="00F02CD4">
              <w:rPr>
                <w:color w:val="000000"/>
                <w:szCs w:val="24"/>
                <w:shd w:val="clear" w:color="auto" w:fill="FFFFFF"/>
              </w:rPr>
              <w:t>ToM</w:t>
            </w:r>
            <w:proofErr w:type="spellEnd"/>
            <w:r w:rsidRPr="00F02CD4">
              <w:rPr>
                <w:color w:val="000000"/>
                <w:szCs w:val="24"/>
                <w:shd w:val="clear" w:color="auto" w:fill="FFFFFF"/>
              </w:rPr>
              <w:t xml:space="preserve"> facilitates in quantitatively measuring justified human trust in the machine.</w:t>
            </w:r>
          </w:p>
          <w:p w14:paraId="7309C855" w14:textId="77777777" w:rsidR="00F02CD4" w:rsidRPr="00F02CD4" w:rsidRDefault="00F02CD4" w:rsidP="00F02CD4">
            <w:pPr>
              <w:pStyle w:val="NoSpace"/>
              <w:spacing w:line="240" w:lineRule="auto"/>
              <w:ind w:left="360"/>
              <w:contextualSpacing/>
              <w:jc w:val="left"/>
              <w:rPr>
                <w:szCs w:val="24"/>
              </w:rPr>
            </w:pPr>
          </w:p>
          <w:p w14:paraId="4046E0D5" w14:textId="595747B5" w:rsidR="00E3638B" w:rsidRPr="00F02CD4" w:rsidRDefault="00E3638B" w:rsidP="00F02CD4">
            <w:pPr>
              <w:pStyle w:val="NoSpace"/>
              <w:numPr>
                <w:ilvl w:val="0"/>
                <w:numId w:val="34"/>
              </w:numPr>
              <w:spacing w:line="240" w:lineRule="auto"/>
              <w:contextualSpacing/>
              <w:jc w:val="left"/>
              <w:rPr>
                <w:szCs w:val="24"/>
              </w:rPr>
            </w:pPr>
            <w:proofErr w:type="spellStart"/>
            <w:r w:rsidRPr="00F02CD4">
              <w:rPr>
                <w:color w:val="000000"/>
                <w:szCs w:val="24"/>
                <w:shd w:val="clear" w:color="auto" w:fill="FFFFFF"/>
              </w:rPr>
              <w:t>ToM</w:t>
            </w:r>
            <w:proofErr w:type="spellEnd"/>
            <w:r w:rsidRPr="00F02CD4">
              <w:rPr>
                <w:color w:val="000000"/>
                <w:szCs w:val="24"/>
                <w:shd w:val="clear" w:color="auto" w:fill="FFFFFF"/>
              </w:rPr>
              <w:t xml:space="preserve"> based explanations are practical and more natural for both expert and non-expert users to understand the internal workings of complex machine learning models.</w:t>
            </w:r>
          </w:p>
          <w:p w14:paraId="78EF2617" w14:textId="77777777" w:rsidR="00F02CD4" w:rsidRDefault="00F02CD4" w:rsidP="00F02CD4">
            <w:pPr>
              <w:pStyle w:val="ListParagraph"/>
              <w:rPr>
                <w:szCs w:val="24"/>
              </w:rPr>
            </w:pPr>
          </w:p>
          <w:p w14:paraId="0466DB13" w14:textId="77777777" w:rsidR="00F02CD4" w:rsidRPr="00F02CD4" w:rsidRDefault="00F02CD4" w:rsidP="00F02CD4">
            <w:pPr>
              <w:pStyle w:val="NoSpace"/>
              <w:spacing w:line="240" w:lineRule="auto"/>
              <w:ind w:left="360"/>
              <w:contextualSpacing/>
              <w:jc w:val="left"/>
              <w:rPr>
                <w:szCs w:val="24"/>
              </w:rPr>
            </w:pPr>
          </w:p>
          <w:p w14:paraId="33C8920F" w14:textId="77777777" w:rsidR="00E3638B" w:rsidRPr="005A11F0" w:rsidRDefault="00F02CD4" w:rsidP="00F02CD4">
            <w:pPr>
              <w:pStyle w:val="NoSpace"/>
              <w:numPr>
                <w:ilvl w:val="0"/>
                <w:numId w:val="34"/>
              </w:numPr>
              <w:spacing w:line="240" w:lineRule="auto"/>
              <w:contextualSpacing/>
              <w:jc w:val="left"/>
              <w:rPr>
                <w:szCs w:val="24"/>
              </w:rPr>
            </w:pPr>
            <w:proofErr w:type="spellStart"/>
            <w:r w:rsidRPr="00F02CD4">
              <w:rPr>
                <w:color w:val="000000"/>
                <w:szCs w:val="24"/>
                <w:shd w:val="clear" w:color="auto" w:fill="FFFFFF"/>
              </w:rPr>
              <w:t>ToM</w:t>
            </w:r>
            <w:proofErr w:type="spellEnd"/>
            <w:r w:rsidRPr="00F02CD4">
              <w:rPr>
                <w:color w:val="000000"/>
                <w:szCs w:val="24"/>
                <w:shd w:val="clear" w:color="auto" w:fill="FFFFFF"/>
              </w:rPr>
              <w:t xml:space="preserve"> based explanations significantly outperform the state-of-the-art XAI methods in terms of all the standard quantitative and qualitative XAI evaluation metrics including human trust, reliance, and explanation satisfaction.</w:t>
            </w:r>
          </w:p>
          <w:p w14:paraId="62DA9F25" w14:textId="020C7A9D" w:rsidR="005A11F0" w:rsidRPr="00F02CD4" w:rsidRDefault="005A11F0" w:rsidP="005A11F0">
            <w:pPr>
              <w:pStyle w:val="NoSpace"/>
              <w:spacing w:line="240" w:lineRule="auto"/>
              <w:ind w:left="360"/>
              <w:contextualSpacing/>
              <w:jc w:val="left"/>
              <w:rPr>
                <w:szCs w:val="24"/>
              </w:rPr>
            </w:pPr>
          </w:p>
        </w:tc>
      </w:tr>
      <w:tr w:rsidR="00ED1983" w14:paraId="24BA0287" w14:textId="77777777" w:rsidTr="00942CFC">
        <w:tc>
          <w:tcPr>
            <w:tcW w:w="1800" w:type="dxa"/>
          </w:tcPr>
          <w:p w14:paraId="7749D10B" w14:textId="04BDDBCC" w:rsidR="00ED1983" w:rsidRPr="00F02CD4" w:rsidRDefault="0069279A" w:rsidP="00B91993">
            <w:pPr>
              <w:pStyle w:val="NoSpace"/>
              <w:spacing w:line="240" w:lineRule="auto"/>
              <w:contextualSpacing/>
              <w:jc w:val="center"/>
              <w:rPr>
                <w:szCs w:val="24"/>
              </w:rPr>
            </w:pPr>
            <w:r>
              <w:rPr>
                <w:szCs w:val="24"/>
              </w:rPr>
              <w:t>Autonomy</w:t>
            </w:r>
          </w:p>
        </w:tc>
        <w:tc>
          <w:tcPr>
            <w:tcW w:w="1350" w:type="dxa"/>
            <w:shd w:val="clear" w:color="auto" w:fill="C2D69B" w:themeFill="accent3" w:themeFillTint="99"/>
          </w:tcPr>
          <w:p w14:paraId="65E583C3" w14:textId="28FF6CDE" w:rsidR="00ED1983" w:rsidRPr="00F02CD4" w:rsidRDefault="0069279A" w:rsidP="00B91993">
            <w:pPr>
              <w:pStyle w:val="NoSpace"/>
              <w:spacing w:line="240" w:lineRule="auto"/>
              <w:contextualSpacing/>
              <w:jc w:val="center"/>
              <w:rPr>
                <w:szCs w:val="24"/>
              </w:rPr>
            </w:pPr>
            <w:r>
              <w:rPr>
                <w:szCs w:val="24"/>
              </w:rPr>
              <w:t>Phase - I</w:t>
            </w:r>
          </w:p>
        </w:tc>
        <w:tc>
          <w:tcPr>
            <w:tcW w:w="2430" w:type="dxa"/>
          </w:tcPr>
          <w:p w14:paraId="30FCB7EB" w14:textId="20B415B2" w:rsidR="00ED1983" w:rsidRPr="00F02CD4" w:rsidRDefault="0069279A" w:rsidP="00B91993">
            <w:pPr>
              <w:pStyle w:val="NoSpace"/>
              <w:spacing w:line="240" w:lineRule="auto"/>
              <w:contextualSpacing/>
              <w:jc w:val="center"/>
              <w:rPr>
                <w:szCs w:val="24"/>
              </w:rPr>
            </w:pPr>
            <w:proofErr w:type="spellStart"/>
            <w:r>
              <w:rPr>
                <w:szCs w:val="24"/>
              </w:rPr>
              <w:t>VRKitchen</w:t>
            </w:r>
            <w:proofErr w:type="spellEnd"/>
            <w:r>
              <w:rPr>
                <w:szCs w:val="24"/>
              </w:rPr>
              <w:t xml:space="preserve"> </w:t>
            </w:r>
          </w:p>
        </w:tc>
        <w:tc>
          <w:tcPr>
            <w:tcW w:w="2070" w:type="dxa"/>
          </w:tcPr>
          <w:p w14:paraId="6A28714F" w14:textId="782163FB" w:rsidR="00ED1983" w:rsidRPr="00F02CD4" w:rsidRDefault="005B23DB" w:rsidP="00D2664B">
            <w:pPr>
              <w:pStyle w:val="NoSpace"/>
              <w:spacing w:line="240" w:lineRule="auto"/>
              <w:contextualSpacing/>
              <w:jc w:val="left"/>
              <w:rPr>
                <w:color w:val="000000"/>
                <w:szCs w:val="24"/>
                <w:shd w:val="clear" w:color="auto" w:fill="FFFFFF"/>
              </w:rPr>
            </w:pPr>
            <w:r>
              <w:rPr>
                <w:rFonts w:eastAsia="Times New Roman"/>
                <w:szCs w:val="24"/>
              </w:rPr>
              <w:t xml:space="preserve">Collaborative </w:t>
            </w:r>
            <w:r w:rsidR="00981E16">
              <w:rPr>
                <w:rFonts w:eastAsia="Times New Roman"/>
                <w:szCs w:val="24"/>
              </w:rPr>
              <w:t xml:space="preserve">virtual </w:t>
            </w:r>
            <w:r>
              <w:rPr>
                <w:rFonts w:eastAsia="Times New Roman"/>
                <w:szCs w:val="24"/>
              </w:rPr>
              <w:t>cooking game, where the user collaborates with a robot</w:t>
            </w:r>
            <w:r w:rsidR="00981E16">
              <w:rPr>
                <w:rFonts w:eastAsia="Times New Roman"/>
                <w:szCs w:val="24"/>
              </w:rPr>
              <w:t>.</w:t>
            </w:r>
          </w:p>
        </w:tc>
        <w:tc>
          <w:tcPr>
            <w:tcW w:w="3600" w:type="dxa"/>
          </w:tcPr>
          <w:p w14:paraId="0E1C78E4" w14:textId="7FF93D45" w:rsidR="00477891" w:rsidRPr="00477891" w:rsidRDefault="007666B0" w:rsidP="00477891">
            <w:pPr>
              <w:pStyle w:val="NoSpace"/>
              <w:numPr>
                <w:ilvl w:val="0"/>
                <w:numId w:val="35"/>
              </w:numPr>
              <w:spacing w:line="240" w:lineRule="auto"/>
              <w:contextualSpacing/>
              <w:jc w:val="left"/>
              <w:rPr>
                <w:color w:val="000000"/>
                <w:szCs w:val="24"/>
                <w:shd w:val="clear" w:color="auto" w:fill="FFFFFF"/>
              </w:rPr>
            </w:pPr>
            <w:r w:rsidRPr="00067F87">
              <w:rPr>
                <w:rFonts w:eastAsia="Times New Roman"/>
                <w:szCs w:val="24"/>
              </w:rPr>
              <w:t>Participants collaborate with the robot more efficiently if it generates explanations based on joint mind modeling</w:t>
            </w:r>
            <w:r w:rsidR="00477891">
              <w:rPr>
                <w:rFonts w:eastAsia="Times New Roman"/>
                <w:szCs w:val="24"/>
              </w:rPr>
              <w:t>.</w:t>
            </w:r>
          </w:p>
          <w:p w14:paraId="6D3C9C5E" w14:textId="77777777" w:rsidR="00477891" w:rsidRPr="00477891" w:rsidRDefault="00477891" w:rsidP="00477891">
            <w:pPr>
              <w:pStyle w:val="NoSpace"/>
              <w:spacing w:line="240" w:lineRule="auto"/>
              <w:ind w:left="360"/>
              <w:contextualSpacing/>
              <w:jc w:val="left"/>
              <w:rPr>
                <w:color w:val="000000"/>
                <w:szCs w:val="24"/>
                <w:shd w:val="clear" w:color="auto" w:fill="FFFFFF"/>
              </w:rPr>
            </w:pPr>
          </w:p>
          <w:p w14:paraId="531F49A4" w14:textId="77777777" w:rsidR="007666B0" w:rsidRPr="005A11F0" w:rsidRDefault="00477891" w:rsidP="00477891">
            <w:pPr>
              <w:pStyle w:val="NoSpace"/>
              <w:numPr>
                <w:ilvl w:val="0"/>
                <w:numId w:val="35"/>
              </w:numPr>
              <w:spacing w:line="240" w:lineRule="auto"/>
              <w:contextualSpacing/>
              <w:jc w:val="left"/>
              <w:rPr>
                <w:color w:val="000000"/>
                <w:szCs w:val="24"/>
                <w:shd w:val="clear" w:color="auto" w:fill="FFFFFF"/>
              </w:rPr>
            </w:pPr>
            <w:r w:rsidRPr="00477891">
              <w:rPr>
                <w:rFonts w:eastAsia="Times New Roman"/>
                <w:szCs w:val="24"/>
              </w:rPr>
              <w:t xml:space="preserve">Participants </w:t>
            </w:r>
            <w:r w:rsidR="00FD3520">
              <w:rPr>
                <w:rFonts w:eastAsia="Times New Roman"/>
                <w:szCs w:val="24"/>
              </w:rPr>
              <w:t>gain</w:t>
            </w:r>
            <w:r w:rsidRPr="00477891">
              <w:rPr>
                <w:rFonts w:eastAsia="Times New Roman"/>
                <w:szCs w:val="24"/>
              </w:rPr>
              <w:t xml:space="preserve"> higher satisfaction, in terms of efficiency and helpfulness, with respect to the explanations, compared to those in other conditions.</w:t>
            </w:r>
          </w:p>
          <w:p w14:paraId="7258F975" w14:textId="77777777" w:rsidR="005A11F0" w:rsidRDefault="005A11F0" w:rsidP="005A11F0">
            <w:pPr>
              <w:pStyle w:val="ListParagraph"/>
              <w:rPr>
                <w:color w:val="000000"/>
                <w:szCs w:val="24"/>
                <w:shd w:val="clear" w:color="auto" w:fill="FFFFFF"/>
              </w:rPr>
            </w:pPr>
          </w:p>
          <w:p w14:paraId="2C8FD3B8" w14:textId="309805B2" w:rsidR="005A11F0" w:rsidRPr="00477891" w:rsidRDefault="005A11F0" w:rsidP="005A11F0">
            <w:pPr>
              <w:pStyle w:val="NoSpace"/>
              <w:spacing w:line="240" w:lineRule="auto"/>
              <w:ind w:left="360"/>
              <w:contextualSpacing/>
              <w:jc w:val="left"/>
              <w:rPr>
                <w:color w:val="000000"/>
                <w:szCs w:val="24"/>
                <w:shd w:val="clear" w:color="auto" w:fill="FFFFFF"/>
              </w:rPr>
            </w:pPr>
          </w:p>
        </w:tc>
      </w:tr>
      <w:tr w:rsidR="00064FF4" w14:paraId="3E745737" w14:textId="77777777" w:rsidTr="00942CFC">
        <w:tc>
          <w:tcPr>
            <w:tcW w:w="1800" w:type="dxa"/>
          </w:tcPr>
          <w:p w14:paraId="7D22A8F8" w14:textId="33F59AF1" w:rsidR="00064FF4" w:rsidRDefault="00064FF4" w:rsidP="00B91993">
            <w:pPr>
              <w:pStyle w:val="NoSpace"/>
              <w:spacing w:line="240" w:lineRule="auto"/>
              <w:contextualSpacing/>
              <w:jc w:val="center"/>
              <w:rPr>
                <w:szCs w:val="24"/>
              </w:rPr>
            </w:pPr>
            <w:r>
              <w:rPr>
                <w:szCs w:val="24"/>
              </w:rPr>
              <w:t>Autonomy</w:t>
            </w:r>
          </w:p>
        </w:tc>
        <w:tc>
          <w:tcPr>
            <w:tcW w:w="1350" w:type="dxa"/>
            <w:shd w:val="clear" w:color="auto" w:fill="C2D69B" w:themeFill="accent3" w:themeFillTint="99"/>
          </w:tcPr>
          <w:p w14:paraId="35B92FE6" w14:textId="1CAE787E" w:rsidR="00064FF4" w:rsidRDefault="00064FF4" w:rsidP="00B91993">
            <w:pPr>
              <w:pStyle w:val="NoSpace"/>
              <w:spacing w:line="240" w:lineRule="auto"/>
              <w:contextualSpacing/>
              <w:jc w:val="center"/>
              <w:rPr>
                <w:szCs w:val="24"/>
              </w:rPr>
            </w:pPr>
            <w:r>
              <w:rPr>
                <w:szCs w:val="24"/>
              </w:rPr>
              <w:t>Phase-I</w:t>
            </w:r>
          </w:p>
        </w:tc>
        <w:tc>
          <w:tcPr>
            <w:tcW w:w="2430" w:type="dxa"/>
          </w:tcPr>
          <w:p w14:paraId="1C6F637F" w14:textId="6C51435A" w:rsidR="00064FF4" w:rsidRDefault="00064FF4" w:rsidP="00B91993">
            <w:pPr>
              <w:pStyle w:val="NoSpace"/>
              <w:spacing w:line="240" w:lineRule="auto"/>
              <w:contextualSpacing/>
              <w:jc w:val="center"/>
              <w:rPr>
                <w:szCs w:val="24"/>
              </w:rPr>
            </w:pPr>
            <w:r w:rsidRPr="00491FF4">
              <w:rPr>
                <w:szCs w:val="24"/>
              </w:rPr>
              <w:t>Force based Robot Grasping System</w:t>
            </w:r>
          </w:p>
        </w:tc>
        <w:tc>
          <w:tcPr>
            <w:tcW w:w="2070" w:type="dxa"/>
          </w:tcPr>
          <w:p w14:paraId="7848C9E9" w14:textId="5ABE499D" w:rsidR="00064FF4" w:rsidRDefault="0055731A" w:rsidP="00D2664B">
            <w:pPr>
              <w:pStyle w:val="NoSpace"/>
              <w:spacing w:line="240" w:lineRule="auto"/>
              <w:contextualSpacing/>
              <w:jc w:val="left"/>
              <w:rPr>
                <w:rFonts w:eastAsia="Times New Roman"/>
                <w:szCs w:val="24"/>
              </w:rPr>
            </w:pPr>
            <w:r>
              <w:rPr>
                <w:szCs w:val="24"/>
              </w:rPr>
              <w:t>E</w:t>
            </w:r>
            <w:r w:rsidRPr="00793A2E">
              <w:rPr>
                <w:szCs w:val="24"/>
              </w:rPr>
              <w:t xml:space="preserve">xamine the performance of an </w:t>
            </w:r>
            <w:r w:rsidRPr="00793A2E">
              <w:rPr>
                <w:szCs w:val="24"/>
              </w:rPr>
              <w:lastRenderedPageBreak/>
              <w:t>imitation learning system that leverages forces involved in manipulation tasks</w:t>
            </w:r>
          </w:p>
        </w:tc>
        <w:tc>
          <w:tcPr>
            <w:tcW w:w="3600" w:type="dxa"/>
          </w:tcPr>
          <w:p w14:paraId="627BCA05" w14:textId="6D18B223" w:rsidR="00064FF4" w:rsidRPr="00DC0012" w:rsidRDefault="006D43D9" w:rsidP="0055731A">
            <w:pPr>
              <w:pStyle w:val="NoSpace"/>
              <w:numPr>
                <w:ilvl w:val="0"/>
                <w:numId w:val="43"/>
              </w:numPr>
              <w:spacing w:line="240" w:lineRule="auto"/>
              <w:contextualSpacing/>
              <w:jc w:val="left"/>
              <w:rPr>
                <w:rFonts w:eastAsia="Times New Roman"/>
                <w:szCs w:val="24"/>
              </w:rPr>
            </w:pPr>
            <w:r w:rsidRPr="00C33F75">
              <w:lastRenderedPageBreak/>
              <w:t xml:space="preserve">Humans appear to need a direct, symbolic explanation of </w:t>
            </w:r>
            <w:r w:rsidRPr="00C33F75">
              <w:lastRenderedPageBreak/>
              <w:t>the action sequence in real-time to establish</w:t>
            </w:r>
            <w:r>
              <w:t xml:space="preserve"> the</w:t>
            </w:r>
            <w:r w:rsidRPr="00C33F75">
              <w:t xml:space="preserve"> trust to the machines when performing multi-step complex tasks</w:t>
            </w:r>
            <w:r>
              <w:t>.</w:t>
            </w:r>
          </w:p>
          <w:p w14:paraId="6776E6BE" w14:textId="77777777" w:rsidR="00DC0012" w:rsidRPr="006D43D9" w:rsidRDefault="00DC0012" w:rsidP="00DC0012">
            <w:pPr>
              <w:pStyle w:val="NoSpace"/>
              <w:spacing w:line="240" w:lineRule="auto"/>
              <w:ind w:left="360"/>
              <w:contextualSpacing/>
              <w:jc w:val="left"/>
              <w:rPr>
                <w:rFonts w:eastAsia="Times New Roman"/>
                <w:szCs w:val="24"/>
              </w:rPr>
            </w:pPr>
          </w:p>
          <w:p w14:paraId="4AEE67FF" w14:textId="77777777" w:rsidR="006D43D9" w:rsidRPr="007416A5" w:rsidRDefault="00DC0012" w:rsidP="006D43D9">
            <w:pPr>
              <w:pStyle w:val="NoSpace"/>
              <w:numPr>
                <w:ilvl w:val="0"/>
                <w:numId w:val="43"/>
              </w:numPr>
              <w:spacing w:line="240" w:lineRule="auto"/>
              <w:contextualSpacing/>
              <w:jc w:val="left"/>
              <w:rPr>
                <w:rFonts w:eastAsia="Times New Roman"/>
                <w:szCs w:val="24"/>
              </w:rPr>
            </w:pPr>
            <w:r>
              <w:t>F</w:t>
            </w:r>
            <w:r w:rsidRPr="00C33F75">
              <w:t xml:space="preserve">indings highlight the need for explainable AI to provide symbolic interpretations of robot decision-making, rather than visualizations of robot sensor data or summarized text descriptions of </w:t>
            </w:r>
            <w:proofErr w:type="gramStart"/>
            <w:r w:rsidRPr="00C33F75">
              <w:t>behavior</w:t>
            </w:r>
            <w:proofErr w:type="gramEnd"/>
          </w:p>
          <w:p w14:paraId="37187A47" w14:textId="77777777" w:rsidR="007416A5" w:rsidRDefault="007416A5" w:rsidP="007416A5">
            <w:pPr>
              <w:pStyle w:val="ListParagraph"/>
              <w:rPr>
                <w:rFonts w:eastAsia="Times New Roman"/>
                <w:szCs w:val="24"/>
              </w:rPr>
            </w:pPr>
          </w:p>
          <w:p w14:paraId="1B76FA7D" w14:textId="73A6393A" w:rsidR="007416A5" w:rsidRPr="00067F87" w:rsidRDefault="007416A5" w:rsidP="007416A5">
            <w:pPr>
              <w:pStyle w:val="NoSpace"/>
              <w:spacing w:line="240" w:lineRule="auto"/>
              <w:contextualSpacing/>
              <w:jc w:val="left"/>
              <w:rPr>
                <w:rFonts w:eastAsia="Times New Roman"/>
                <w:szCs w:val="24"/>
              </w:rPr>
            </w:pPr>
          </w:p>
        </w:tc>
      </w:tr>
      <w:tr w:rsidR="00942CFC" w14:paraId="6FA63D77" w14:textId="77777777" w:rsidTr="00942CFC">
        <w:tc>
          <w:tcPr>
            <w:tcW w:w="1800" w:type="dxa"/>
          </w:tcPr>
          <w:p w14:paraId="15B0FE0A" w14:textId="65D78FEB" w:rsidR="00942CFC" w:rsidRDefault="00942CFC" w:rsidP="00942CFC">
            <w:pPr>
              <w:pStyle w:val="NoSpace"/>
              <w:spacing w:line="240" w:lineRule="auto"/>
              <w:contextualSpacing/>
              <w:jc w:val="center"/>
              <w:rPr>
                <w:szCs w:val="24"/>
              </w:rPr>
            </w:pPr>
            <w:r w:rsidRPr="00F02CD4">
              <w:rPr>
                <w:szCs w:val="24"/>
              </w:rPr>
              <w:lastRenderedPageBreak/>
              <w:t>Image Analytics</w:t>
            </w:r>
          </w:p>
        </w:tc>
        <w:tc>
          <w:tcPr>
            <w:tcW w:w="1350" w:type="dxa"/>
            <w:shd w:val="clear" w:color="auto" w:fill="D99594" w:themeFill="accent2" w:themeFillTint="99"/>
          </w:tcPr>
          <w:p w14:paraId="420E7403" w14:textId="4E5AB0C5" w:rsidR="00942CFC" w:rsidRDefault="00942CFC" w:rsidP="00942CFC">
            <w:pPr>
              <w:pStyle w:val="NoSpace"/>
              <w:spacing w:line="240" w:lineRule="auto"/>
              <w:contextualSpacing/>
              <w:jc w:val="center"/>
              <w:rPr>
                <w:szCs w:val="24"/>
              </w:rPr>
            </w:pPr>
            <w:r w:rsidRPr="00F02CD4">
              <w:rPr>
                <w:szCs w:val="24"/>
              </w:rPr>
              <w:t>Phase - I</w:t>
            </w:r>
            <w:r>
              <w:rPr>
                <w:szCs w:val="24"/>
              </w:rPr>
              <w:t>I</w:t>
            </w:r>
          </w:p>
        </w:tc>
        <w:tc>
          <w:tcPr>
            <w:tcW w:w="2430" w:type="dxa"/>
          </w:tcPr>
          <w:p w14:paraId="3F8581A3" w14:textId="7C1740CE" w:rsidR="00942CFC" w:rsidRDefault="00942CFC" w:rsidP="00942CFC">
            <w:pPr>
              <w:pStyle w:val="NoSpace"/>
              <w:spacing w:line="240" w:lineRule="auto"/>
              <w:contextualSpacing/>
              <w:jc w:val="center"/>
              <w:rPr>
                <w:szCs w:val="24"/>
              </w:rPr>
            </w:pPr>
            <w:r>
              <w:rPr>
                <w:szCs w:val="24"/>
              </w:rPr>
              <w:t>Fault-Lines</w:t>
            </w:r>
          </w:p>
        </w:tc>
        <w:tc>
          <w:tcPr>
            <w:tcW w:w="2070" w:type="dxa"/>
          </w:tcPr>
          <w:p w14:paraId="7FCB2F4A" w14:textId="571E96A4" w:rsidR="00942CFC" w:rsidRPr="00951B6E" w:rsidRDefault="00942CFC" w:rsidP="00951B6E">
            <w:pPr>
              <w:pStyle w:val="NoSpace"/>
              <w:spacing w:line="240" w:lineRule="auto"/>
              <w:contextualSpacing/>
              <w:jc w:val="center"/>
            </w:pPr>
            <w:r>
              <w:t>Exploring counterfactual &amp; conceptual explanations</w:t>
            </w:r>
            <w:r w:rsidR="00951B6E">
              <w:t>.</w:t>
            </w:r>
          </w:p>
        </w:tc>
        <w:tc>
          <w:tcPr>
            <w:tcW w:w="3600" w:type="dxa"/>
          </w:tcPr>
          <w:p w14:paraId="67B22F41" w14:textId="39CBCDBF" w:rsidR="00674BBC" w:rsidRPr="00674BBC" w:rsidRDefault="00951B6E" w:rsidP="00951B6E">
            <w:pPr>
              <w:pStyle w:val="NoSpace"/>
              <w:numPr>
                <w:ilvl w:val="0"/>
                <w:numId w:val="36"/>
              </w:numPr>
              <w:spacing w:line="240" w:lineRule="auto"/>
              <w:contextualSpacing/>
              <w:jc w:val="left"/>
              <w:rPr>
                <w:rFonts w:eastAsia="Times New Roman"/>
                <w:szCs w:val="24"/>
              </w:rPr>
            </w:pPr>
            <w:r>
              <w:t xml:space="preserve">Fault-Line explanations are found to be lucid, and easy for humans to understand. </w:t>
            </w:r>
          </w:p>
          <w:p w14:paraId="5AA0D8E6" w14:textId="77777777" w:rsidR="00674BBC" w:rsidRPr="00674BBC" w:rsidRDefault="00674BBC" w:rsidP="00674BBC">
            <w:pPr>
              <w:pStyle w:val="NoSpace"/>
              <w:spacing w:line="240" w:lineRule="auto"/>
              <w:ind w:left="360"/>
              <w:contextualSpacing/>
              <w:jc w:val="left"/>
              <w:rPr>
                <w:rFonts w:eastAsia="Times New Roman"/>
                <w:szCs w:val="24"/>
              </w:rPr>
            </w:pPr>
          </w:p>
          <w:p w14:paraId="297DDD64" w14:textId="30271DE2" w:rsidR="00942CFC" w:rsidRPr="00951B6E" w:rsidRDefault="00951B6E" w:rsidP="00951B6E">
            <w:pPr>
              <w:pStyle w:val="NoSpace"/>
              <w:numPr>
                <w:ilvl w:val="0"/>
                <w:numId w:val="36"/>
              </w:numPr>
              <w:spacing w:line="240" w:lineRule="auto"/>
              <w:contextualSpacing/>
              <w:jc w:val="left"/>
              <w:rPr>
                <w:rFonts w:eastAsia="Times New Roman"/>
                <w:szCs w:val="24"/>
              </w:rPr>
            </w:pPr>
            <w:r>
              <w:t xml:space="preserve">We observe significant improvements over </w:t>
            </w:r>
            <w:r w:rsidR="003901EE">
              <w:t>attribution</w:t>
            </w:r>
            <w:r w:rsidR="0067787E">
              <w:t xml:space="preserve"> techniques and pixel-level counterfactual explanations in terms of Justified Trust and Explanation Satisfaction</w:t>
            </w:r>
            <w:r>
              <w:t>.</w:t>
            </w:r>
          </w:p>
          <w:p w14:paraId="30E22B5C" w14:textId="5FD5D5F4" w:rsidR="00951B6E" w:rsidRPr="00067F87" w:rsidRDefault="00951B6E" w:rsidP="00674BBC">
            <w:pPr>
              <w:pStyle w:val="NoSpace"/>
              <w:spacing w:line="240" w:lineRule="auto"/>
              <w:ind w:left="360"/>
              <w:contextualSpacing/>
              <w:jc w:val="left"/>
              <w:rPr>
                <w:rFonts w:eastAsia="Times New Roman"/>
                <w:szCs w:val="24"/>
              </w:rPr>
            </w:pPr>
          </w:p>
        </w:tc>
      </w:tr>
      <w:tr w:rsidR="00A55915" w14:paraId="3E48C70A" w14:textId="77777777" w:rsidTr="00942CFC">
        <w:tc>
          <w:tcPr>
            <w:tcW w:w="1800" w:type="dxa"/>
          </w:tcPr>
          <w:p w14:paraId="4DB6658F" w14:textId="2DB51FF0" w:rsidR="00A55915" w:rsidRPr="00F02CD4" w:rsidRDefault="00A55915" w:rsidP="00942CFC">
            <w:pPr>
              <w:pStyle w:val="NoSpace"/>
              <w:spacing w:line="240" w:lineRule="auto"/>
              <w:contextualSpacing/>
              <w:jc w:val="center"/>
              <w:rPr>
                <w:szCs w:val="24"/>
              </w:rPr>
            </w:pPr>
            <w:r>
              <w:rPr>
                <w:szCs w:val="24"/>
              </w:rPr>
              <w:t>Video Analytics</w:t>
            </w:r>
          </w:p>
        </w:tc>
        <w:tc>
          <w:tcPr>
            <w:tcW w:w="1350" w:type="dxa"/>
            <w:shd w:val="clear" w:color="auto" w:fill="D99594" w:themeFill="accent2" w:themeFillTint="99"/>
          </w:tcPr>
          <w:p w14:paraId="69630DFE" w14:textId="3ECCCA17" w:rsidR="00A55915" w:rsidRPr="00F02CD4" w:rsidRDefault="00F2471F" w:rsidP="00942CFC">
            <w:pPr>
              <w:pStyle w:val="NoSpace"/>
              <w:spacing w:line="240" w:lineRule="auto"/>
              <w:contextualSpacing/>
              <w:jc w:val="center"/>
              <w:rPr>
                <w:szCs w:val="24"/>
              </w:rPr>
            </w:pPr>
            <w:r>
              <w:rPr>
                <w:szCs w:val="24"/>
              </w:rPr>
              <w:t>Phase - II</w:t>
            </w:r>
          </w:p>
        </w:tc>
        <w:tc>
          <w:tcPr>
            <w:tcW w:w="2430" w:type="dxa"/>
          </w:tcPr>
          <w:p w14:paraId="181CAA75" w14:textId="6A791FC8" w:rsidR="00A55915" w:rsidRDefault="00BE1BBC" w:rsidP="00942CFC">
            <w:pPr>
              <w:pStyle w:val="NoSpace"/>
              <w:spacing w:line="240" w:lineRule="auto"/>
              <w:contextualSpacing/>
              <w:jc w:val="center"/>
              <w:rPr>
                <w:szCs w:val="24"/>
              </w:rPr>
            </w:pPr>
            <w:r>
              <w:t>GTA5 autonomous-driving platform</w:t>
            </w:r>
          </w:p>
        </w:tc>
        <w:tc>
          <w:tcPr>
            <w:tcW w:w="2070" w:type="dxa"/>
          </w:tcPr>
          <w:p w14:paraId="1EC41489" w14:textId="48B56243" w:rsidR="00A55915" w:rsidRDefault="00BC353F" w:rsidP="00951B6E">
            <w:pPr>
              <w:pStyle w:val="NoSpace"/>
              <w:spacing w:line="240" w:lineRule="auto"/>
              <w:contextualSpacing/>
              <w:jc w:val="center"/>
            </w:pPr>
            <w:r>
              <w:rPr>
                <w:rFonts w:eastAsia="Times New Roman"/>
                <w:szCs w:val="28"/>
              </w:rPr>
              <w:t>U</w:t>
            </w:r>
            <w:r w:rsidRPr="00B2201E">
              <w:rPr>
                <w:rFonts w:eastAsia="Times New Roman"/>
                <w:szCs w:val="28"/>
              </w:rPr>
              <w:t xml:space="preserve">ser and the </w:t>
            </w:r>
            <w:r>
              <w:rPr>
                <w:rFonts w:eastAsia="Times New Roman"/>
                <w:szCs w:val="28"/>
              </w:rPr>
              <w:t>M</w:t>
            </w:r>
            <w:r w:rsidRPr="00B2201E">
              <w:rPr>
                <w:rFonts w:eastAsia="Times New Roman"/>
                <w:szCs w:val="28"/>
              </w:rPr>
              <w:t xml:space="preserve">achine collaboratively drive the motorbike from </w:t>
            </w:r>
            <w:r>
              <w:rPr>
                <w:rFonts w:eastAsia="Times New Roman"/>
                <w:szCs w:val="28"/>
              </w:rPr>
              <w:t xml:space="preserve">one </w:t>
            </w:r>
            <w:r w:rsidRPr="00B2201E">
              <w:rPr>
                <w:rFonts w:eastAsia="Times New Roman"/>
                <w:szCs w:val="28"/>
              </w:rPr>
              <w:t>place</w:t>
            </w:r>
            <w:r>
              <w:rPr>
                <w:rFonts w:eastAsia="Times New Roman"/>
                <w:szCs w:val="28"/>
              </w:rPr>
              <w:t xml:space="preserve"> to another</w:t>
            </w:r>
          </w:p>
        </w:tc>
        <w:tc>
          <w:tcPr>
            <w:tcW w:w="3600" w:type="dxa"/>
          </w:tcPr>
          <w:p w14:paraId="21406C03" w14:textId="541226D1" w:rsidR="00A55915" w:rsidRDefault="00EF4420" w:rsidP="00C8541B">
            <w:pPr>
              <w:pStyle w:val="NoSpace"/>
              <w:numPr>
                <w:ilvl w:val="0"/>
                <w:numId w:val="37"/>
              </w:numPr>
              <w:spacing w:line="240" w:lineRule="auto"/>
              <w:ind w:left="360"/>
              <w:contextualSpacing/>
              <w:jc w:val="left"/>
            </w:pPr>
            <w:r>
              <w:t xml:space="preserve">Subjects with access to explanations of machine </w:t>
            </w:r>
            <w:r w:rsidR="006D5324">
              <w:t>behavior</w:t>
            </w:r>
            <w:r>
              <w:t xml:space="preserve"> </w:t>
            </w:r>
            <w:r w:rsidR="00977063">
              <w:t xml:space="preserve">resulted in </w:t>
            </w:r>
            <w:r w:rsidR="00F136A6">
              <w:t xml:space="preserve">20% lower </w:t>
            </w:r>
            <w:r w:rsidR="00EC29E5">
              <w:t>average accident rate.</w:t>
            </w:r>
          </w:p>
          <w:p w14:paraId="5767F9C4" w14:textId="77777777" w:rsidR="00C8541B" w:rsidRDefault="00C8541B" w:rsidP="00C8541B">
            <w:pPr>
              <w:pStyle w:val="NoSpace"/>
              <w:spacing w:line="240" w:lineRule="auto"/>
              <w:ind w:left="360"/>
              <w:contextualSpacing/>
              <w:jc w:val="left"/>
            </w:pPr>
          </w:p>
          <w:p w14:paraId="05AC090F" w14:textId="52983D7F" w:rsidR="006D5324" w:rsidRPr="005E01E4" w:rsidRDefault="00EA66BD" w:rsidP="00C8541B">
            <w:pPr>
              <w:pStyle w:val="NoSpace"/>
              <w:numPr>
                <w:ilvl w:val="0"/>
                <w:numId w:val="37"/>
              </w:numPr>
              <w:spacing w:line="240" w:lineRule="auto"/>
              <w:ind w:left="360"/>
              <w:contextualSpacing/>
              <w:jc w:val="left"/>
            </w:pPr>
            <w:r>
              <w:t xml:space="preserve">Subjects with access to explanations </w:t>
            </w:r>
            <w:r w:rsidR="001C2091">
              <w:t xml:space="preserve">require </w:t>
            </w:r>
            <w:r w:rsidRPr="00067F87">
              <w:rPr>
                <w:rFonts w:eastAsia="Times New Roman"/>
                <w:szCs w:val="28"/>
              </w:rPr>
              <w:t>fewer dialogue turns</w:t>
            </w:r>
            <w:r>
              <w:rPr>
                <w:rFonts w:eastAsia="Times New Roman"/>
                <w:szCs w:val="28"/>
              </w:rPr>
              <w:t xml:space="preserve"> to safely drive from one place to another.</w:t>
            </w:r>
          </w:p>
          <w:p w14:paraId="635490ED" w14:textId="2D287F65" w:rsidR="005E01E4" w:rsidRDefault="005E01E4" w:rsidP="001C2091">
            <w:pPr>
              <w:pStyle w:val="NoSpace"/>
              <w:spacing w:line="240" w:lineRule="auto"/>
              <w:contextualSpacing/>
              <w:jc w:val="left"/>
            </w:pPr>
          </w:p>
        </w:tc>
      </w:tr>
      <w:tr w:rsidR="00942CFC" w14:paraId="0FD07B90" w14:textId="77777777" w:rsidTr="00F2471F">
        <w:tc>
          <w:tcPr>
            <w:tcW w:w="1800" w:type="dxa"/>
          </w:tcPr>
          <w:p w14:paraId="75728A04" w14:textId="0C76BA5A" w:rsidR="00942CFC" w:rsidRDefault="005E0492" w:rsidP="00942CFC">
            <w:pPr>
              <w:pStyle w:val="NoSpace"/>
              <w:spacing w:line="240" w:lineRule="auto"/>
              <w:jc w:val="center"/>
              <w:rPr>
                <w:lang w:val="en"/>
              </w:rPr>
            </w:pPr>
            <w:r>
              <w:rPr>
                <w:lang w:val="en"/>
              </w:rPr>
              <w:t>Autonomy</w:t>
            </w:r>
          </w:p>
        </w:tc>
        <w:tc>
          <w:tcPr>
            <w:tcW w:w="1350" w:type="dxa"/>
            <w:shd w:val="clear" w:color="auto" w:fill="D99594" w:themeFill="accent2" w:themeFillTint="99"/>
          </w:tcPr>
          <w:p w14:paraId="784E27B3" w14:textId="5171AE1E" w:rsidR="00942CFC" w:rsidRDefault="00F2471F" w:rsidP="00942CFC">
            <w:pPr>
              <w:pStyle w:val="NoSpace"/>
              <w:spacing w:line="240" w:lineRule="auto"/>
              <w:jc w:val="center"/>
              <w:rPr>
                <w:lang w:val="en"/>
              </w:rPr>
            </w:pPr>
            <w:r>
              <w:rPr>
                <w:szCs w:val="24"/>
              </w:rPr>
              <w:t>Phase - II</w:t>
            </w:r>
          </w:p>
        </w:tc>
        <w:tc>
          <w:tcPr>
            <w:tcW w:w="2430" w:type="dxa"/>
          </w:tcPr>
          <w:p w14:paraId="2ED6C236" w14:textId="3442E927" w:rsidR="00942CFC" w:rsidRPr="00F2471F" w:rsidRDefault="005E0492" w:rsidP="00F2471F">
            <w:pPr>
              <w:pStyle w:val="NoSpace"/>
              <w:spacing w:line="240" w:lineRule="auto"/>
              <w:jc w:val="center"/>
              <w:rPr>
                <w:lang w:val="en"/>
              </w:rPr>
            </w:pPr>
            <w:r>
              <w:rPr>
                <w:lang w:val="en"/>
              </w:rPr>
              <w:t>Cooking Game</w:t>
            </w:r>
          </w:p>
        </w:tc>
        <w:tc>
          <w:tcPr>
            <w:tcW w:w="2070" w:type="dxa"/>
          </w:tcPr>
          <w:p w14:paraId="202A0FBD" w14:textId="73B27138" w:rsidR="00942CFC" w:rsidRDefault="005E0492" w:rsidP="00942CFC">
            <w:pPr>
              <w:pStyle w:val="NoSpace"/>
              <w:spacing w:line="240" w:lineRule="auto"/>
              <w:jc w:val="center"/>
              <w:rPr>
                <w:lang w:val="en"/>
              </w:rPr>
            </w:pPr>
            <w:r>
              <w:rPr>
                <w:lang w:val="en"/>
              </w:rPr>
              <w:t xml:space="preserve">To study the effectiveness of </w:t>
            </w:r>
            <w:r w:rsidR="00A40CAA">
              <w:rPr>
                <w:lang w:val="en"/>
              </w:rPr>
              <w:t>our</w:t>
            </w:r>
            <w:r>
              <w:rPr>
                <w:lang w:val="en"/>
              </w:rPr>
              <w:t xml:space="preserve"> </w:t>
            </w:r>
            <w:proofErr w:type="spellStart"/>
            <w:r>
              <w:rPr>
                <w:lang w:val="en"/>
              </w:rPr>
              <w:t>ToM</w:t>
            </w:r>
            <w:proofErr w:type="spellEnd"/>
            <w:r>
              <w:rPr>
                <w:lang w:val="en"/>
              </w:rPr>
              <w:t xml:space="preserve"> based explanation generation framework on a live human-robot collaborative task </w:t>
            </w:r>
          </w:p>
        </w:tc>
        <w:tc>
          <w:tcPr>
            <w:tcW w:w="3600" w:type="dxa"/>
          </w:tcPr>
          <w:p w14:paraId="08AA7ED6" w14:textId="66D2D770" w:rsidR="00942CFC" w:rsidRDefault="00942CFC" w:rsidP="00942CFC">
            <w:pPr>
              <w:pStyle w:val="NoSpace"/>
              <w:spacing w:line="240" w:lineRule="auto"/>
              <w:jc w:val="center"/>
              <w:rPr>
                <w:lang w:val="en"/>
              </w:rPr>
            </w:pPr>
            <w:r>
              <w:rPr>
                <w:rFonts w:eastAsia="Times New Roman"/>
                <w:szCs w:val="24"/>
                <w:lang w:val="en"/>
              </w:rPr>
              <w:t xml:space="preserve">Compared to control conditions, robot teammate produced by </w:t>
            </w:r>
            <w:r w:rsidR="00926C1C">
              <w:rPr>
                <w:rFonts w:eastAsia="Times New Roman"/>
                <w:szCs w:val="24"/>
                <w:lang w:val="en"/>
              </w:rPr>
              <w:t xml:space="preserve">our </w:t>
            </w:r>
            <w:proofErr w:type="spellStart"/>
            <w:r>
              <w:rPr>
                <w:rFonts w:eastAsia="Times New Roman"/>
                <w:szCs w:val="24"/>
                <w:lang w:val="en"/>
              </w:rPr>
              <w:t>ToM</w:t>
            </w:r>
            <w:proofErr w:type="spellEnd"/>
            <w:r>
              <w:rPr>
                <w:rFonts w:eastAsia="Times New Roman"/>
                <w:szCs w:val="24"/>
                <w:lang w:val="en"/>
              </w:rPr>
              <w:t xml:space="preserve"> </w:t>
            </w:r>
            <w:r w:rsidR="00926C1C">
              <w:rPr>
                <w:rFonts w:eastAsia="Times New Roman"/>
                <w:szCs w:val="24"/>
                <w:lang w:val="en"/>
              </w:rPr>
              <w:t xml:space="preserve">framework </w:t>
            </w:r>
            <w:r>
              <w:rPr>
                <w:rFonts w:eastAsia="Times New Roman"/>
                <w:szCs w:val="24"/>
                <w:lang w:val="en"/>
              </w:rPr>
              <w:t xml:space="preserve">is more </w:t>
            </w:r>
            <w:r>
              <w:rPr>
                <w:rFonts w:eastAsia="Times New Roman"/>
                <w:b/>
                <w:bCs/>
                <w:szCs w:val="24"/>
                <w:lang w:val="en"/>
              </w:rPr>
              <w:t xml:space="preserve">helpful </w:t>
            </w:r>
            <w:r>
              <w:rPr>
                <w:rFonts w:eastAsia="Times New Roman"/>
                <w:szCs w:val="24"/>
                <w:lang w:val="en"/>
              </w:rPr>
              <w:t xml:space="preserve">and enables more </w:t>
            </w:r>
            <w:r>
              <w:rPr>
                <w:rFonts w:eastAsia="Times New Roman"/>
                <w:b/>
                <w:bCs/>
                <w:szCs w:val="24"/>
                <w:lang w:val="en"/>
              </w:rPr>
              <w:t>efficient</w:t>
            </w:r>
            <w:r>
              <w:rPr>
                <w:rFonts w:eastAsia="Times New Roman"/>
                <w:szCs w:val="24"/>
                <w:lang w:val="en"/>
              </w:rPr>
              <w:t xml:space="preserve"> human-robot collaboration</w:t>
            </w:r>
          </w:p>
        </w:tc>
      </w:tr>
      <w:tr w:rsidR="00BA18E7" w14:paraId="47D12CF7" w14:textId="77777777" w:rsidTr="00285E1A">
        <w:tc>
          <w:tcPr>
            <w:tcW w:w="1800" w:type="dxa"/>
          </w:tcPr>
          <w:p w14:paraId="3FE23E81" w14:textId="2C7687F7" w:rsidR="00BA18E7" w:rsidRDefault="005E0492" w:rsidP="00942CFC">
            <w:pPr>
              <w:pStyle w:val="NoSpace"/>
              <w:spacing w:line="240" w:lineRule="auto"/>
              <w:jc w:val="center"/>
              <w:rPr>
                <w:lang w:val="en"/>
              </w:rPr>
            </w:pPr>
            <w:r>
              <w:rPr>
                <w:lang w:val="en"/>
              </w:rPr>
              <w:t>Autonomy</w:t>
            </w:r>
          </w:p>
        </w:tc>
        <w:tc>
          <w:tcPr>
            <w:tcW w:w="1350" w:type="dxa"/>
            <w:shd w:val="clear" w:color="auto" w:fill="4BACC6" w:themeFill="accent5"/>
          </w:tcPr>
          <w:p w14:paraId="6584ADA8" w14:textId="1D1C67D6" w:rsidR="00BA18E7" w:rsidRDefault="00285E1A" w:rsidP="00942CFC">
            <w:pPr>
              <w:pStyle w:val="NoSpace"/>
              <w:spacing w:line="240" w:lineRule="auto"/>
              <w:jc w:val="center"/>
              <w:rPr>
                <w:szCs w:val="24"/>
              </w:rPr>
            </w:pPr>
            <w:r>
              <w:rPr>
                <w:szCs w:val="24"/>
              </w:rPr>
              <w:t>Phase - III</w:t>
            </w:r>
          </w:p>
        </w:tc>
        <w:tc>
          <w:tcPr>
            <w:tcW w:w="2430" w:type="dxa"/>
          </w:tcPr>
          <w:p w14:paraId="2E06FB38" w14:textId="544F9A61" w:rsidR="00BA18E7" w:rsidRPr="009A1691" w:rsidRDefault="00CE1DD3" w:rsidP="00F2471F">
            <w:pPr>
              <w:pStyle w:val="NoSpace"/>
              <w:spacing w:line="240" w:lineRule="auto"/>
              <w:jc w:val="center"/>
              <w:rPr>
                <w:sz w:val="28"/>
                <w:szCs w:val="28"/>
                <w:lang w:val="en"/>
              </w:rPr>
            </w:pPr>
            <w:r w:rsidRPr="00CE1DD3">
              <w:rPr>
                <w:lang w:val="en"/>
              </w:rPr>
              <w:t>Robot Scout Exploration Game</w:t>
            </w:r>
          </w:p>
        </w:tc>
        <w:tc>
          <w:tcPr>
            <w:tcW w:w="2070" w:type="dxa"/>
          </w:tcPr>
          <w:p w14:paraId="5CE0707A" w14:textId="024FF088" w:rsidR="00BA18E7" w:rsidRPr="000540CD" w:rsidRDefault="00084D6B" w:rsidP="00942CFC">
            <w:pPr>
              <w:pStyle w:val="NoSpace"/>
              <w:spacing w:line="240" w:lineRule="auto"/>
              <w:jc w:val="center"/>
              <w:rPr>
                <w:szCs w:val="24"/>
                <w:lang w:val="en"/>
              </w:rPr>
            </w:pPr>
            <w:r>
              <w:rPr>
                <w:iCs/>
                <w:szCs w:val="24"/>
              </w:rPr>
              <w:t>A</w:t>
            </w:r>
            <w:r w:rsidRPr="00084D6B">
              <w:rPr>
                <w:iCs/>
                <w:szCs w:val="24"/>
              </w:rPr>
              <w:t xml:space="preserve"> team of robot scouts explores a dangerous area, </w:t>
            </w:r>
            <w:r w:rsidRPr="00084D6B">
              <w:rPr>
                <w:iCs/>
                <w:szCs w:val="24"/>
              </w:rPr>
              <w:lastRenderedPageBreak/>
              <w:t>looking for</w:t>
            </w:r>
            <w:r>
              <w:rPr>
                <w:iCs/>
                <w:szCs w:val="24"/>
              </w:rPr>
              <w:t xml:space="preserve"> </w:t>
            </w:r>
            <w:r w:rsidRPr="00084D6B">
              <w:rPr>
                <w:iCs/>
                <w:szCs w:val="24"/>
              </w:rPr>
              <w:t>a safe path for the commander’s team to cross the area</w:t>
            </w:r>
          </w:p>
        </w:tc>
        <w:tc>
          <w:tcPr>
            <w:tcW w:w="3600" w:type="dxa"/>
          </w:tcPr>
          <w:p w14:paraId="2947F00F" w14:textId="386975BD" w:rsidR="00BA18E7" w:rsidRDefault="00D01BB3" w:rsidP="00942CFC">
            <w:pPr>
              <w:pStyle w:val="NoSpace"/>
              <w:spacing w:line="240" w:lineRule="auto"/>
              <w:jc w:val="center"/>
              <w:rPr>
                <w:rFonts w:eastAsia="Times New Roman"/>
                <w:szCs w:val="24"/>
                <w:lang w:val="en"/>
              </w:rPr>
            </w:pPr>
            <w:r>
              <w:rPr>
                <w:rFonts w:eastAsia="Times New Roman"/>
                <w:szCs w:val="24"/>
                <w:lang w:val="en"/>
              </w:rPr>
              <w:lastRenderedPageBreak/>
              <w:t>Subjects</w:t>
            </w:r>
            <w:r w:rsidRPr="00D01BB3">
              <w:rPr>
                <w:rFonts w:eastAsia="Times New Roman"/>
                <w:szCs w:val="24"/>
                <w:lang w:val="en"/>
              </w:rPr>
              <w:t xml:space="preserve"> </w:t>
            </w:r>
            <w:r>
              <w:rPr>
                <w:rFonts w:eastAsia="Times New Roman"/>
                <w:szCs w:val="24"/>
                <w:lang w:val="en"/>
              </w:rPr>
              <w:t>with</w:t>
            </w:r>
            <w:r w:rsidRPr="00D01BB3">
              <w:rPr>
                <w:rFonts w:eastAsia="Times New Roman"/>
                <w:szCs w:val="24"/>
                <w:lang w:val="en"/>
              </w:rPr>
              <w:t xml:space="preserve"> access to richer explanations</w:t>
            </w:r>
            <w:r>
              <w:rPr>
                <w:rFonts w:eastAsia="Times New Roman"/>
                <w:szCs w:val="24"/>
                <w:lang w:val="en"/>
              </w:rPr>
              <w:t xml:space="preserve"> </w:t>
            </w:r>
            <w:r w:rsidRPr="00D01BB3">
              <w:rPr>
                <w:rFonts w:eastAsia="Times New Roman"/>
                <w:szCs w:val="24"/>
                <w:lang w:val="en"/>
              </w:rPr>
              <w:t xml:space="preserve">will rate the qualitative trust measures higher </w:t>
            </w:r>
            <w:r w:rsidRPr="00D01BB3">
              <w:rPr>
                <w:rFonts w:eastAsia="Times New Roman"/>
                <w:szCs w:val="24"/>
                <w:lang w:val="en"/>
              </w:rPr>
              <w:lastRenderedPageBreak/>
              <w:t>than those without</w:t>
            </w:r>
            <w:r>
              <w:rPr>
                <w:rFonts w:eastAsia="Times New Roman"/>
                <w:szCs w:val="24"/>
                <w:lang w:val="en"/>
              </w:rPr>
              <w:t xml:space="preserve"> access to explanations</w:t>
            </w:r>
          </w:p>
        </w:tc>
      </w:tr>
    </w:tbl>
    <w:p w14:paraId="10263972" w14:textId="77777777" w:rsidR="0080247E" w:rsidRDefault="0080247E" w:rsidP="00430DFC">
      <w:pPr>
        <w:pStyle w:val="Heading1"/>
        <w:spacing w:line="360" w:lineRule="auto"/>
        <w:rPr>
          <w:rFonts w:ascii="Times New Roman" w:eastAsia="Times New Roman" w:hAnsi="Times New Roman" w:cs="Times New Roman"/>
          <w:b/>
          <w:sz w:val="24"/>
          <w:szCs w:val="24"/>
        </w:rPr>
      </w:pPr>
    </w:p>
    <w:p w14:paraId="729C4ADD" w14:textId="382CB034" w:rsidR="00430DFC" w:rsidRDefault="002E6CDE" w:rsidP="00BA3B4A">
      <w:pPr>
        <w:pStyle w:val="Heading1"/>
        <w:numPr>
          <w:ilvl w:val="0"/>
          <w:numId w:val="38"/>
        </w:numPr>
        <w:rPr>
          <w:rFonts w:ascii="Times New Roman" w:hAnsi="Times New Roman" w:cs="Times New Roman"/>
          <w:b/>
          <w:bCs/>
          <w:sz w:val="28"/>
          <w:szCs w:val="28"/>
        </w:rPr>
      </w:pPr>
      <w:bookmarkStart w:id="2" w:name="_Toc71015433"/>
      <w:r w:rsidRPr="00BB0D55">
        <w:rPr>
          <w:rFonts w:ascii="Times New Roman" w:hAnsi="Times New Roman" w:cs="Times New Roman"/>
          <w:b/>
          <w:bCs/>
          <w:sz w:val="28"/>
          <w:szCs w:val="28"/>
        </w:rPr>
        <w:t>Image</w:t>
      </w:r>
      <w:r w:rsidR="00430DFC" w:rsidRPr="00BB0D55">
        <w:rPr>
          <w:rFonts w:ascii="Times New Roman" w:hAnsi="Times New Roman" w:cs="Times New Roman"/>
          <w:b/>
          <w:bCs/>
          <w:sz w:val="28"/>
          <w:szCs w:val="28"/>
        </w:rPr>
        <w:t xml:space="preserve"> Analytics</w:t>
      </w:r>
      <w:bookmarkEnd w:id="0"/>
      <w:r w:rsidRPr="00BB0D55">
        <w:rPr>
          <w:rFonts w:ascii="Times New Roman" w:hAnsi="Times New Roman" w:cs="Times New Roman"/>
          <w:b/>
          <w:bCs/>
          <w:sz w:val="28"/>
          <w:szCs w:val="28"/>
        </w:rPr>
        <w:t>: Ontology and Grammar of Explanations</w:t>
      </w:r>
      <w:bookmarkEnd w:id="2"/>
    </w:p>
    <w:p w14:paraId="70E51E9E" w14:textId="414CF7E6" w:rsidR="006B757B" w:rsidRDefault="006B757B" w:rsidP="006B757B">
      <w:pPr>
        <w:pStyle w:val="NoSpace"/>
        <w:rPr>
          <w:szCs w:val="24"/>
        </w:rPr>
      </w:pPr>
      <w:r w:rsidRPr="009C0E57">
        <w:rPr>
          <w:szCs w:val="24"/>
        </w:rPr>
        <w:t>Questions posed by the user to obtain explanations from an XAI model are typically contrastive in nature. For example, questions such as "Why do the model think the people are in sitting posture?", "Why do you think two persons are sitting instead of one?", need contrastive explanations. In order to generate a convincing explanation, XAI model needs to understand the implicit contrast that it presupposes. We found the following categorization of questions to be helpful for analyzing the questions:</w:t>
      </w:r>
    </w:p>
    <w:p w14:paraId="40CF0487" w14:textId="77777777" w:rsidR="009C0E57" w:rsidRPr="009C0E57" w:rsidRDefault="009C0E57" w:rsidP="006B757B">
      <w:pPr>
        <w:pStyle w:val="NoSpace"/>
        <w:rPr>
          <w:szCs w:val="24"/>
        </w:rPr>
      </w:pPr>
    </w:p>
    <w:tbl>
      <w:tblPr>
        <w:tblW w:w="83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0"/>
        <w:gridCol w:w="4150"/>
      </w:tblGrid>
      <w:tr w:rsidR="006B757B" w:rsidRPr="009C0E57" w14:paraId="3F519799" w14:textId="77777777" w:rsidTr="00A94A25">
        <w:tc>
          <w:tcPr>
            <w:tcW w:w="4150" w:type="dxa"/>
            <w:shd w:val="clear" w:color="auto" w:fill="auto"/>
            <w:tcMar>
              <w:top w:w="100" w:type="dxa"/>
              <w:left w:w="100" w:type="dxa"/>
              <w:bottom w:w="100" w:type="dxa"/>
              <w:right w:w="100" w:type="dxa"/>
            </w:tcMar>
          </w:tcPr>
          <w:p w14:paraId="20D495B3" w14:textId="77777777" w:rsidR="006B757B" w:rsidRPr="009C0E57" w:rsidRDefault="006B757B" w:rsidP="00A94A25">
            <w:pPr>
              <w:pStyle w:val="NoSpace"/>
              <w:rPr>
                <w:b/>
                <w:szCs w:val="24"/>
              </w:rPr>
            </w:pPr>
            <w:r w:rsidRPr="009C0E57">
              <w:rPr>
                <w:b/>
                <w:szCs w:val="24"/>
              </w:rPr>
              <w:t>Question Category</w:t>
            </w:r>
          </w:p>
        </w:tc>
        <w:tc>
          <w:tcPr>
            <w:tcW w:w="4150" w:type="dxa"/>
            <w:shd w:val="clear" w:color="auto" w:fill="auto"/>
            <w:tcMar>
              <w:top w:w="100" w:type="dxa"/>
              <w:left w:w="100" w:type="dxa"/>
              <w:bottom w:w="100" w:type="dxa"/>
              <w:right w:w="100" w:type="dxa"/>
            </w:tcMar>
          </w:tcPr>
          <w:p w14:paraId="167FC913" w14:textId="77777777" w:rsidR="006B757B" w:rsidRPr="009C0E57" w:rsidRDefault="006B757B" w:rsidP="00A94A25">
            <w:pPr>
              <w:pStyle w:val="NoSpace"/>
              <w:rPr>
                <w:b/>
                <w:szCs w:val="24"/>
              </w:rPr>
            </w:pPr>
            <w:r w:rsidRPr="009C0E57">
              <w:rPr>
                <w:b/>
                <w:szCs w:val="24"/>
              </w:rPr>
              <w:t>Example Question</w:t>
            </w:r>
          </w:p>
        </w:tc>
      </w:tr>
      <w:tr w:rsidR="006B757B" w:rsidRPr="009C0E57" w14:paraId="3D09DB53" w14:textId="77777777" w:rsidTr="00A94A25">
        <w:trPr>
          <w:trHeight w:val="258"/>
        </w:trPr>
        <w:tc>
          <w:tcPr>
            <w:tcW w:w="4150" w:type="dxa"/>
            <w:shd w:val="clear" w:color="auto" w:fill="auto"/>
            <w:tcMar>
              <w:top w:w="100" w:type="dxa"/>
              <w:left w:w="100" w:type="dxa"/>
              <w:bottom w:w="100" w:type="dxa"/>
              <w:right w:w="100" w:type="dxa"/>
            </w:tcMar>
          </w:tcPr>
          <w:p w14:paraId="38319D2D" w14:textId="77777777" w:rsidR="006B757B" w:rsidRPr="009C0E57" w:rsidRDefault="006B757B" w:rsidP="00A94A25">
            <w:pPr>
              <w:pStyle w:val="NoSpace"/>
              <w:rPr>
                <w:szCs w:val="24"/>
              </w:rPr>
            </w:pPr>
            <w:r w:rsidRPr="009C0E57">
              <w:rPr>
                <w:szCs w:val="24"/>
              </w:rPr>
              <w:t>WH-X</w:t>
            </w:r>
          </w:p>
        </w:tc>
        <w:tc>
          <w:tcPr>
            <w:tcW w:w="4150" w:type="dxa"/>
            <w:shd w:val="clear" w:color="auto" w:fill="auto"/>
            <w:tcMar>
              <w:top w:w="100" w:type="dxa"/>
              <w:left w:w="100" w:type="dxa"/>
              <w:bottom w:w="100" w:type="dxa"/>
              <w:right w:w="100" w:type="dxa"/>
            </w:tcMar>
          </w:tcPr>
          <w:p w14:paraId="6267A3F5" w14:textId="77777777" w:rsidR="006B757B" w:rsidRPr="009C0E57" w:rsidRDefault="006B757B" w:rsidP="00A94A25">
            <w:pPr>
              <w:pStyle w:val="NoSpace"/>
              <w:rPr>
                <w:szCs w:val="24"/>
              </w:rPr>
            </w:pPr>
            <w:r w:rsidRPr="009C0E57">
              <w:rPr>
                <w:szCs w:val="24"/>
              </w:rPr>
              <w:t>Why do you think the person is sitting?</w:t>
            </w:r>
          </w:p>
        </w:tc>
      </w:tr>
      <w:tr w:rsidR="006B757B" w:rsidRPr="009C0E57" w14:paraId="5C085789" w14:textId="77777777" w:rsidTr="00A94A25">
        <w:tc>
          <w:tcPr>
            <w:tcW w:w="4150" w:type="dxa"/>
            <w:shd w:val="clear" w:color="auto" w:fill="auto"/>
            <w:tcMar>
              <w:top w:w="100" w:type="dxa"/>
              <w:left w:w="100" w:type="dxa"/>
              <w:bottom w:w="100" w:type="dxa"/>
              <w:right w:w="100" w:type="dxa"/>
            </w:tcMar>
          </w:tcPr>
          <w:p w14:paraId="3E2FD984" w14:textId="77777777" w:rsidR="006B757B" w:rsidRPr="009C0E57" w:rsidRDefault="006B757B" w:rsidP="00A94A25">
            <w:pPr>
              <w:pStyle w:val="NoSpace"/>
              <w:rPr>
                <w:szCs w:val="24"/>
              </w:rPr>
            </w:pPr>
            <w:r w:rsidRPr="009C0E57">
              <w:rPr>
                <w:szCs w:val="24"/>
              </w:rPr>
              <w:t>WH-X1-NOT-X2</w:t>
            </w:r>
          </w:p>
        </w:tc>
        <w:tc>
          <w:tcPr>
            <w:tcW w:w="4150" w:type="dxa"/>
            <w:shd w:val="clear" w:color="auto" w:fill="auto"/>
            <w:tcMar>
              <w:top w:w="100" w:type="dxa"/>
              <w:left w:w="100" w:type="dxa"/>
              <w:bottom w:w="100" w:type="dxa"/>
              <w:right w:w="100" w:type="dxa"/>
            </w:tcMar>
          </w:tcPr>
          <w:p w14:paraId="4CB8790A" w14:textId="77777777" w:rsidR="006B757B" w:rsidRPr="009C0E57" w:rsidRDefault="006B757B" w:rsidP="00A94A25">
            <w:pPr>
              <w:pStyle w:val="NoSpace"/>
              <w:rPr>
                <w:szCs w:val="24"/>
              </w:rPr>
            </w:pPr>
            <w:r w:rsidRPr="009C0E57">
              <w:rPr>
                <w:szCs w:val="24"/>
              </w:rPr>
              <w:t>Why do you think two persons are sitting instead of one?</w:t>
            </w:r>
          </w:p>
        </w:tc>
      </w:tr>
      <w:tr w:rsidR="006B757B" w:rsidRPr="009C0E57" w14:paraId="2054DA22" w14:textId="77777777" w:rsidTr="00A94A25">
        <w:trPr>
          <w:trHeight w:val="510"/>
        </w:trPr>
        <w:tc>
          <w:tcPr>
            <w:tcW w:w="4150" w:type="dxa"/>
            <w:shd w:val="clear" w:color="auto" w:fill="auto"/>
            <w:tcMar>
              <w:top w:w="100" w:type="dxa"/>
              <w:left w:w="100" w:type="dxa"/>
              <w:bottom w:w="100" w:type="dxa"/>
              <w:right w:w="100" w:type="dxa"/>
            </w:tcMar>
          </w:tcPr>
          <w:p w14:paraId="471319FB" w14:textId="77777777" w:rsidR="006B757B" w:rsidRPr="009C0E57" w:rsidRDefault="006B757B" w:rsidP="00A94A25">
            <w:pPr>
              <w:pStyle w:val="NoSpace"/>
              <w:rPr>
                <w:szCs w:val="24"/>
              </w:rPr>
            </w:pPr>
            <w:r w:rsidRPr="009C0E57">
              <w:rPr>
                <w:szCs w:val="24"/>
              </w:rPr>
              <w:t>WH-X-NOT-Y</w:t>
            </w:r>
          </w:p>
          <w:p w14:paraId="42D88BA6" w14:textId="77777777" w:rsidR="006B757B" w:rsidRPr="009C0E57" w:rsidRDefault="006B757B" w:rsidP="00A94A25">
            <w:pPr>
              <w:pStyle w:val="NoSpace"/>
              <w:rPr>
                <w:szCs w:val="24"/>
              </w:rPr>
            </w:pPr>
          </w:p>
        </w:tc>
        <w:tc>
          <w:tcPr>
            <w:tcW w:w="4150" w:type="dxa"/>
            <w:shd w:val="clear" w:color="auto" w:fill="auto"/>
            <w:tcMar>
              <w:top w:w="100" w:type="dxa"/>
              <w:left w:w="100" w:type="dxa"/>
              <w:bottom w:w="100" w:type="dxa"/>
              <w:right w:w="100" w:type="dxa"/>
            </w:tcMar>
          </w:tcPr>
          <w:p w14:paraId="08723480" w14:textId="77777777" w:rsidR="006B757B" w:rsidRPr="009C0E57" w:rsidRDefault="006B757B" w:rsidP="00A94A25">
            <w:pPr>
              <w:pStyle w:val="NoSpace"/>
              <w:rPr>
                <w:szCs w:val="24"/>
              </w:rPr>
            </w:pPr>
            <w:r w:rsidRPr="009C0E57">
              <w:rPr>
                <w:szCs w:val="24"/>
              </w:rPr>
              <w:t>Why do you think the person is sitting and not standing?</w:t>
            </w:r>
          </w:p>
        </w:tc>
      </w:tr>
      <w:tr w:rsidR="006B757B" w:rsidRPr="009C0E57" w14:paraId="0EBEB02E" w14:textId="77777777" w:rsidTr="00A94A25">
        <w:tc>
          <w:tcPr>
            <w:tcW w:w="4150" w:type="dxa"/>
            <w:shd w:val="clear" w:color="auto" w:fill="auto"/>
            <w:tcMar>
              <w:top w:w="100" w:type="dxa"/>
              <w:left w:w="100" w:type="dxa"/>
              <w:bottom w:w="100" w:type="dxa"/>
              <w:right w:w="100" w:type="dxa"/>
            </w:tcMar>
          </w:tcPr>
          <w:p w14:paraId="724116B3" w14:textId="77777777" w:rsidR="006B757B" w:rsidRPr="009C0E57" w:rsidRDefault="006B757B" w:rsidP="00A94A25">
            <w:pPr>
              <w:pStyle w:val="NoSpace"/>
              <w:rPr>
                <w:szCs w:val="24"/>
              </w:rPr>
            </w:pPr>
            <w:r w:rsidRPr="009C0E57">
              <w:rPr>
                <w:szCs w:val="24"/>
              </w:rPr>
              <w:t>WH-NOT-Y</w:t>
            </w:r>
          </w:p>
        </w:tc>
        <w:tc>
          <w:tcPr>
            <w:tcW w:w="4150" w:type="dxa"/>
            <w:shd w:val="clear" w:color="auto" w:fill="auto"/>
            <w:tcMar>
              <w:top w:w="100" w:type="dxa"/>
              <w:left w:w="100" w:type="dxa"/>
              <w:bottom w:w="100" w:type="dxa"/>
              <w:right w:w="100" w:type="dxa"/>
            </w:tcMar>
          </w:tcPr>
          <w:p w14:paraId="4610D4C0" w14:textId="51685B5C" w:rsidR="006B757B" w:rsidRPr="009C0E57" w:rsidRDefault="006B757B" w:rsidP="00A94A25">
            <w:pPr>
              <w:pStyle w:val="NoSpace"/>
              <w:rPr>
                <w:szCs w:val="24"/>
              </w:rPr>
            </w:pPr>
            <w:r w:rsidRPr="009C0E57">
              <w:rPr>
                <w:szCs w:val="24"/>
              </w:rPr>
              <w:t xml:space="preserve">Why </w:t>
            </w:r>
            <w:r w:rsidR="00DF1D78" w:rsidRPr="009C0E57">
              <w:rPr>
                <w:szCs w:val="24"/>
              </w:rPr>
              <w:t>is the person</w:t>
            </w:r>
            <w:r w:rsidRPr="009C0E57">
              <w:rPr>
                <w:szCs w:val="24"/>
              </w:rPr>
              <w:t xml:space="preserve"> not standing?</w:t>
            </w:r>
          </w:p>
        </w:tc>
      </w:tr>
      <w:tr w:rsidR="006B757B" w:rsidRPr="009C0E57" w14:paraId="233E079E" w14:textId="77777777" w:rsidTr="00A94A25">
        <w:tc>
          <w:tcPr>
            <w:tcW w:w="4150" w:type="dxa"/>
            <w:shd w:val="clear" w:color="auto" w:fill="auto"/>
            <w:tcMar>
              <w:top w:w="100" w:type="dxa"/>
              <w:left w:w="100" w:type="dxa"/>
              <w:bottom w:w="100" w:type="dxa"/>
              <w:right w:w="100" w:type="dxa"/>
            </w:tcMar>
          </w:tcPr>
          <w:p w14:paraId="447993CD" w14:textId="77777777" w:rsidR="006B757B" w:rsidRPr="009C0E57" w:rsidRDefault="006B757B" w:rsidP="00A94A25">
            <w:pPr>
              <w:pStyle w:val="NoSpace"/>
              <w:rPr>
                <w:szCs w:val="24"/>
              </w:rPr>
            </w:pPr>
            <w:r w:rsidRPr="009C0E57">
              <w:rPr>
                <w:szCs w:val="24"/>
              </w:rPr>
              <w:t>NOT-X</w:t>
            </w:r>
          </w:p>
        </w:tc>
        <w:tc>
          <w:tcPr>
            <w:tcW w:w="4150" w:type="dxa"/>
            <w:shd w:val="clear" w:color="auto" w:fill="auto"/>
            <w:tcMar>
              <w:top w:w="100" w:type="dxa"/>
              <w:left w:w="100" w:type="dxa"/>
              <w:bottom w:w="100" w:type="dxa"/>
              <w:right w:w="100" w:type="dxa"/>
            </w:tcMar>
          </w:tcPr>
          <w:p w14:paraId="0727F711" w14:textId="77777777" w:rsidR="006B757B" w:rsidRPr="009C0E57" w:rsidRDefault="006B757B" w:rsidP="00A94A25">
            <w:pPr>
              <w:pStyle w:val="NoSpace"/>
              <w:rPr>
                <w:szCs w:val="24"/>
              </w:rPr>
            </w:pPr>
            <w:r w:rsidRPr="009C0E57">
              <w:rPr>
                <w:szCs w:val="24"/>
              </w:rPr>
              <w:t>The person is not standing.</w:t>
            </w:r>
          </w:p>
        </w:tc>
      </w:tr>
      <w:tr w:rsidR="006B757B" w:rsidRPr="009C0E57" w14:paraId="186CCBF1" w14:textId="77777777" w:rsidTr="00A94A25">
        <w:tc>
          <w:tcPr>
            <w:tcW w:w="4150" w:type="dxa"/>
            <w:shd w:val="clear" w:color="auto" w:fill="auto"/>
            <w:tcMar>
              <w:top w:w="100" w:type="dxa"/>
              <w:left w:w="100" w:type="dxa"/>
              <w:bottom w:w="100" w:type="dxa"/>
              <w:right w:w="100" w:type="dxa"/>
            </w:tcMar>
          </w:tcPr>
          <w:p w14:paraId="1DB6F3F8" w14:textId="77777777" w:rsidR="006B757B" w:rsidRPr="009C0E57" w:rsidRDefault="006B757B" w:rsidP="00A94A25">
            <w:pPr>
              <w:pStyle w:val="NoSpace"/>
              <w:rPr>
                <w:szCs w:val="24"/>
              </w:rPr>
            </w:pPr>
            <w:r w:rsidRPr="009C0E57">
              <w:rPr>
                <w:szCs w:val="24"/>
              </w:rPr>
              <w:t>NOT-X1-BUT-X2</w:t>
            </w:r>
          </w:p>
        </w:tc>
        <w:tc>
          <w:tcPr>
            <w:tcW w:w="4150" w:type="dxa"/>
            <w:shd w:val="clear" w:color="auto" w:fill="auto"/>
            <w:tcMar>
              <w:top w:w="100" w:type="dxa"/>
              <w:left w:w="100" w:type="dxa"/>
              <w:bottom w:w="100" w:type="dxa"/>
              <w:right w:w="100" w:type="dxa"/>
            </w:tcMar>
          </w:tcPr>
          <w:p w14:paraId="0EBA3415" w14:textId="77777777" w:rsidR="006B757B" w:rsidRPr="009C0E57" w:rsidRDefault="006B757B" w:rsidP="00A94A25">
            <w:pPr>
              <w:pStyle w:val="NoSpace"/>
              <w:rPr>
                <w:szCs w:val="24"/>
              </w:rPr>
            </w:pPr>
            <w:r w:rsidRPr="009C0E57">
              <w:rPr>
                <w:szCs w:val="24"/>
              </w:rPr>
              <w:t>Two persons are sitting instead of one.</w:t>
            </w:r>
          </w:p>
        </w:tc>
      </w:tr>
      <w:tr w:rsidR="006B757B" w:rsidRPr="009C0E57" w14:paraId="72510D46" w14:textId="77777777" w:rsidTr="00A94A25">
        <w:tc>
          <w:tcPr>
            <w:tcW w:w="4150" w:type="dxa"/>
            <w:shd w:val="clear" w:color="auto" w:fill="auto"/>
            <w:tcMar>
              <w:top w:w="100" w:type="dxa"/>
              <w:left w:w="100" w:type="dxa"/>
              <w:bottom w:w="100" w:type="dxa"/>
              <w:right w:w="100" w:type="dxa"/>
            </w:tcMar>
          </w:tcPr>
          <w:p w14:paraId="20D8ACE0" w14:textId="77777777" w:rsidR="006B757B" w:rsidRPr="009C0E57" w:rsidRDefault="006B757B" w:rsidP="00A94A25">
            <w:pPr>
              <w:pStyle w:val="NoSpace"/>
              <w:rPr>
                <w:szCs w:val="24"/>
              </w:rPr>
            </w:pPr>
            <w:r w:rsidRPr="009C0E57">
              <w:rPr>
                <w:szCs w:val="24"/>
              </w:rPr>
              <w:t>NOT-X-BUT-Y</w:t>
            </w:r>
          </w:p>
        </w:tc>
        <w:tc>
          <w:tcPr>
            <w:tcW w:w="4150" w:type="dxa"/>
            <w:shd w:val="clear" w:color="auto" w:fill="auto"/>
            <w:tcMar>
              <w:top w:w="100" w:type="dxa"/>
              <w:left w:w="100" w:type="dxa"/>
              <w:bottom w:w="100" w:type="dxa"/>
              <w:right w:w="100" w:type="dxa"/>
            </w:tcMar>
          </w:tcPr>
          <w:p w14:paraId="336CDC6D" w14:textId="77777777" w:rsidR="006B757B" w:rsidRPr="009C0E57" w:rsidRDefault="006B757B" w:rsidP="00A94A25">
            <w:pPr>
              <w:pStyle w:val="NoSpace"/>
              <w:rPr>
                <w:szCs w:val="24"/>
              </w:rPr>
            </w:pPr>
            <w:r w:rsidRPr="009C0E57">
              <w:rPr>
                <w:szCs w:val="24"/>
              </w:rPr>
              <w:t>The person is sitting and not standing.</w:t>
            </w:r>
          </w:p>
        </w:tc>
      </w:tr>
      <w:tr w:rsidR="006B757B" w:rsidRPr="009C0E57" w14:paraId="5D2DEE56" w14:textId="77777777" w:rsidTr="00A94A25">
        <w:tc>
          <w:tcPr>
            <w:tcW w:w="4150" w:type="dxa"/>
            <w:shd w:val="clear" w:color="auto" w:fill="auto"/>
            <w:tcMar>
              <w:top w:w="100" w:type="dxa"/>
              <w:left w:w="100" w:type="dxa"/>
              <w:bottom w:w="100" w:type="dxa"/>
              <w:right w:w="100" w:type="dxa"/>
            </w:tcMar>
          </w:tcPr>
          <w:p w14:paraId="2A7721CE" w14:textId="77777777" w:rsidR="006B757B" w:rsidRPr="009C0E57" w:rsidRDefault="006B757B" w:rsidP="00A94A25">
            <w:pPr>
              <w:pStyle w:val="NoSpace"/>
              <w:rPr>
                <w:szCs w:val="24"/>
              </w:rPr>
            </w:pPr>
            <w:r w:rsidRPr="009C0E57">
              <w:rPr>
                <w:szCs w:val="24"/>
              </w:rPr>
              <w:t>DO-X</w:t>
            </w:r>
          </w:p>
        </w:tc>
        <w:tc>
          <w:tcPr>
            <w:tcW w:w="4150" w:type="dxa"/>
            <w:shd w:val="clear" w:color="auto" w:fill="auto"/>
            <w:tcMar>
              <w:top w:w="100" w:type="dxa"/>
              <w:left w:w="100" w:type="dxa"/>
              <w:bottom w:w="100" w:type="dxa"/>
              <w:right w:w="100" w:type="dxa"/>
            </w:tcMar>
          </w:tcPr>
          <w:p w14:paraId="37589A8D" w14:textId="77777777" w:rsidR="006B757B" w:rsidRPr="009C0E57" w:rsidRDefault="006B757B" w:rsidP="00A94A25">
            <w:pPr>
              <w:pStyle w:val="NoSpace"/>
              <w:rPr>
                <w:szCs w:val="24"/>
              </w:rPr>
            </w:pPr>
            <w:r w:rsidRPr="009C0E57">
              <w:rPr>
                <w:szCs w:val="24"/>
              </w:rPr>
              <w:t>What if the person is standing?</w:t>
            </w:r>
          </w:p>
        </w:tc>
      </w:tr>
      <w:tr w:rsidR="006B757B" w:rsidRPr="009C0E57" w14:paraId="6588B05C" w14:textId="77777777" w:rsidTr="00A94A25">
        <w:trPr>
          <w:trHeight w:val="402"/>
        </w:trPr>
        <w:tc>
          <w:tcPr>
            <w:tcW w:w="4150" w:type="dxa"/>
            <w:shd w:val="clear" w:color="auto" w:fill="auto"/>
            <w:tcMar>
              <w:top w:w="100" w:type="dxa"/>
              <w:left w:w="100" w:type="dxa"/>
              <w:bottom w:w="100" w:type="dxa"/>
              <w:right w:w="100" w:type="dxa"/>
            </w:tcMar>
          </w:tcPr>
          <w:p w14:paraId="461D2E49" w14:textId="77777777" w:rsidR="006B757B" w:rsidRPr="009C0E57" w:rsidRDefault="006B757B" w:rsidP="00A94A25">
            <w:pPr>
              <w:pStyle w:val="NoSpace"/>
              <w:rPr>
                <w:szCs w:val="24"/>
              </w:rPr>
            </w:pPr>
            <w:r w:rsidRPr="009C0E57">
              <w:rPr>
                <w:szCs w:val="24"/>
              </w:rPr>
              <w:t>DO-NOT-X</w:t>
            </w:r>
          </w:p>
        </w:tc>
        <w:tc>
          <w:tcPr>
            <w:tcW w:w="4150" w:type="dxa"/>
            <w:shd w:val="clear" w:color="auto" w:fill="auto"/>
            <w:tcMar>
              <w:top w:w="100" w:type="dxa"/>
              <w:left w:w="100" w:type="dxa"/>
              <w:bottom w:w="100" w:type="dxa"/>
              <w:right w:w="100" w:type="dxa"/>
            </w:tcMar>
          </w:tcPr>
          <w:p w14:paraId="68858693" w14:textId="77777777" w:rsidR="006B757B" w:rsidRPr="009C0E57" w:rsidRDefault="006B757B" w:rsidP="00A94A25">
            <w:pPr>
              <w:pStyle w:val="NoSpace"/>
              <w:rPr>
                <w:szCs w:val="24"/>
              </w:rPr>
            </w:pPr>
            <w:r w:rsidRPr="009C0E57">
              <w:rPr>
                <w:szCs w:val="24"/>
              </w:rPr>
              <w:t>What if the person is not sitting?</w:t>
            </w:r>
          </w:p>
        </w:tc>
      </w:tr>
      <w:tr w:rsidR="006B757B" w:rsidRPr="009C0E57" w14:paraId="2B9CF16F" w14:textId="77777777" w:rsidTr="00A94A25">
        <w:trPr>
          <w:trHeight w:val="195"/>
        </w:trPr>
        <w:tc>
          <w:tcPr>
            <w:tcW w:w="4150" w:type="dxa"/>
            <w:shd w:val="clear" w:color="auto" w:fill="auto"/>
            <w:tcMar>
              <w:top w:w="100" w:type="dxa"/>
              <w:left w:w="100" w:type="dxa"/>
              <w:bottom w:w="100" w:type="dxa"/>
              <w:right w:w="100" w:type="dxa"/>
            </w:tcMar>
          </w:tcPr>
          <w:p w14:paraId="47E29608" w14:textId="77777777" w:rsidR="006B757B" w:rsidRPr="009C0E57" w:rsidRDefault="006B757B" w:rsidP="00A94A25">
            <w:pPr>
              <w:pStyle w:val="NoSpace"/>
              <w:rPr>
                <w:szCs w:val="24"/>
              </w:rPr>
            </w:pPr>
            <w:r w:rsidRPr="009C0E57">
              <w:rPr>
                <w:szCs w:val="24"/>
              </w:rPr>
              <w:t>DO-X-NOT-Y</w:t>
            </w:r>
          </w:p>
        </w:tc>
        <w:tc>
          <w:tcPr>
            <w:tcW w:w="4150" w:type="dxa"/>
            <w:shd w:val="clear" w:color="auto" w:fill="auto"/>
            <w:tcMar>
              <w:top w:w="100" w:type="dxa"/>
              <w:left w:w="100" w:type="dxa"/>
              <w:bottom w:w="100" w:type="dxa"/>
              <w:right w:w="100" w:type="dxa"/>
            </w:tcMar>
          </w:tcPr>
          <w:p w14:paraId="5AA29E3A" w14:textId="77777777" w:rsidR="006B757B" w:rsidRPr="009C0E57" w:rsidRDefault="006B757B" w:rsidP="00A94A25">
            <w:pPr>
              <w:pStyle w:val="NoSpace"/>
              <w:rPr>
                <w:szCs w:val="24"/>
              </w:rPr>
            </w:pPr>
            <w:r w:rsidRPr="009C0E57">
              <w:rPr>
                <w:szCs w:val="24"/>
              </w:rPr>
              <w:t>What if the person is sitting instead of standing?</w:t>
            </w:r>
          </w:p>
        </w:tc>
      </w:tr>
    </w:tbl>
    <w:p w14:paraId="4E021601" w14:textId="77777777" w:rsidR="00D85681" w:rsidRDefault="00D85681" w:rsidP="006B757B">
      <w:pPr>
        <w:pStyle w:val="NoSpace"/>
        <w:rPr>
          <w:szCs w:val="24"/>
        </w:rPr>
      </w:pPr>
    </w:p>
    <w:p w14:paraId="44AD2085" w14:textId="6392A5A5" w:rsidR="00250DC9" w:rsidRDefault="006B757B" w:rsidP="006B757B">
      <w:pPr>
        <w:pStyle w:val="NoSpace"/>
        <w:rPr>
          <w:szCs w:val="24"/>
        </w:rPr>
      </w:pPr>
      <w:r w:rsidRPr="009C0E57">
        <w:rPr>
          <w:szCs w:val="24"/>
        </w:rPr>
        <w:t xml:space="preserve">As we can see in the above table, user may use question types such as WH-X, WH-X1-NOT-X2, WH-X-NOT-Y, WH-NOT-Y to retrieve explanation from Explainer, whereas user corrects the Explainer’s knowledge using the question types such as NOT-X, NOT-X1-BUT-X2, NOT-X-BUT-Y. Question types such as DO-X, DO-NOT-X and DO-X-NOT-Y are used by the user as intervention techniques. </w:t>
      </w:r>
    </w:p>
    <w:p w14:paraId="0BE99F3C" w14:textId="77777777" w:rsidR="003D48BB" w:rsidRDefault="003D48BB" w:rsidP="006B757B">
      <w:pPr>
        <w:pStyle w:val="NoSpace"/>
        <w:rPr>
          <w:szCs w:val="24"/>
        </w:rPr>
      </w:pPr>
    </w:p>
    <w:p w14:paraId="3EE70B69" w14:textId="40C57531" w:rsidR="006B757B" w:rsidRPr="009C0E57" w:rsidRDefault="006B757B" w:rsidP="006B757B">
      <w:pPr>
        <w:pStyle w:val="NoSpace"/>
        <w:rPr>
          <w:szCs w:val="24"/>
        </w:rPr>
      </w:pPr>
      <w:r w:rsidRPr="009C0E57">
        <w:rPr>
          <w:szCs w:val="24"/>
        </w:rPr>
        <w:t>We propose the following seven types of explanation types that are motivated from an algorithmic approach rather than on theoretical grounds.</w:t>
      </w:r>
    </w:p>
    <w:p w14:paraId="40AD9E0D" w14:textId="587E4AA5" w:rsidR="006B757B" w:rsidRPr="009C0E57" w:rsidRDefault="006B757B" w:rsidP="009C0E57">
      <w:pPr>
        <w:pStyle w:val="NoSpace"/>
        <w:numPr>
          <w:ilvl w:val="0"/>
          <w:numId w:val="41"/>
        </w:numPr>
        <w:rPr>
          <w:szCs w:val="24"/>
        </w:rPr>
      </w:pPr>
      <w:r w:rsidRPr="009C0E57">
        <w:rPr>
          <w:b/>
          <w:szCs w:val="24"/>
        </w:rPr>
        <w:t>Direct Explanation:</w:t>
      </w:r>
      <w:r w:rsidRPr="009C0E57">
        <w:rPr>
          <w:szCs w:val="24"/>
        </w:rPr>
        <w:t xml:space="preserve"> Explaining based on detection </w:t>
      </w:r>
      <w:r w:rsidR="00EF320F" w:rsidRPr="009C0E57">
        <w:rPr>
          <w:szCs w:val="24"/>
        </w:rPr>
        <w:t>scores.</w:t>
      </w:r>
    </w:p>
    <w:p w14:paraId="5F952992" w14:textId="325937C7" w:rsidR="006B757B" w:rsidRPr="009C0E57" w:rsidRDefault="006B757B" w:rsidP="009C0E57">
      <w:pPr>
        <w:pStyle w:val="NoSpace"/>
        <w:numPr>
          <w:ilvl w:val="0"/>
          <w:numId w:val="41"/>
        </w:numPr>
        <w:rPr>
          <w:szCs w:val="24"/>
        </w:rPr>
      </w:pPr>
      <w:r w:rsidRPr="009C0E57">
        <w:rPr>
          <w:b/>
          <w:szCs w:val="24"/>
        </w:rPr>
        <w:t>Part-based Explanation:</w:t>
      </w:r>
      <w:r w:rsidRPr="009C0E57">
        <w:rPr>
          <w:szCs w:val="24"/>
        </w:rPr>
        <w:t xml:space="preserve"> Explaining based on the evidence of detected parts for the concept </w:t>
      </w:r>
      <w:r w:rsidR="00EF320F" w:rsidRPr="009C0E57">
        <w:rPr>
          <w:szCs w:val="24"/>
        </w:rPr>
        <w:t>asked.</w:t>
      </w:r>
    </w:p>
    <w:p w14:paraId="78689F80" w14:textId="5AD247D8" w:rsidR="006B757B" w:rsidRPr="009C0E57" w:rsidRDefault="006B757B" w:rsidP="009C0E57">
      <w:pPr>
        <w:pStyle w:val="NoSpace"/>
        <w:numPr>
          <w:ilvl w:val="0"/>
          <w:numId w:val="41"/>
        </w:numPr>
        <w:rPr>
          <w:szCs w:val="24"/>
        </w:rPr>
      </w:pPr>
      <w:r w:rsidRPr="009C0E57">
        <w:rPr>
          <w:b/>
          <w:szCs w:val="24"/>
        </w:rPr>
        <w:t>Causal Explanation, Temporal Explanation:</w:t>
      </w:r>
      <w:r w:rsidRPr="009C0E57">
        <w:rPr>
          <w:szCs w:val="24"/>
        </w:rPr>
        <w:t xml:space="preserve"> Explaining based on the constraints from the spatiotemporal </w:t>
      </w:r>
      <w:r w:rsidR="00EF320F" w:rsidRPr="009C0E57">
        <w:rPr>
          <w:szCs w:val="24"/>
        </w:rPr>
        <w:t>surround.</w:t>
      </w:r>
    </w:p>
    <w:p w14:paraId="60BBED0E" w14:textId="6E9823F9" w:rsidR="006B757B" w:rsidRPr="009C0E57" w:rsidRDefault="006B757B" w:rsidP="009C0E57">
      <w:pPr>
        <w:pStyle w:val="NoSpace"/>
        <w:numPr>
          <w:ilvl w:val="0"/>
          <w:numId w:val="41"/>
        </w:numPr>
        <w:rPr>
          <w:szCs w:val="24"/>
        </w:rPr>
      </w:pPr>
      <w:r w:rsidRPr="009C0E57">
        <w:rPr>
          <w:b/>
          <w:szCs w:val="24"/>
        </w:rPr>
        <w:t>Common-sense Explanation:</w:t>
      </w:r>
      <w:r w:rsidRPr="009C0E57">
        <w:rPr>
          <w:szCs w:val="24"/>
        </w:rPr>
        <w:t xml:space="preserve"> Explaining based on the common-sense knowledge of the concept </w:t>
      </w:r>
      <w:r w:rsidR="00EF320F" w:rsidRPr="009C0E57">
        <w:rPr>
          <w:szCs w:val="24"/>
        </w:rPr>
        <w:t>domain.</w:t>
      </w:r>
    </w:p>
    <w:p w14:paraId="24822028" w14:textId="7229940C" w:rsidR="006B757B" w:rsidRPr="009C0E57" w:rsidRDefault="006B757B" w:rsidP="009C0E57">
      <w:pPr>
        <w:pStyle w:val="NoSpace"/>
        <w:numPr>
          <w:ilvl w:val="0"/>
          <w:numId w:val="41"/>
        </w:numPr>
        <w:rPr>
          <w:szCs w:val="24"/>
        </w:rPr>
      </w:pPr>
      <w:r w:rsidRPr="009C0E57">
        <w:rPr>
          <w:b/>
          <w:szCs w:val="24"/>
        </w:rPr>
        <w:t>Counter-factual Explanation:</w:t>
      </w:r>
      <w:r w:rsidRPr="009C0E57">
        <w:rPr>
          <w:szCs w:val="24"/>
        </w:rPr>
        <w:t xml:space="preserve"> Explaining based on the evidence provided for the counter-factual questions asked by the </w:t>
      </w:r>
      <w:r w:rsidR="000D1132" w:rsidRPr="009C0E57">
        <w:rPr>
          <w:szCs w:val="24"/>
        </w:rPr>
        <w:t>Explainer.</w:t>
      </w:r>
    </w:p>
    <w:p w14:paraId="707B1BCA" w14:textId="23B3BC77" w:rsidR="006B757B" w:rsidRPr="009C0E57" w:rsidRDefault="006B757B" w:rsidP="009C0E57">
      <w:pPr>
        <w:pStyle w:val="ListParagraph"/>
        <w:numPr>
          <w:ilvl w:val="0"/>
          <w:numId w:val="41"/>
        </w:numPr>
        <w:rPr>
          <w:rFonts w:ascii="Times New Roman" w:hAnsi="Times New Roman" w:cs="Times New Roman"/>
          <w:b/>
          <w:bCs/>
          <w:sz w:val="24"/>
          <w:szCs w:val="24"/>
        </w:rPr>
      </w:pPr>
      <w:r w:rsidRPr="009C0E57">
        <w:rPr>
          <w:rFonts w:ascii="Times New Roman" w:hAnsi="Times New Roman" w:cs="Times New Roman"/>
          <w:b/>
          <w:sz w:val="24"/>
          <w:szCs w:val="24"/>
        </w:rPr>
        <w:t>Discourse Entailment based Explanation:</w:t>
      </w:r>
      <w:r w:rsidRPr="009C0E57">
        <w:rPr>
          <w:rFonts w:ascii="Times New Roman" w:hAnsi="Times New Roman" w:cs="Times New Roman"/>
          <w:sz w:val="24"/>
          <w:szCs w:val="24"/>
        </w:rPr>
        <w:t xml:space="preserve"> Explaining based on the discourse relations among various objects/frames in the concept/videos. </w:t>
      </w:r>
    </w:p>
    <w:p w14:paraId="4CB1920B" w14:textId="1713DFBD" w:rsidR="0080247E" w:rsidRPr="00BB0D55" w:rsidRDefault="0080247E" w:rsidP="006B757B">
      <w:pPr>
        <w:pStyle w:val="Heading1"/>
        <w:numPr>
          <w:ilvl w:val="0"/>
          <w:numId w:val="38"/>
        </w:numPr>
        <w:rPr>
          <w:rFonts w:ascii="Times New Roman" w:hAnsi="Times New Roman" w:cs="Times New Roman"/>
          <w:b/>
          <w:bCs/>
          <w:sz w:val="28"/>
          <w:szCs w:val="28"/>
        </w:rPr>
      </w:pPr>
      <w:bookmarkStart w:id="3" w:name="_Toc71015434"/>
      <w:r w:rsidRPr="00BB0D55">
        <w:rPr>
          <w:rFonts w:ascii="Times New Roman" w:hAnsi="Times New Roman" w:cs="Times New Roman"/>
          <w:b/>
          <w:bCs/>
          <w:sz w:val="28"/>
          <w:szCs w:val="28"/>
        </w:rPr>
        <w:t>Image Analytics: Interpretable CNN</w:t>
      </w:r>
      <w:bookmarkEnd w:id="3"/>
    </w:p>
    <w:p w14:paraId="6696A826" w14:textId="56CE7C45" w:rsidR="00002508" w:rsidRPr="00002508" w:rsidRDefault="00002508" w:rsidP="003979BF">
      <w:pPr>
        <w:ind w:left="360"/>
        <w:jc w:val="both"/>
        <w:rPr>
          <w:rFonts w:ascii="Times New Roman" w:hAnsi="Times New Roman" w:cs="Times New Roman"/>
          <w:sz w:val="24"/>
          <w:szCs w:val="24"/>
        </w:rPr>
      </w:pPr>
      <w:r w:rsidRPr="00002508">
        <w:rPr>
          <w:rFonts w:ascii="Times New Roman" w:hAnsi="Times New Roman" w:cs="Times New Roman"/>
          <w:sz w:val="24"/>
          <w:szCs w:val="24"/>
        </w:rPr>
        <w:t xml:space="preserve">We have developed a framework to automatically mine object-part patterns from conv-layers of a pre-trained convolutional neural network (CNN). The mined object-part patterns are organized by an And-Or graph (AOG). This interpretable AOG representation consists of a four-layer semantic hierarchy, </w:t>
      </w:r>
      <w:r w:rsidR="000D1132" w:rsidRPr="00002508">
        <w:rPr>
          <w:rFonts w:ascii="Times New Roman" w:hAnsi="Times New Roman" w:cs="Times New Roman"/>
          <w:sz w:val="24"/>
          <w:szCs w:val="24"/>
        </w:rPr>
        <w:t>i.e.,</w:t>
      </w:r>
      <w:r w:rsidRPr="00002508">
        <w:rPr>
          <w:rFonts w:ascii="Times New Roman" w:hAnsi="Times New Roman" w:cs="Times New Roman"/>
          <w:sz w:val="24"/>
          <w:szCs w:val="24"/>
        </w:rPr>
        <w:t xml:space="preserve"> semantic parts, part templates, latent patterns, and neural units. The AOG associates each object part with certain neural units in feature maps of conv-layers. As depicted in Figure </w:t>
      </w:r>
      <w:r w:rsidR="00BC2BED">
        <w:rPr>
          <w:rFonts w:ascii="Times New Roman" w:hAnsi="Times New Roman" w:cs="Times New Roman"/>
          <w:sz w:val="24"/>
          <w:szCs w:val="24"/>
        </w:rPr>
        <w:t>2</w:t>
      </w:r>
      <w:r w:rsidRPr="00002508">
        <w:rPr>
          <w:rFonts w:ascii="Times New Roman" w:hAnsi="Times New Roman" w:cs="Times New Roman"/>
          <w:sz w:val="24"/>
          <w:szCs w:val="24"/>
        </w:rPr>
        <w:t>.1, (left) Each filter in a conv-layer usually encodes a mixture of patterns, which makes conv-layer representations a black box. The same filter may be activated by different parts on different objects. (middle) We disentangle CNN feature maps and mine latent patterns of object parts. White lines indicate the spatial relationship between a latent pattern’s neural activation and the ground-truth position of an object part (head). (right) We grow an AOG on the CNN to associate CNN units with certain semantic parts (the horse head, here). Red lines in the AOG indicate a parse graph that associates certain CNN units with a semantic part.</w:t>
      </w:r>
    </w:p>
    <w:p w14:paraId="3CBDB117" w14:textId="6BAA49DA" w:rsidR="00002508" w:rsidRPr="00002508" w:rsidRDefault="00002508" w:rsidP="003979BF">
      <w:pPr>
        <w:ind w:left="360"/>
        <w:jc w:val="both"/>
        <w:rPr>
          <w:rFonts w:ascii="Times New Roman" w:hAnsi="Times New Roman" w:cs="Times New Roman"/>
          <w:sz w:val="24"/>
          <w:szCs w:val="24"/>
        </w:rPr>
      </w:pPr>
      <w:r w:rsidRPr="00002508">
        <w:rPr>
          <w:rFonts w:ascii="Times New Roman" w:hAnsi="Times New Roman" w:cs="Times New Roman"/>
          <w:sz w:val="24"/>
          <w:szCs w:val="24"/>
        </w:rPr>
        <w:t xml:space="preserve">The AOG represents a semantic hierarchy on the top of conv-layers, which consists of four layers, </w:t>
      </w:r>
      <w:r w:rsidR="000D1132" w:rsidRPr="00002508">
        <w:rPr>
          <w:rFonts w:ascii="Times New Roman" w:hAnsi="Times New Roman" w:cs="Times New Roman"/>
          <w:sz w:val="24"/>
          <w:szCs w:val="24"/>
        </w:rPr>
        <w:t>i.e.,</w:t>
      </w:r>
      <w:r w:rsidRPr="00002508">
        <w:rPr>
          <w:rFonts w:ascii="Times New Roman" w:hAnsi="Times New Roman" w:cs="Times New Roman"/>
          <w:sz w:val="24"/>
          <w:szCs w:val="24"/>
        </w:rPr>
        <w:t xml:space="preserve"> the semantic part, part templates, latent patterns, to CNN units. In the AOG, AND nodes represent compositional regions of a part, and OR nodes represent a list of alternative template/deformation candidates for a local region. </w:t>
      </w:r>
    </w:p>
    <w:p w14:paraId="543F9FCA" w14:textId="77777777" w:rsidR="00002508" w:rsidRPr="00002508" w:rsidRDefault="00002508" w:rsidP="003979BF">
      <w:pPr>
        <w:pStyle w:val="ListParagraph"/>
        <w:numPr>
          <w:ilvl w:val="0"/>
          <w:numId w:val="42"/>
        </w:numPr>
        <w:spacing w:line="240" w:lineRule="auto"/>
        <w:ind w:left="1080"/>
        <w:jc w:val="both"/>
        <w:rPr>
          <w:rFonts w:ascii="Times New Roman" w:hAnsi="Times New Roman" w:cs="Times New Roman"/>
          <w:sz w:val="24"/>
          <w:szCs w:val="24"/>
          <w:lang w:eastAsia="zh-CN"/>
        </w:rPr>
      </w:pPr>
      <w:r w:rsidRPr="00002508">
        <w:rPr>
          <w:rFonts w:ascii="Times New Roman" w:hAnsi="Times New Roman" w:cs="Times New Roman"/>
          <w:sz w:val="24"/>
          <w:szCs w:val="24"/>
          <w:lang w:eastAsia="zh-CN"/>
        </w:rPr>
        <w:t>Layer 1: the top semantic part node is an OR node, whose children represent template candidates for the part.</w:t>
      </w:r>
    </w:p>
    <w:p w14:paraId="27E1D975" w14:textId="3EF59F8F" w:rsidR="00002508" w:rsidRPr="00002508" w:rsidRDefault="00002508" w:rsidP="003979BF">
      <w:pPr>
        <w:pStyle w:val="ListParagraph"/>
        <w:numPr>
          <w:ilvl w:val="0"/>
          <w:numId w:val="42"/>
        </w:numPr>
        <w:spacing w:line="240" w:lineRule="auto"/>
        <w:ind w:left="1080"/>
        <w:jc w:val="both"/>
        <w:rPr>
          <w:rFonts w:ascii="Times New Roman" w:hAnsi="Times New Roman" w:cs="Times New Roman"/>
          <w:sz w:val="24"/>
          <w:szCs w:val="24"/>
          <w:lang w:eastAsia="zh-CN"/>
        </w:rPr>
      </w:pPr>
      <w:r w:rsidRPr="00002508">
        <w:rPr>
          <w:rFonts w:ascii="Times New Roman" w:hAnsi="Times New Roman" w:cs="Times New Roman"/>
          <w:sz w:val="24"/>
          <w:szCs w:val="24"/>
          <w:lang w:eastAsia="zh-CN"/>
        </w:rPr>
        <w:t xml:space="preserve">Layer 2: a part template in the second layer describes a certain part appearance with a specific pose, </w:t>
      </w:r>
      <w:r w:rsidR="000D1132" w:rsidRPr="00002508">
        <w:rPr>
          <w:rFonts w:ascii="Times New Roman" w:hAnsi="Times New Roman" w:cs="Times New Roman"/>
          <w:sz w:val="24"/>
          <w:szCs w:val="24"/>
          <w:lang w:eastAsia="zh-CN"/>
        </w:rPr>
        <w:t>e.g.,</w:t>
      </w:r>
      <w:r w:rsidRPr="00002508">
        <w:rPr>
          <w:rFonts w:ascii="Times New Roman" w:hAnsi="Times New Roman" w:cs="Times New Roman"/>
          <w:sz w:val="24"/>
          <w:szCs w:val="24"/>
          <w:lang w:eastAsia="zh-CN"/>
        </w:rPr>
        <w:t xml:space="preserve"> a black sheep head from a side view. A part template is an AND node, which uses its </w:t>
      </w:r>
      <w:proofErr w:type="gramStart"/>
      <w:r w:rsidRPr="00002508">
        <w:rPr>
          <w:rFonts w:ascii="Times New Roman" w:hAnsi="Times New Roman" w:cs="Times New Roman"/>
          <w:sz w:val="24"/>
          <w:szCs w:val="24"/>
          <w:lang w:eastAsia="zh-CN"/>
        </w:rPr>
        <w:t>children</w:t>
      </w:r>
      <w:proofErr w:type="gramEnd"/>
      <w:r w:rsidRPr="00002508">
        <w:rPr>
          <w:rFonts w:ascii="Times New Roman" w:hAnsi="Times New Roman" w:cs="Times New Roman"/>
          <w:sz w:val="24"/>
          <w:szCs w:val="24"/>
          <w:lang w:eastAsia="zh-CN"/>
        </w:rPr>
        <w:t xml:space="preserve"> latent patterns to encode its constituent regions. </w:t>
      </w:r>
    </w:p>
    <w:p w14:paraId="1E602583" w14:textId="34B5332F" w:rsidR="00002508" w:rsidRPr="00002508" w:rsidRDefault="00002508" w:rsidP="003979BF">
      <w:pPr>
        <w:pStyle w:val="ListParagraph"/>
        <w:numPr>
          <w:ilvl w:val="0"/>
          <w:numId w:val="42"/>
        </w:numPr>
        <w:spacing w:line="240" w:lineRule="auto"/>
        <w:ind w:left="1080"/>
        <w:jc w:val="both"/>
        <w:rPr>
          <w:rFonts w:ascii="Times New Roman" w:hAnsi="Times New Roman" w:cs="Times New Roman"/>
          <w:sz w:val="24"/>
          <w:szCs w:val="24"/>
          <w:lang w:eastAsia="zh-CN"/>
        </w:rPr>
      </w:pPr>
      <w:r w:rsidRPr="00002508">
        <w:rPr>
          <w:rFonts w:ascii="Times New Roman" w:hAnsi="Times New Roman" w:cs="Times New Roman"/>
          <w:sz w:val="24"/>
          <w:szCs w:val="24"/>
          <w:lang w:eastAsia="zh-CN"/>
        </w:rPr>
        <w:t>Layer 3: a latent pattern in the third layer represents a constituent region of a part (</w:t>
      </w:r>
      <w:r w:rsidR="000D1132" w:rsidRPr="00002508">
        <w:rPr>
          <w:rFonts w:ascii="Times New Roman" w:hAnsi="Times New Roman" w:cs="Times New Roman"/>
          <w:sz w:val="24"/>
          <w:szCs w:val="24"/>
          <w:lang w:eastAsia="zh-CN"/>
        </w:rPr>
        <w:t>e.g.,</w:t>
      </w:r>
      <w:r w:rsidRPr="00002508">
        <w:rPr>
          <w:rFonts w:ascii="Times New Roman" w:hAnsi="Times New Roman" w:cs="Times New Roman"/>
          <w:sz w:val="24"/>
          <w:szCs w:val="24"/>
          <w:lang w:eastAsia="zh-CN"/>
        </w:rPr>
        <w:t xml:space="preserve"> an eye in the head part) or a contextual region (</w:t>
      </w:r>
      <w:proofErr w:type="gramStart"/>
      <w:r w:rsidRPr="00002508">
        <w:rPr>
          <w:rFonts w:ascii="Times New Roman" w:hAnsi="Times New Roman" w:cs="Times New Roman"/>
          <w:sz w:val="24"/>
          <w:szCs w:val="24"/>
          <w:lang w:eastAsia="zh-CN"/>
        </w:rPr>
        <w:t>e.g.</w:t>
      </w:r>
      <w:proofErr w:type="gramEnd"/>
      <w:r w:rsidRPr="00002508">
        <w:rPr>
          <w:rFonts w:ascii="Times New Roman" w:hAnsi="Times New Roman" w:cs="Times New Roman"/>
          <w:sz w:val="24"/>
          <w:szCs w:val="24"/>
          <w:lang w:eastAsia="zh-CN"/>
        </w:rPr>
        <w:t xml:space="preserve"> the neck region </w:t>
      </w:r>
      <w:proofErr w:type="spellStart"/>
      <w:r w:rsidRPr="00002508">
        <w:rPr>
          <w:rFonts w:ascii="Times New Roman" w:hAnsi="Times New Roman" w:cs="Times New Roman"/>
          <w:sz w:val="24"/>
          <w:szCs w:val="24"/>
          <w:lang w:eastAsia="zh-CN"/>
        </w:rPr>
        <w:t>w.r.t.</w:t>
      </w:r>
      <w:proofErr w:type="spellEnd"/>
      <w:r w:rsidRPr="00002508">
        <w:rPr>
          <w:rFonts w:ascii="Times New Roman" w:hAnsi="Times New Roman" w:cs="Times New Roman"/>
          <w:sz w:val="24"/>
          <w:szCs w:val="24"/>
          <w:lang w:eastAsia="zh-CN"/>
        </w:rPr>
        <w:t xml:space="preserve"> the head). A latent pattern is an OR node, which naturally corresponds to a group of units within the </w:t>
      </w:r>
      <w:r w:rsidRPr="00002508">
        <w:rPr>
          <w:rFonts w:ascii="Times New Roman" w:hAnsi="Times New Roman" w:cs="Times New Roman"/>
          <w:sz w:val="24"/>
          <w:szCs w:val="24"/>
          <w:lang w:eastAsia="zh-CN"/>
        </w:rPr>
        <w:lastRenderedPageBreak/>
        <w:t xml:space="preserve">feature map of a certain CNN filter. The latent pattern selects one of its children CNN units as the configuration of the geometric deformation. </w:t>
      </w:r>
    </w:p>
    <w:p w14:paraId="698BDB6B" w14:textId="7AB7E908" w:rsidR="00002508" w:rsidRPr="00002508" w:rsidRDefault="00002508" w:rsidP="003979BF">
      <w:pPr>
        <w:pStyle w:val="ListParagraph"/>
        <w:numPr>
          <w:ilvl w:val="0"/>
          <w:numId w:val="42"/>
        </w:numPr>
        <w:spacing w:line="240" w:lineRule="auto"/>
        <w:ind w:left="1080"/>
        <w:jc w:val="both"/>
        <w:rPr>
          <w:rFonts w:ascii="Times New Roman" w:hAnsi="Times New Roman" w:cs="Times New Roman"/>
          <w:sz w:val="24"/>
          <w:szCs w:val="24"/>
          <w:lang w:eastAsia="zh-CN"/>
        </w:rPr>
      </w:pPr>
      <w:r w:rsidRPr="00002508">
        <w:rPr>
          <w:rFonts w:ascii="Times New Roman" w:hAnsi="Times New Roman" w:cs="Times New Roman"/>
          <w:sz w:val="24"/>
          <w:szCs w:val="24"/>
          <w:lang w:eastAsia="zh-CN"/>
        </w:rPr>
        <w:t xml:space="preserve">Layer 4: terminal nodes are CNN units, </w:t>
      </w:r>
      <w:r w:rsidR="000D1132" w:rsidRPr="00002508">
        <w:rPr>
          <w:rFonts w:ascii="Times New Roman" w:hAnsi="Times New Roman" w:cs="Times New Roman"/>
          <w:sz w:val="24"/>
          <w:szCs w:val="24"/>
          <w:lang w:eastAsia="zh-CN"/>
        </w:rPr>
        <w:t>i.e.,</w:t>
      </w:r>
      <w:r w:rsidRPr="00002508">
        <w:rPr>
          <w:rFonts w:ascii="Times New Roman" w:hAnsi="Times New Roman" w:cs="Times New Roman"/>
          <w:sz w:val="24"/>
          <w:szCs w:val="24"/>
          <w:lang w:eastAsia="zh-CN"/>
        </w:rPr>
        <w:t xml:space="preserve"> raw activation units on feature maps of a CNN filter.</w:t>
      </w:r>
    </w:p>
    <w:p w14:paraId="356D86FE" w14:textId="77777777" w:rsidR="00002508" w:rsidRPr="00002508" w:rsidRDefault="00002508" w:rsidP="003979BF">
      <w:pPr>
        <w:ind w:left="360"/>
        <w:jc w:val="both"/>
        <w:rPr>
          <w:rFonts w:ascii="Times New Roman" w:hAnsi="Times New Roman" w:cs="Times New Roman"/>
          <w:sz w:val="24"/>
          <w:szCs w:val="24"/>
        </w:rPr>
      </w:pPr>
    </w:p>
    <w:p w14:paraId="45E0800F" w14:textId="77777777" w:rsidR="00002508" w:rsidRPr="00002508" w:rsidRDefault="00002508" w:rsidP="003979BF">
      <w:pPr>
        <w:ind w:left="360"/>
        <w:rPr>
          <w:rFonts w:ascii="Times New Roman" w:hAnsi="Times New Roman" w:cs="Times New Roman"/>
          <w:sz w:val="24"/>
          <w:szCs w:val="24"/>
        </w:rPr>
      </w:pPr>
      <w:r w:rsidRPr="00002508">
        <w:rPr>
          <w:rFonts w:ascii="Times New Roman" w:hAnsi="Times New Roman" w:cs="Times New Roman"/>
          <w:noProof/>
          <w:sz w:val="24"/>
          <w:szCs w:val="24"/>
        </w:rPr>
        <w:drawing>
          <wp:inline distT="0" distB="0" distL="0" distR="0" wp14:anchorId="779CC37A" wp14:editId="54041D80">
            <wp:extent cx="5943600" cy="1803400"/>
            <wp:effectExtent l="0" t="0" r="0" b="6350"/>
            <wp:docPr id="1078355" name="Picture 107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03400"/>
                    </a:xfrm>
                    <a:prstGeom prst="rect">
                      <a:avLst/>
                    </a:prstGeom>
                  </pic:spPr>
                </pic:pic>
              </a:graphicData>
            </a:graphic>
          </wp:inline>
        </w:drawing>
      </w:r>
    </w:p>
    <w:p w14:paraId="509DABB8" w14:textId="65292DC2" w:rsidR="00002508" w:rsidRPr="00002508" w:rsidRDefault="00002508" w:rsidP="003979BF">
      <w:pPr>
        <w:ind w:left="360"/>
        <w:jc w:val="center"/>
        <w:rPr>
          <w:rFonts w:ascii="Times New Roman" w:hAnsi="Times New Roman" w:cs="Times New Roman"/>
          <w:sz w:val="24"/>
          <w:szCs w:val="24"/>
        </w:rPr>
      </w:pPr>
      <w:r w:rsidRPr="00002508">
        <w:rPr>
          <w:rFonts w:ascii="Times New Roman" w:hAnsi="Times New Roman" w:cs="Times New Roman"/>
          <w:b/>
          <w:sz w:val="24"/>
          <w:szCs w:val="24"/>
        </w:rPr>
        <w:t xml:space="preserve">Figure </w:t>
      </w:r>
      <w:r w:rsidR="00BC2BED">
        <w:rPr>
          <w:rFonts w:ascii="Times New Roman" w:hAnsi="Times New Roman" w:cs="Times New Roman"/>
          <w:b/>
          <w:sz w:val="24"/>
          <w:szCs w:val="24"/>
        </w:rPr>
        <w:t>2</w:t>
      </w:r>
      <w:r w:rsidRPr="00002508">
        <w:rPr>
          <w:rFonts w:ascii="Times New Roman" w:hAnsi="Times New Roman" w:cs="Times New Roman"/>
          <w:b/>
          <w:sz w:val="24"/>
          <w:szCs w:val="24"/>
        </w:rPr>
        <w:t xml:space="preserve">.1: </w:t>
      </w:r>
      <w:r w:rsidRPr="00002508">
        <w:rPr>
          <w:rFonts w:ascii="Times New Roman" w:hAnsi="Times New Roman" w:cs="Times New Roman"/>
          <w:sz w:val="24"/>
          <w:szCs w:val="24"/>
        </w:rPr>
        <w:t xml:space="preserve">Mining </w:t>
      </w:r>
      <w:proofErr w:type="gramStart"/>
      <w:r w:rsidRPr="00002508">
        <w:rPr>
          <w:rFonts w:ascii="Times New Roman" w:hAnsi="Times New Roman" w:cs="Times New Roman"/>
          <w:sz w:val="24"/>
          <w:szCs w:val="24"/>
        </w:rPr>
        <w:t>part-based</w:t>
      </w:r>
      <w:proofErr w:type="gramEnd"/>
      <w:r w:rsidRPr="00002508">
        <w:rPr>
          <w:rFonts w:ascii="Times New Roman" w:hAnsi="Times New Roman" w:cs="Times New Roman"/>
          <w:sz w:val="24"/>
          <w:szCs w:val="24"/>
        </w:rPr>
        <w:t xml:space="preserve"> AOG representations from CNN representations.</w:t>
      </w:r>
    </w:p>
    <w:p w14:paraId="4BD19DBD" w14:textId="77777777" w:rsidR="00002508" w:rsidRPr="00002508" w:rsidRDefault="00002508" w:rsidP="003979BF">
      <w:pPr>
        <w:ind w:left="360"/>
        <w:jc w:val="both"/>
        <w:rPr>
          <w:rFonts w:ascii="Times New Roman" w:hAnsi="Times New Roman" w:cs="Times New Roman"/>
          <w:b/>
          <w:sz w:val="24"/>
          <w:szCs w:val="24"/>
        </w:rPr>
      </w:pPr>
    </w:p>
    <w:p w14:paraId="439D4B14" w14:textId="09520F40" w:rsidR="00002508" w:rsidRPr="00002508" w:rsidRDefault="00002508" w:rsidP="003979BF">
      <w:pPr>
        <w:ind w:left="360"/>
        <w:jc w:val="both"/>
        <w:rPr>
          <w:rFonts w:ascii="Times New Roman" w:hAnsi="Times New Roman" w:cs="Times New Roman"/>
          <w:b/>
          <w:sz w:val="24"/>
          <w:szCs w:val="24"/>
        </w:rPr>
      </w:pPr>
      <w:r w:rsidRPr="00002508">
        <w:rPr>
          <w:rFonts w:ascii="Times New Roman" w:hAnsi="Times New Roman" w:cs="Times New Roman"/>
          <w:sz w:val="24"/>
          <w:szCs w:val="24"/>
        </w:rPr>
        <w:t>The input is a pre-trained CNN and its training samples (i.e.</w:t>
      </w:r>
      <w:r w:rsidR="000D1132">
        <w:rPr>
          <w:rFonts w:ascii="Times New Roman" w:hAnsi="Times New Roman" w:cs="Times New Roman"/>
          <w:sz w:val="24"/>
          <w:szCs w:val="24"/>
        </w:rPr>
        <w:t>,</w:t>
      </w:r>
      <w:r w:rsidRPr="00002508">
        <w:rPr>
          <w:rFonts w:ascii="Times New Roman" w:hAnsi="Times New Roman" w:cs="Times New Roman"/>
          <w:sz w:val="24"/>
          <w:szCs w:val="24"/>
        </w:rPr>
        <w:t xml:space="preserve"> object images without part annotations). The QA method actively discovers the missing patterns in the current AOG and asks human users to label object parts for supervision. In each step of the QA, we use the current AOG to localize a certain semantic part among all unannotated images. Our method actively identifies object images, which cannot fit well to the AOG</w:t>
      </w:r>
      <w:r w:rsidR="000D1132">
        <w:rPr>
          <w:rFonts w:ascii="Times New Roman" w:hAnsi="Times New Roman" w:cs="Times New Roman"/>
          <w:sz w:val="24"/>
          <w:szCs w:val="24"/>
        </w:rPr>
        <w:t>,</w:t>
      </w:r>
      <w:r w:rsidRPr="00002508">
        <w:rPr>
          <w:rFonts w:ascii="Times New Roman" w:hAnsi="Times New Roman" w:cs="Times New Roman"/>
          <w:sz w:val="24"/>
          <w:szCs w:val="24"/>
        </w:rPr>
        <w:t xml:space="preserve"> </w:t>
      </w:r>
      <w:r w:rsidR="000D1132">
        <w:rPr>
          <w:rFonts w:ascii="Times New Roman" w:hAnsi="Times New Roman" w:cs="Times New Roman"/>
          <w:sz w:val="24"/>
          <w:szCs w:val="24"/>
        </w:rPr>
        <w:t>i</w:t>
      </w:r>
      <w:r w:rsidR="000D1132" w:rsidRPr="00002508">
        <w:rPr>
          <w:rFonts w:ascii="Times New Roman" w:hAnsi="Times New Roman" w:cs="Times New Roman"/>
          <w:sz w:val="24"/>
          <w:szCs w:val="24"/>
        </w:rPr>
        <w:t>.e.,</w:t>
      </w:r>
      <w:r w:rsidRPr="00002508">
        <w:rPr>
          <w:rFonts w:ascii="Times New Roman" w:hAnsi="Times New Roman" w:cs="Times New Roman"/>
          <w:sz w:val="24"/>
          <w:szCs w:val="24"/>
        </w:rPr>
        <w:t xml:space="preserve"> the current AOG cannot explain object parts in these images. Our method estimates the potential gain of asking about each of the unexplained objects, thereby determining an optimal sequence of questions for QA. Note that the QA is implemented based on pre-define ontology, instead of using open-ended questions or answers. As in Figure </w:t>
      </w:r>
      <w:r w:rsidR="00BC2BED">
        <w:rPr>
          <w:rFonts w:ascii="Times New Roman" w:hAnsi="Times New Roman" w:cs="Times New Roman"/>
          <w:sz w:val="24"/>
          <w:szCs w:val="24"/>
        </w:rPr>
        <w:t>2</w:t>
      </w:r>
      <w:r w:rsidRPr="00002508">
        <w:rPr>
          <w:rFonts w:ascii="Times New Roman" w:hAnsi="Times New Roman" w:cs="Times New Roman"/>
          <w:sz w:val="24"/>
          <w:szCs w:val="24"/>
        </w:rPr>
        <w:t>.2, the user is asked to provide five types of answers (</w:t>
      </w:r>
      <w:proofErr w:type="gramStart"/>
      <w:r w:rsidRPr="00002508">
        <w:rPr>
          <w:rFonts w:ascii="Times New Roman" w:hAnsi="Times New Roman" w:cs="Times New Roman"/>
          <w:sz w:val="24"/>
          <w:szCs w:val="24"/>
        </w:rPr>
        <w:t>e.g.</w:t>
      </w:r>
      <w:proofErr w:type="gramEnd"/>
      <w:r w:rsidRPr="00002508">
        <w:rPr>
          <w:rFonts w:ascii="Times New Roman" w:hAnsi="Times New Roman" w:cs="Times New Roman"/>
          <w:sz w:val="24"/>
          <w:szCs w:val="24"/>
        </w:rPr>
        <w:t xml:space="preserve"> labeling the correct part position when the AOG cannot accurately localize the part), in order to guide the growth of the AOG. Given each specific answer, our method may either refine the AOG branch of an existing part template or construct a new AOG branch for a new part template. Based on human answers, we mine latent patterns for new AOG branches as follows. We require the new latent patterns: (</w:t>
      </w:r>
      <w:proofErr w:type="spellStart"/>
      <w:r w:rsidRPr="00002508">
        <w:rPr>
          <w:rFonts w:ascii="Times New Roman" w:hAnsi="Times New Roman" w:cs="Times New Roman"/>
          <w:sz w:val="24"/>
          <w:szCs w:val="24"/>
        </w:rPr>
        <w:t>i</w:t>
      </w:r>
      <w:proofErr w:type="spellEnd"/>
      <w:r w:rsidRPr="00002508">
        <w:rPr>
          <w:rFonts w:ascii="Times New Roman" w:hAnsi="Times New Roman" w:cs="Times New Roman"/>
          <w:sz w:val="24"/>
          <w:szCs w:val="24"/>
        </w:rPr>
        <w:t xml:space="preserve">) to represent a region highly related to the annotated object parts; (ii) to frequently appear in unannotated objects; (iii) to consistently keep stable spatial relationships with other latent patterns. Figure </w:t>
      </w:r>
      <w:r w:rsidR="00BC2BED">
        <w:rPr>
          <w:rFonts w:ascii="Times New Roman" w:hAnsi="Times New Roman" w:cs="Times New Roman"/>
          <w:sz w:val="24"/>
          <w:szCs w:val="24"/>
        </w:rPr>
        <w:t>2</w:t>
      </w:r>
      <w:r w:rsidRPr="00002508">
        <w:rPr>
          <w:rFonts w:ascii="Times New Roman" w:hAnsi="Times New Roman" w:cs="Times New Roman"/>
          <w:sz w:val="24"/>
          <w:szCs w:val="24"/>
        </w:rPr>
        <w:t>.3 visualizes latent patterns in the AOG. It shows that each latent pattern corresponds to a specific part shape through different images.</w:t>
      </w:r>
    </w:p>
    <w:p w14:paraId="04561BEE" w14:textId="77777777" w:rsidR="00002508" w:rsidRPr="00002508" w:rsidRDefault="00002508" w:rsidP="003979BF">
      <w:pPr>
        <w:ind w:left="360"/>
        <w:jc w:val="both"/>
        <w:rPr>
          <w:rFonts w:ascii="Times New Roman" w:hAnsi="Times New Roman" w:cs="Times New Roman"/>
          <w:sz w:val="24"/>
          <w:szCs w:val="24"/>
        </w:rPr>
      </w:pPr>
    </w:p>
    <w:p w14:paraId="767A2EE2" w14:textId="77777777" w:rsidR="00002508" w:rsidRPr="00002508" w:rsidRDefault="00002508" w:rsidP="003979BF">
      <w:pPr>
        <w:ind w:left="360"/>
        <w:jc w:val="both"/>
        <w:rPr>
          <w:rFonts w:ascii="Times New Roman" w:hAnsi="Times New Roman" w:cs="Times New Roman"/>
          <w:b/>
          <w:sz w:val="24"/>
          <w:szCs w:val="24"/>
        </w:rPr>
      </w:pPr>
      <w:r w:rsidRPr="00002508">
        <w:rPr>
          <w:rFonts w:ascii="Times New Roman" w:hAnsi="Times New Roman" w:cs="Times New Roman"/>
          <w:noProof/>
          <w:sz w:val="24"/>
          <w:szCs w:val="24"/>
        </w:rPr>
        <w:lastRenderedPageBreak/>
        <w:drawing>
          <wp:inline distT="0" distB="0" distL="0" distR="0" wp14:anchorId="3CEC8CD8" wp14:editId="59E41009">
            <wp:extent cx="5943600" cy="15919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91945"/>
                    </a:xfrm>
                    <a:prstGeom prst="rect">
                      <a:avLst/>
                    </a:prstGeom>
                  </pic:spPr>
                </pic:pic>
              </a:graphicData>
            </a:graphic>
          </wp:inline>
        </w:drawing>
      </w:r>
    </w:p>
    <w:p w14:paraId="4865817F" w14:textId="5C8BE406" w:rsidR="00002508" w:rsidRPr="00002508" w:rsidRDefault="00002508" w:rsidP="003979BF">
      <w:pPr>
        <w:ind w:left="360"/>
        <w:jc w:val="center"/>
        <w:rPr>
          <w:rFonts w:ascii="Times New Roman" w:hAnsi="Times New Roman" w:cs="Times New Roman"/>
          <w:b/>
          <w:sz w:val="24"/>
          <w:szCs w:val="24"/>
        </w:rPr>
      </w:pPr>
      <w:r w:rsidRPr="00002508">
        <w:rPr>
          <w:rFonts w:ascii="Times New Roman" w:hAnsi="Times New Roman" w:cs="Times New Roman"/>
          <w:b/>
          <w:sz w:val="24"/>
          <w:szCs w:val="24"/>
        </w:rPr>
        <w:t xml:space="preserve">Figure </w:t>
      </w:r>
      <w:r w:rsidR="00BC2BED">
        <w:rPr>
          <w:rFonts w:ascii="Times New Roman" w:hAnsi="Times New Roman" w:cs="Times New Roman"/>
          <w:b/>
          <w:sz w:val="24"/>
          <w:szCs w:val="24"/>
        </w:rPr>
        <w:t>2</w:t>
      </w:r>
      <w:r w:rsidRPr="00002508">
        <w:rPr>
          <w:rFonts w:ascii="Times New Roman" w:hAnsi="Times New Roman" w:cs="Times New Roman"/>
          <w:b/>
          <w:sz w:val="24"/>
          <w:szCs w:val="24"/>
        </w:rPr>
        <w:t xml:space="preserve">.2: </w:t>
      </w:r>
      <w:r w:rsidRPr="00002508">
        <w:rPr>
          <w:rFonts w:ascii="Times New Roman" w:hAnsi="Times New Roman" w:cs="Times New Roman"/>
          <w:sz w:val="24"/>
          <w:szCs w:val="24"/>
        </w:rPr>
        <w:t>Learning an AOG to explain a pre-trained CNN via active question-</w:t>
      </w:r>
      <w:proofErr w:type="gramStart"/>
      <w:r w:rsidRPr="00002508">
        <w:rPr>
          <w:rFonts w:ascii="Times New Roman" w:hAnsi="Times New Roman" w:cs="Times New Roman"/>
          <w:sz w:val="24"/>
          <w:szCs w:val="24"/>
        </w:rPr>
        <w:t>answering</w:t>
      </w:r>
      <w:proofErr w:type="gramEnd"/>
    </w:p>
    <w:p w14:paraId="7925C677" w14:textId="77777777" w:rsidR="00002508" w:rsidRPr="00002508" w:rsidRDefault="00002508" w:rsidP="003979BF">
      <w:pPr>
        <w:ind w:left="360"/>
        <w:jc w:val="both"/>
        <w:rPr>
          <w:rFonts w:ascii="Times New Roman" w:hAnsi="Times New Roman" w:cs="Times New Roman"/>
          <w:b/>
          <w:sz w:val="24"/>
          <w:szCs w:val="24"/>
        </w:rPr>
      </w:pPr>
    </w:p>
    <w:p w14:paraId="393BC18F" w14:textId="77777777" w:rsidR="00002508" w:rsidRPr="00002508" w:rsidRDefault="00002508" w:rsidP="003979BF">
      <w:pPr>
        <w:ind w:left="360"/>
        <w:jc w:val="center"/>
        <w:rPr>
          <w:rFonts w:ascii="Times New Roman" w:hAnsi="Times New Roman" w:cs="Times New Roman"/>
          <w:b/>
          <w:sz w:val="24"/>
          <w:szCs w:val="24"/>
        </w:rPr>
      </w:pPr>
      <w:r w:rsidRPr="00002508">
        <w:rPr>
          <w:rFonts w:ascii="Times New Roman" w:hAnsi="Times New Roman" w:cs="Times New Roman"/>
          <w:noProof/>
          <w:sz w:val="24"/>
          <w:szCs w:val="24"/>
        </w:rPr>
        <w:drawing>
          <wp:inline distT="0" distB="0" distL="0" distR="0" wp14:anchorId="1D4813BF" wp14:editId="712A3E21">
            <wp:extent cx="4495800" cy="222860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9444" cy="2230411"/>
                    </a:xfrm>
                    <a:prstGeom prst="rect">
                      <a:avLst/>
                    </a:prstGeom>
                  </pic:spPr>
                </pic:pic>
              </a:graphicData>
            </a:graphic>
          </wp:inline>
        </w:drawing>
      </w:r>
    </w:p>
    <w:p w14:paraId="447D6E61" w14:textId="77777777" w:rsidR="00002508" w:rsidRPr="00002508" w:rsidRDefault="00002508" w:rsidP="003979BF">
      <w:pPr>
        <w:ind w:left="360"/>
        <w:jc w:val="center"/>
        <w:rPr>
          <w:rFonts w:ascii="Times New Roman" w:hAnsi="Times New Roman" w:cs="Times New Roman"/>
          <w:b/>
          <w:sz w:val="24"/>
          <w:szCs w:val="24"/>
        </w:rPr>
      </w:pPr>
      <w:r w:rsidRPr="00002508">
        <w:rPr>
          <w:rFonts w:ascii="Times New Roman" w:hAnsi="Times New Roman" w:cs="Times New Roman"/>
          <w:noProof/>
          <w:sz w:val="24"/>
          <w:szCs w:val="24"/>
        </w:rPr>
        <w:drawing>
          <wp:inline distT="0" distB="0" distL="0" distR="0" wp14:anchorId="7C9E7D95" wp14:editId="6744B83C">
            <wp:extent cx="4561746" cy="2295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4918" cy="2302153"/>
                    </a:xfrm>
                    <a:prstGeom prst="rect">
                      <a:avLst/>
                    </a:prstGeom>
                  </pic:spPr>
                </pic:pic>
              </a:graphicData>
            </a:graphic>
          </wp:inline>
        </w:drawing>
      </w:r>
    </w:p>
    <w:p w14:paraId="1B005A81" w14:textId="342B9A2B" w:rsidR="00002508" w:rsidRPr="00002508" w:rsidRDefault="00002508" w:rsidP="003979BF">
      <w:pPr>
        <w:ind w:left="360"/>
        <w:jc w:val="center"/>
        <w:rPr>
          <w:rFonts w:ascii="Times New Roman" w:hAnsi="Times New Roman" w:cs="Times New Roman"/>
          <w:b/>
          <w:sz w:val="24"/>
          <w:szCs w:val="24"/>
        </w:rPr>
      </w:pPr>
      <w:r w:rsidRPr="00002508">
        <w:rPr>
          <w:rFonts w:ascii="Times New Roman" w:hAnsi="Times New Roman" w:cs="Times New Roman"/>
          <w:b/>
          <w:sz w:val="24"/>
          <w:szCs w:val="24"/>
        </w:rPr>
        <w:t xml:space="preserve">Figure </w:t>
      </w:r>
      <w:r w:rsidR="00BC2BED">
        <w:rPr>
          <w:rFonts w:ascii="Times New Roman" w:hAnsi="Times New Roman" w:cs="Times New Roman"/>
          <w:b/>
          <w:sz w:val="24"/>
          <w:szCs w:val="24"/>
        </w:rPr>
        <w:t>2</w:t>
      </w:r>
      <w:r w:rsidRPr="00002508">
        <w:rPr>
          <w:rFonts w:ascii="Times New Roman" w:hAnsi="Times New Roman" w:cs="Times New Roman"/>
          <w:b/>
          <w:sz w:val="24"/>
          <w:szCs w:val="24"/>
        </w:rPr>
        <w:t>.</w:t>
      </w:r>
      <w:r w:rsidR="00BC2BED">
        <w:rPr>
          <w:rFonts w:ascii="Times New Roman" w:hAnsi="Times New Roman" w:cs="Times New Roman"/>
          <w:b/>
          <w:sz w:val="24"/>
          <w:szCs w:val="24"/>
        </w:rPr>
        <w:t>3</w:t>
      </w:r>
      <w:r w:rsidRPr="00002508">
        <w:rPr>
          <w:rFonts w:ascii="Times New Roman" w:hAnsi="Times New Roman" w:cs="Times New Roman"/>
          <w:b/>
          <w:sz w:val="24"/>
          <w:szCs w:val="24"/>
        </w:rPr>
        <w:t xml:space="preserve">: </w:t>
      </w:r>
      <w:r w:rsidRPr="00002508">
        <w:rPr>
          <w:rFonts w:ascii="Times New Roman" w:hAnsi="Times New Roman" w:cs="Times New Roman"/>
          <w:sz w:val="24"/>
          <w:szCs w:val="24"/>
        </w:rPr>
        <w:t>Visualization of latent patterns in AOGs for the head part</w:t>
      </w:r>
    </w:p>
    <w:p w14:paraId="04DB4DA5" w14:textId="77777777" w:rsidR="0080247E" w:rsidRPr="00BB0D55" w:rsidRDefault="0080247E" w:rsidP="0080247E">
      <w:pPr>
        <w:pStyle w:val="ListParagraph"/>
        <w:rPr>
          <w:rFonts w:ascii="Times New Roman" w:hAnsi="Times New Roman" w:cs="Times New Roman"/>
          <w:b/>
          <w:bCs/>
          <w:sz w:val="28"/>
          <w:szCs w:val="28"/>
        </w:rPr>
      </w:pPr>
    </w:p>
    <w:p w14:paraId="34849BB6" w14:textId="564CFE3A" w:rsidR="001A6B28" w:rsidRPr="007C41FA" w:rsidRDefault="0080247E" w:rsidP="001A6B28">
      <w:pPr>
        <w:pStyle w:val="Heading1"/>
        <w:numPr>
          <w:ilvl w:val="0"/>
          <w:numId w:val="38"/>
        </w:numPr>
        <w:rPr>
          <w:rFonts w:ascii="Times New Roman" w:hAnsi="Times New Roman" w:cs="Times New Roman"/>
          <w:b/>
          <w:bCs/>
          <w:sz w:val="28"/>
          <w:szCs w:val="28"/>
        </w:rPr>
      </w:pPr>
      <w:bookmarkStart w:id="4" w:name="_Toc71015435"/>
      <w:r w:rsidRPr="00BB0D55">
        <w:rPr>
          <w:rFonts w:ascii="Times New Roman" w:hAnsi="Times New Roman" w:cs="Times New Roman"/>
          <w:b/>
          <w:bCs/>
          <w:sz w:val="28"/>
          <w:szCs w:val="28"/>
        </w:rPr>
        <w:t>Image Analytics: Explaining with Theory-of-</w:t>
      </w:r>
      <w:proofErr w:type="gramStart"/>
      <w:r w:rsidRPr="00BB0D55">
        <w:rPr>
          <w:rFonts w:ascii="Times New Roman" w:hAnsi="Times New Roman" w:cs="Times New Roman"/>
          <w:b/>
          <w:bCs/>
          <w:sz w:val="28"/>
          <w:szCs w:val="28"/>
        </w:rPr>
        <w:t>Mind</w:t>
      </w:r>
      <w:bookmarkEnd w:id="4"/>
      <w:proofErr w:type="gramEnd"/>
    </w:p>
    <w:p w14:paraId="5E5651E2"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Generally,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is an interactive explanation framework inspired from the following three key observations:</w:t>
      </w:r>
    </w:p>
    <w:p w14:paraId="309030DB" w14:textId="670C5B4E" w:rsidR="001A6B28" w:rsidRPr="007B6F55" w:rsidRDefault="001A6B28" w:rsidP="007B6F55">
      <w:pPr>
        <w:pStyle w:val="ListParagraph"/>
        <w:numPr>
          <w:ilvl w:val="0"/>
          <w:numId w:val="45"/>
        </w:numPr>
        <w:jc w:val="both"/>
        <w:rPr>
          <w:rFonts w:ascii="Times New Roman" w:hAnsi="Times New Roman" w:cs="Times New Roman"/>
          <w:sz w:val="24"/>
          <w:szCs w:val="24"/>
        </w:rPr>
      </w:pPr>
      <w:r w:rsidRPr="007B6F55">
        <w:rPr>
          <w:rFonts w:ascii="Times New Roman" w:hAnsi="Times New Roman" w:cs="Times New Roman"/>
          <w:b/>
          <w:bCs/>
          <w:sz w:val="24"/>
          <w:szCs w:val="24"/>
        </w:rPr>
        <w:lastRenderedPageBreak/>
        <w:t>Attention is not a Good Explanation</w:t>
      </w:r>
      <w:r w:rsidRPr="007B6F55">
        <w:rPr>
          <w:rFonts w:ascii="Times New Roman" w:hAnsi="Times New Roman" w:cs="Times New Roman"/>
          <w:sz w:val="24"/>
          <w:szCs w:val="24"/>
        </w:rPr>
        <w:t xml:space="preserve">: Previous studies have shown that trust is closely and positively correlated to the level of how much human users understand the AI system --- </w:t>
      </w:r>
      <w:r w:rsidRPr="007B6F55">
        <w:rPr>
          <w:rFonts w:ascii="Times New Roman" w:hAnsi="Times New Roman" w:cs="Times New Roman"/>
          <w:i/>
          <w:iCs/>
          <w:sz w:val="24"/>
          <w:szCs w:val="24"/>
        </w:rPr>
        <w:t>understandability</w:t>
      </w:r>
      <w:r w:rsidRPr="007B6F55">
        <w:rPr>
          <w:rFonts w:ascii="Times New Roman" w:hAnsi="Times New Roman" w:cs="Times New Roman"/>
          <w:sz w:val="24"/>
          <w:szCs w:val="24"/>
        </w:rPr>
        <w:t xml:space="preserve"> --- and how accurately they can predict the system's performance on a given task --- </w:t>
      </w:r>
      <w:r w:rsidRPr="007B6F55">
        <w:rPr>
          <w:rFonts w:ascii="Times New Roman" w:hAnsi="Times New Roman" w:cs="Times New Roman"/>
          <w:i/>
          <w:iCs/>
          <w:sz w:val="24"/>
          <w:szCs w:val="24"/>
        </w:rPr>
        <w:t>predictability</w:t>
      </w:r>
      <w:r w:rsidRPr="007B6F55">
        <w:rPr>
          <w:rFonts w:ascii="Times New Roman" w:hAnsi="Times New Roman" w:cs="Times New Roman"/>
          <w:sz w:val="24"/>
          <w:szCs w:val="24"/>
        </w:rPr>
        <w:t>. Therefore, there has been a growing interest in developing explainable AI systems (XAI) aimed at increasing understandability and predictability by providing explanations about the system's predictions to human users. Current works on XAI generate explanations about their performance in terms of, e.g., feature visualization and attention maps. However, solely generating explanations, regardless of their type (visualization or attention maps) and utility, is not sufficient for increasing understandability and predictability. Furthermore, recently, it has been shown that attention weights are frequently uncorrelated with gradient-based measures of feature importance.</w:t>
      </w:r>
    </w:p>
    <w:p w14:paraId="06A44589" w14:textId="77777777" w:rsidR="007B6F55" w:rsidRPr="007B6F55" w:rsidRDefault="007B6F55" w:rsidP="007B6F55">
      <w:pPr>
        <w:pStyle w:val="ListParagraph"/>
        <w:jc w:val="both"/>
        <w:rPr>
          <w:rFonts w:ascii="Times New Roman" w:hAnsi="Times New Roman" w:cs="Times New Roman"/>
          <w:sz w:val="24"/>
          <w:szCs w:val="24"/>
        </w:rPr>
      </w:pPr>
    </w:p>
    <w:p w14:paraId="26AF0EA9" w14:textId="64A978F5" w:rsidR="001A6B28" w:rsidRPr="00BC1A29" w:rsidRDefault="001A6B28" w:rsidP="00BC1A29">
      <w:pPr>
        <w:pStyle w:val="ListParagraph"/>
        <w:numPr>
          <w:ilvl w:val="0"/>
          <w:numId w:val="45"/>
        </w:numPr>
        <w:jc w:val="both"/>
        <w:rPr>
          <w:rFonts w:ascii="Times New Roman" w:hAnsi="Times New Roman" w:cs="Times New Roman"/>
          <w:sz w:val="24"/>
          <w:szCs w:val="24"/>
        </w:rPr>
      </w:pPr>
      <w:r w:rsidRPr="00BC1A29">
        <w:rPr>
          <w:rFonts w:ascii="Times New Roman" w:hAnsi="Times New Roman" w:cs="Times New Roman"/>
          <w:b/>
          <w:bCs/>
          <w:sz w:val="24"/>
          <w:szCs w:val="24"/>
        </w:rPr>
        <w:t>Explanation is an Interactive Communication Process</w:t>
      </w:r>
      <w:r w:rsidRPr="00BC1A29">
        <w:rPr>
          <w:rFonts w:ascii="Times New Roman" w:hAnsi="Times New Roman" w:cs="Times New Roman"/>
          <w:sz w:val="24"/>
          <w:szCs w:val="24"/>
        </w:rPr>
        <w:t xml:space="preserve">: We believe that an effective explanation cannot be one shot and involves the iterative process of communication between the human and the machine. The context of such interaction plays an important role in determining the utility of the follow-up explanations. As humans can easily be overwhelmed with too many or too detailed explanations, interactive communication process helps in understanding the user and identify user-specific content for explanation. Moreover, cognitive studies have shown an explanation can only be optimal if it is generated by taking the user's perception and belief into account. </w:t>
      </w:r>
    </w:p>
    <w:p w14:paraId="53E9DFD4" w14:textId="77777777" w:rsidR="007B6F55" w:rsidRPr="00B75244" w:rsidRDefault="007B6F55" w:rsidP="00B75244">
      <w:pPr>
        <w:ind w:left="360"/>
        <w:jc w:val="both"/>
        <w:rPr>
          <w:rFonts w:ascii="Times New Roman" w:hAnsi="Times New Roman" w:cs="Times New Roman"/>
          <w:sz w:val="24"/>
          <w:szCs w:val="24"/>
        </w:rPr>
      </w:pPr>
    </w:p>
    <w:p w14:paraId="24D23FB7" w14:textId="3FDAEB45" w:rsidR="001A6B28" w:rsidRPr="00BC1A29" w:rsidRDefault="001A6B28" w:rsidP="00BC1A29">
      <w:pPr>
        <w:pStyle w:val="ListParagraph"/>
        <w:numPr>
          <w:ilvl w:val="0"/>
          <w:numId w:val="45"/>
        </w:numPr>
        <w:jc w:val="both"/>
        <w:rPr>
          <w:rFonts w:ascii="Times New Roman" w:hAnsi="Times New Roman" w:cs="Times New Roman"/>
          <w:sz w:val="24"/>
          <w:szCs w:val="24"/>
        </w:rPr>
      </w:pPr>
      <w:r w:rsidRPr="00BC1A29">
        <w:rPr>
          <w:rFonts w:ascii="Times New Roman" w:hAnsi="Times New Roman" w:cs="Times New Roman"/>
          <w:b/>
          <w:bCs/>
          <w:sz w:val="24"/>
          <w:szCs w:val="24"/>
        </w:rPr>
        <w:t>Defining a Collaborative Task for the Communication Process</w:t>
      </w:r>
      <w:r w:rsidRPr="00BC1A29">
        <w:rPr>
          <w:rFonts w:ascii="Times New Roman" w:hAnsi="Times New Roman" w:cs="Times New Roman"/>
          <w:sz w:val="24"/>
          <w:szCs w:val="24"/>
        </w:rPr>
        <w:t>: In our experiments, we found that it is difficult to evaluate the effectiveness of explanations without constraining the communication process. In our framework, we constrain the communication by explicitly defining a collaborative task for the human user to solve through the explanations. Based on how many tasks are successfully solved by the user (and the number of explanations in the dialog), we measure the effectiveness of the explanations.</w:t>
      </w:r>
    </w:p>
    <w:p w14:paraId="3D72E3BA" w14:textId="77777777" w:rsidR="00B75244" w:rsidRPr="00B75244" w:rsidRDefault="00B75244" w:rsidP="00B75244">
      <w:pPr>
        <w:ind w:left="360"/>
        <w:jc w:val="both"/>
        <w:rPr>
          <w:rFonts w:ascii="Times New Roman" w:hAnsi="Times New Roman" w:cs="Times New Roman"/>
          <w:sz w:val="24"/>
          <w:szCs w:val="24"/>
        </w:rPr>
      </w:pPr>
    </w:p>
    <w:p w14:paraId="30E30C8C" w14:textId="13C601F3"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Based on the above three key observations, we introduce an interactive explanation framework, </w:t>
      </w:r>
      <w:r w:rsidRPr="00B75244">
        <w:rPr>
          <w:rFonts w:ascii="Times New Roman" w:hAnsi="Times New Roman" w:cs="Times New Roman"/>
          <w:b/>
          <w:bCs/>
          <w:sz w:val="24"/>
          <w:szCs w:val="24"/>
        </w:rPr>
        <w:t>X-</w:t>
      </w:r>
      <w:proofErr w:type="spellStart"/>
      <w:r w:rsidRPr="00B75244">
        <w:rPr>
          <w:rFonts w:ascii="Times New Roman" w:hAnsi="Times New Roman" w:cs="Times New Roman"/>
          <w:b/>
          <w:bCs/>
          <w:sz w:val="24"/>
          <w:szCs w:val="24"/>
        </w:rPr>
        <w:t>ToM</w:t>
      </w:r>
      <w:proofErr w:type="spellEnd"/>
      <w:r w:rsidRPr="00B75244">
        <w:rPr>
          <w:rFonts w:ascii="Times New Roman" w:hAnsi="Times New Roman" w:cs="Times New Roman"/>
          <w:sz w:val="24"/>
          <w:szCs w:val="24"/>
        </w:rPr>
        <w:t xml:space="preserve">. In our framework, the machine generates a sequence of explanations in a dialog which </w:t>
      </w:r>
      <w:proofErr w:type="gramStart"/>
      <w:r w:rsidRPr="00B75244">
        <w:rPr>
          <w:rFonts w:ascii="Times New Roman" w:hAnsi="Times New Roman" w:cs="Times New Roman"/>
          <w:sz w:val="24"/>
          <w:szCs w:val="24"/>
        </w:rPr>
        <w:t>takes into account</w:t>
      </w:r>
      <w:proofErr w:type="gramEnd"/>
      <w:r w:rsidRPr="00B75244">
        <w:rPr>
          <w:rFonts w:ascii="Times New Roman" w:hAnsi="Times New Roman" w:cs="Times New Roman"/>
          <w:sz w:val="24"/>
          <w:szCs w:val="24"/>
        </w:rPr>
        <w:t xml:space="preserve"> three important aspects at each dialog turn: (a) human's intention (or curiosity); (b) human's understanding of the machine; and (c) machine's understanding of the human user. To do this, we use Theory of Mind (</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which helps us in explicitly modeling human's intention, machine's mind as inferred by the human as well as human's mind as inferred by the machine. The ability to reason about other's perception and beliefs, in addition to one's own perception and beliefs, is often referred to as the Theory-of-Mind. As illustrated in Figure </w:t>
      </w:r>
      <w:r w:rsidR="004A3CD1">
        <w:rPr>
          <w:rFonts w:ascii="Times New Roman" w:hAnsi="Times New Roman" w:cs="Times New Roman"/>
          <w:sz w:val="24"/>
          <w:szCs w:val="24"/>
        </w:rPr>
        <w:t>3</w:t>
      </w:r>
      <w:r w:rsidRPr="00B75244">
        <w:rPr>
          <w:rFonts w:ascii="Times New Roman" w:hAnsi="Times New Roman" w:cs="Times New Roman"/>
          <w:sz w:val="24"/>
          <w:szCs w:val="24"/>
        </w:rPr>
        <w:t xml:space="preserve">.2, we estimate Trust and Reliance in terms of </w:t>
      </w:r>
      <w:r w:rsidR="006D4FD0">
        <w:rPr>
          <w:rFonts w:ascii="Times New Roman" w:hAnsi="Times New Roman" w:cs="Times New Roman"/>
          <w:sz w:val="24"/>
          <w:szCs w:val="24"/>
        </w:rPr>
        <w:t>explicit mental states</w:t>
      </w:r>
      <w:r w:rsidRPr="00B75244">
        <w:rPr>
          <w:rFonts w:ascii="Times New Roman" w:hAnsi="Times New Roman" w:cs="Times New Roman"/>
          <w:sz w:val="24"/>
          <w:szCs w:val="24"/>
        </w:rPr>
        <w:t xml:space="preserve"> through a dialog. </w:t>
      </w:r>
    </w:p>
    <w:p w14:paraId="11653220"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More specifically,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has three main components:</w:t>
      </w:r>
    </w:p>
    <w:p w14:paraId="6A54B8EF" w14:textId="4F4795D8" w:rsidR="002634F3" w:rsidRPr="002634F3" w:rsidRDefault="001A6B28" w:rsidP="002634F3">
      <w:pPr>
        <w:pStyle w:val="ListParagraph"/>
        <w:numPr>
          <w:ilvl w:val="0"/>
          <w:numId w:val="46"/>
        </w:numPr>
        <w:rPr>
          <w:rFonts w:ascii="Times New Roman" w:hAnsi="Times New Roman" w:cs="Times New Roman"/>
          <w:sz w:val="24"/>
          <w:szCs w:val="24"/>
        </w:rPr>
      </w:pPr>
      <w:r w:rsidRPr="002634F3">
        <w:rPr>
          <w:rFonts w:ascii="Times New Roman" w:hAnsi="Times New Roman" w:cs="Times New Roman"/>
          <w:b/>
          <w:sz w:val="24"/>
          <w:szCs w:val="24"/>
        </w:rPr>
        <w:lastRenderedPageBreak/>
        <w:t>Performer</w:t>
      </w:r>
      <w:r w:rsidRPr="002634F3">
        <w:rPr>
          <w:rFonts w:ascii="Times New Roman" w:hAnsi="Times New Roman" w:cs="Times New Roman"/>
          <w:sz w:val="24"/>
          <w:szCs w:val="24"/>
        </w:rPr>
        <w:t xml:space="preserve"> (</w:t>
      </w:r>
      <w:proofErr w:type="gramStart"/>
      <w:r w:rsidRPr="002634F3">
        <w:rPr>
          <w:rFonts w:ascii="Times New Roman" w:hAnsi="Times New Roman" w:cs="Times New Roman"/>
          <w:sz w:val="24"/>
          <w:szCs w:val="24"/>
        </w:rPr>
        <w:t>i.e.</w:t>
      </w:r>
      <w:proofErr w:type="gramEnd"/>
      <w:r w:rsidRPr="002634F3">
        <w:rPr>
          <w:rFonts w:ascii="Times New Roman" w:hAnsi="Times New Roman" w:cs="Times New Roman"/>
          <w:sz w:val="24"/>
          <w:szCs w:val="24"/>
        </w:rPr>
        <w:t xml:space="preserve"> a vision or robot system) for complex settings where the Performer’s predictions, plans, or decisions are not readily obvious to the user from one-shot explanations, but require nontrivial sequences of explanations, i.e. a dialogue with the user.</w:t>
      </w:r>
    </w:p>
    <w:p w14:paraId="7240B23D" w14:textId="6A44BEB3" w:rsidR="001A6B28" w:rsidRPr="002634F3" w:rsidRDefault="001A6B28" w:rsidP="002634F3">
      <w:pPr>
        <w:pStyle w:val="ListParagraph"/>
        <w:rPr>
          <w:rFonts w:ascii="Times New Roman" w:hAnsi="Times New Roman" w:cs="Times New Roman"/>
          <w:sz w:val="24"/>
          <w:szCs w:val="24"/>
        </w:rPr>
      </w:pPr>
      <w:r w:rsidRPr="002634F3">
        <w:rPr>
          <w:rFonts w:ascii="Times New Roman" w:hAnsi="Times New Roman" w:cs="Times New Roman"/>
          <w:sz w:val="24"/>
          <w:szCs w:val="24"/>
        </w:rPr>
        <w:t xml:space="preserve"> </w:t>
      </w:r>
    </w:p>
    <w:p w14:paraId="47FC292E" w14:textId="584E22F3" w:rsidR="002634F3" w:rsidRPr="002634F3" w:rsidRDefault="001A6B28" w:rsidP="002634F3">
      <w:pPr>
        <w:pStyle w:val="ListParagraph"/>
        <w:numPr>
          <w:ilvl w:val="0"/>
          <w:numId w:val="46"/>
        </w:numPr>
        <w:rPr>
          <w:rFonts w:ascii="Times New Roman" w:hAnsi="Times New Roman" w:cs="Times New Roman"/>
          <w:sz w:val="24"/>
          <w:szCs w:val="24"/>
        </w:rPr>
      </w:pPr>
      <w:r w:rsidRPr="002634F3">
        <w:rPr>
          <w:rFonts w:ascii="Times New Roman" w:hAnsi="Times New Roman" w:cs="Times New Roman"/>
          <w:b/>
          <w:sz w:val="24"/>
          <w:szCs w:val="24"/>
        </w:rPr>
        <w:t xml:space="preserve">Explainer </w:t>
      </w:r>
      <w:r w:rsidRPr="002634F3">
        <w:rPr>
          <w:rFonts w:ascii="Times New Roman" w:hAnsi="Times New Roman" w:cs="Times New Roman"/>
          <w:sz w:val="24"/>
          <w:szCs w:val="24"/>
        </w:rPr>
        <w:t>that generates maximum utility explanations in a dialog with the user.</w:t>
      </w:r>
    </w:p>
    <w:p w14:paraId="32D6BC9E" w14:textId="77777777" w:rsidR="002634F3" w:rsidRPr="002634F3" w:rsidRDefault="002634F3" w:rsidP="002634F3">
      <w:pPr>
        <w:pStyle w:val="ListParagraph"/>
        <w:rPr>
          <w:rFonts w:ascii="Times New Roman" w:hAnsi="Times New Roman" w:cs="Times New Roman"/>
          <w:sz w:val="24"/>
          <w:szCs w:val="24"/>
        </w:rPr>
      </w:pPr>
    </w:p>
    <w:p w14:paraId="251601C2" w14:textId="77777777" w:rsidR="002634F3" w:rsidRPr="002634F3" w:rsidRDefault="002634F3" w:rsidP="002634F3">
      <w:pPr>
        <w:pStyle w:val="ListParagraph"/>
        <w:rPr>
          <w:rFonts w:ascii="Times New Roman" w:hAnsi="Times New Roman" w:cs="Times New Roman"/>
          <w:sz w:val="24"/>
          <w:szCs w:val="24"/>
        </w:rPr>
      </w:pPr>
    </w:p>
    <w:p w14:paraId="0165FAF4" w14:textId="44F42C29" w:rsidR="001A6B28" w:rsidRPr="00211920" w:rsidRDefault="001A6B28" w:rsidP="00211920">
      <w:pPr>
        <w:pStyle w:val="ListParagraph"/>
        <w:numPr>
          <w:ilvl w:val="0"/>
          <w:numId w:val="46"/>
        </w:numPr>
        <w:rPr>
          <w:rFonts w:ascii="Times New Roman" w:hAnsi="Times New Roman" w:cs="Times New Roman"/>
          <w:sz w:val="24"/>
          <w:szCs w:val="24"/>
        </w:rPr>
      </w:pPr>
      <w:r w:rsidRPr="00211920">
        <w:rPr>
          <w:rFonts w:ascii="Times New Roman" w:hAnsi="Times New Roman" w:cs="Times New Roman"/>
          <w:b/>
          <w:sz w:val="24"/>
          <w:szCs w:val="24"/>
        </w:rPr>
        <w:t>Evaluator</w:t>
      </w:r>
      <w:r w:rsidRPr="00211920">
        <w:rPr>
          <w:rFonts w:ascii="Times New Roman" w:hAnsi="Times New Roman" w:cs="Times New Roman"/>
          <w:sz w:val="24"/>
          <w:szCs w:val="24"/>
        </w:rPr>
        <w:t xml:space="preserve"> that quantitatively evaluates the effect of explanations on the human’s understanding of the machine’s mental model. </w:t>
      </w:r>
    </w:p>
    <w:p w14:paraId="0B11CD0D" w14:textId="77777777" w:rsidR="00211920" w:rsidRPr="00211920" w:rsidRDefault="00211920" w:rsidP="00211920">
      <w:pPr>
        <w:pStyle w:val="ListParagraph"/>
        <w:rPr>
          <w:rFonts w:ascii="Times New Roman" w:hAnsi="Times New Roman" w:cs="Times New Roman"/>
          <w:sz w:val="24"/>
          <w:szCs w:val="24"/>
        </w:rPr>
      </w:pPr>
    </w:p>
    <w:p w14:paraId="4488C58F" w14:textId="77777777" w:rsidR="002634F3" w:rsidRPr="00B75244" w:rsidRDefault="002634F3" w:rsidP="00B75244">
      <w:pPr>
        <w:ind w:left="360"/>
        <w:jc w:val="both"/>
        <w:rPr>
          <w:rFonts w:ascii="Times New Roman" w:hAnsi="Times New Roman" w:cs="Times New Roman"/>
          <w:sz w:val="24"/>
          <w:szCs w:val="24"/>
        </w:rPr>
      </w:pPr>
    </w:p>
    <w:p w14:paraId="405911D9" w14:textId="77777777" w:rsidR="001A6B28" w:rsidRPr="00B75244" w:rsidRDefault="001A6B28" w:rsidP="00B75244">
      <w:pPr>
        <w:ind w:left="360"/>
        <w:rPr>
          <w:rFonts w:ascii="Times New Roman" w:hAnsi="Times New Roman" w:cs="Times New Roman"/>
          <w:sz w:val="24"/>
          <w:szCs w:val="24"/>
        </w:rPr>
      </w:pPr>
      <w:r w:rsidRPr="00B75244">
        <w:rPr>
          <w:rFonts w:ascii="Times New Roman" w:hAnsi="Times New Roman" w:cs="Times New Roman"/>
          <w:noProof/>
          <w:sz w:val="24"/>
          <w:szCs w:val="24"/>
        </w:rPr>
        <w:drawing>
          <wp:inline distT="0" distB="0" distL="0" distR="0" wp14:anchorId="42E6AB40" wp14:editId="264494BD">
            <wp:extent cx="5476875" cy="2686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tom_pic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862" cy="2691259"/>
                    </a:xfrm>
                    <a:prstGeom prst="rect">
                      <a:avLst/>
                    </a:prstGeom>
                  </pic:spPr>
                </pic:pic>
              </a:graphicData>
            </a:graphic>
          </wp:inline>
        </w:drawing>
      </w:r>
    </w:p>
    <w:p w14:paraId="340E75F2" w14:textId="0C38F760" w:rsidR="001A6B28" w:rsidRDefault="001A6B28" w:rsidP="00B75244">
      <w:pPr>
        <w:pStyle w:val="Caption"/>
        <w:ind w:left="360"/>
        <w:rPr>
          <w:rFonts w:eastAsiaTheme="minorEastAsia"/>
          <w:b w:val="0"/>
          <w:bCs w:val="0"/>
          <w:szCs w:val="24"/>
          <w:lang w:eastAsia="zh-CN"/>
        </w:rPr>
      </w:pPr>
      <w:r w:rsidRPr="00B75244">
        <w:rPr>
          <w:rFonts w:eastAsiaTheme="minorEastAsia"/>
          <w:bCs w:val="0"/>
          <w:szCs w:val="24"/>
          <w:lang w:eastAsia="zh-CN"/>
        </w:rPr>
        <w:t xml:space="preserve">Figure </w:t>
      </w:r>
      <w:r w:rsidR="000F0EEA">
        <w:rPr>
          <w:rFonts w:eastAsiaTheme="minorEastAsia"/>
          <w:bCs w:val="0"/>
          <w:szCs w:val="24"/>
          <w:lang w:eastAsia="zh-CN"/>
        </w:rPr>
        <w:t>3</w:t>
      </w:r>
      <w:r w:rsidRPr="00B75244">
        <w:rPr>
          <w:rFonts w:eastAsiaTheme="minorEastAsia"/>
          <w:bCs w:val="0"/>
          <w:szCs w:val="24"/>
          <w:lang w:eastAsia="zh-CN"/>
        </w:rPr>
        <w:t>.1</w:t>
      </w:r>
      <w:r w:rsidRPr="00B75244">
        <w:rPr>
          <w:rFonts w:eastAsiaTheme="minorEastAsia"/>
          <w:b w:val="0"/>
          <w:bCs w:val="0"/>
          <w:szCs w:val="24"/>
          <w:lang w:eastAsia="zh-CN"/>
        </w:rPr>
        <w:t>: X-</w:t>
      </w:r>
      <w:proofErr w:type="spellStart"/>
      <w:r w:rsidRPr="00B75244">
        <w:rPr>
          <w:rFonts w:eastAsiaTheme="minorEastAsia"/>
          <w:b w:val="0"/>
          <w:bCs w:val="0"/>
          <w:szCs w:val="24"/>
          <w:lang w:eastAsia="zh-CN"/>
        </w:rPr>
        <w:t>ToM</w:t>
      </w:r>
      <w:proofErr w:type="spellEnd"/>
      <w:r w:rsidRPr="00B75244">
        <w:rPr>
          <w:rFonts w:eastAsiaTheme="minorEastAsia"/>
          <w:b w:val="0"/>
          <w:bCs w:val="0"/>
          <w:szCs w:val="24"/>
          <w:lang w:eastAsia="zh-CN"/>
        </w:rPr>
        <w:t xml:space="preserve"> for optimizing the communication between the machine and user towards estimating and increasing human </w:t>
      </w:r>
      <w:proofErr w:type="gramStart"/>
      <w:r w:rsidRPr="00B75244">
        <w:rPr>
          <w:rFonts w:eastAsiaTheme="minorEastAsia"/>
          <w:b w:val="0"/>
          <w:bCs w:val="0"/>
          <w:szCs w:val="24"/>
          <w:lang w:eastAsia="zh-CN"/>
        </w:rPr>
        <w:t>trust</w:t>
      </w:r>
      <w:proofErr w:type="gramEnd"/>
    </w:p>
    <w:p w14:paraId="0076C661" w14:textId="77777777" w:rsidR="002634F3" w:rsidRPr="002634F3" w:rsidRDefault="002634F3" w:rsidP="002634F3">
      <w:pPr>
        <w:rPr>
          <w:lang w:val="en-US" w:eastAsia="zh-CN"/>
        </w:rPr>
      </w:pPr>
    </w:p>
    <w:p w14:paraId="29CF8820" w14:textId="77777777" w:rsidR="001A6B28" w:rsidRPr="00B75244" w:rsidRDefault="001A6B28" w:rsidP="00B75244">
      <w:pPr>
        <w:ind w:left="360"/>
        <w:rPr>
          <w:rFonts w:ascii="Times New Roman" w:hAnsi="Times New Roman" w:cs="Times New Roman"/>
          <w:sz w:val="24"/>
          <w:szCs w:val="24"/>
        </w:rPr>
      </w:pPr>
      <w:r w:rsidRPr="00B75244">
        <w:rPr>
          <w:rFonts w:ascii="Times New Roman" w:hAnsi="Times New Roman" w:cs="Times New Roman"/>
          <w:noProof/>
          <w:sz w:val="24"/>
          <w:szCs w:val="24"/>
        </w:rPr>
        <w:lastRenderedPageBreak/>
        <w:drawing>
          <wp:inline distT="0" distB="0" distL="0" distR="0" wp14:anchorId="300ACC03" wp14:editId="29414F28">
            <wp:extent cx="5810250" cy="359602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tom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9934" cy="3632962"/>
                    </a:xfrm>
                    <a:prstGeom prst="rect">
                      <a:avLst/>
                    </a:prstGeom>
                  </pic:spPr>
                </pic:pic>
              </a:graphicData>
            </a:graphic>
          </wp:inline>
        </w:drawing>
      </w:r>
    </w:p>
    <w:p w14:paraId="19A60AD8" w14:textId="20BD15AA" w:rsidR="001A6B28" w:rsidRPr="00B75244" w:rsidRDefault="001A6B28" w:rsidP="00B75244">
      <w:pPr>
        <w:pStyle w:val="Caption"/>
        <w:ind w:left="360"/>
        <w:rPr>
          <w:rFonts w:eastAsiaTheme="minorEastAsia"/>
          <w:b w:val="0"/>
          <w:bCs w:val="0"/>
          <w:szCs w:val="24"/>
          <w:lang w:eastAsia="zh-CN"/>
        </w:rPr>
      </w:pPr>
      <w:r w:rsidRPr="00B75244">
        <w:rPr>
          <w:rFonts w:eastAsiaTheme="minorEastAsia"/>
          <w:bCs w:val="0"/>
          <w:szCs w:val="24"/>
          <w:lang w:eastAsia="zh-CN"/>
        </w:rPr>
        <w:t xml:space="preserve">Figure </w:t>
      </w:r>
      <w:r w:rsidR="003E7F40">
        <w:rPr>
          <w:rFonts w:eastAsiaTheme="minorEastAsia"/>
          <w:bCs w:val="0"/>
          <w:szCs w:val="24"/>
          <w:lang w:eastAsia="zh-CN"/>
        </w:rPr>
        <w:t>3</w:t>
      </w:r>
      <w:r w:rsidRPr="00B75244">
        <w:rPr>
          <w:rFonts w:eastAsiaTheme="minorEastAsia"/>
          <w:bCs w:val="0"/>
          <w:szCs w:val="24"/>
          <w:lang w:eastAsia="zh-CN"/>
        </w:rPr>
        <w:t>.</w:t>
      </w:r>
      <w:r w:rsidRPr="00B75244">
        <w:rPr>
          <w:rFonts w:eastAsiaTheme="minorEastAsia"/>
          <w:bCs w:val="0"/>
          <w:szCs w:val="24"/>
          <w:lang w:eastAsia="zh-CN"/>
        </w:rPr>
        <w:fldChar w:fldCharType="begin"/>
      </w:r>
      <w:r w:rsidRPr="00B75244">
        <w:rPr>
          <w:rFonts w:eastAsiaTheme="minorEastAsia"/>
          <w:bCs w:val="0"/>
          <w:szCs w:val="24"/>
          <w:lang w:eastAsia="zh-CN"/>
        </w:rPr>
        <w:instrText xml:space="preserve"> SEQ Figure \* ARABIC </w:instrText>
      </w:r>
      <w:r w:rsidRPr="00B75244">
        <w:rPr>
          <w:rFonts w:eastAsiaTheme="minorEastAsia"/>
          <w:bCs w:val="0"/>
          <w:szCs w:val="24"/>
          <w:lang w:eastAsia="zh-CN"/>
        </w:rPr>
        <w:fldChar w:fldCharType="separate"/>
      </w:r>
      <w:r w:rsidRPr="00B75244">
        <w:rPr>
          <w:rFonts w:eastAsiaTheme="minorEastAsia"/>
          <w:bCs w:val="0"/>
          <w:noProof/>
          <w:szCs w:val="24"/>
          <w:lang w:eastAsia="zh-CN"/>
        </w:rPr>
        <w:t>2</w:t>
      </w:r>
      <w:r w:rsidRPr="00B75244">
        <w:rPr>
          <w:rFonts w:eastAsiaTheme="minorEastAsia"/>
          <w:bCs w:val="0"/>
          <w:szCs w:val="24"/>
          <w:lang w:eastAsia="zh-CN"/>
        </w:rPr>
        <w:fldChar w:fldCharType="end"/>
      </w:r>
      <w:r w:rsidRPr="00B75244">
        <w:rPr>
          <w:rFonts w:eastAsiaTheme="minorEastAsia"/>
          <w:b w:val="0"/>
          <w:bCs w:val="0"/>
          <w:szCs w:val="24"/>
          <w:lang w:eastAsia="zh-CN"/>
        </w:rPr>
        <w:t xml:space="preserve">: XAI as Collaborative Task Solving in Image Analytics. </w:t>
      </w:r>
    </w:p>
    <w:p w14:paraId="4A967FD4" w14:textId="64B04F76" w:rsidR="001A6B28" w:rsidRPr="00B75244" w:rsidRDefault="001A6B28" w:rsidP="00B75244">
      <w:pPr>
        <w:ind w:left="360"/>
        <w:rPr>
          <w:rFonts w:ascii="Times New Roman" w:hAnsi="Times New Roman" w:cs="Times New Roman"/>
          <w:b/>
          <w:sz w:val="24"/>
          <w:szCs w:val="24"/>
        </w:rPr>
      </w:pPr>
      <w:r w:rsidRPr="00B75244">
        <w:rPr>
          <w:rFonts w:ascii="Times New Roman" w:hAnsi="Times New Roman" w:cs="Times New Roman"/>
          <w:b/>
          <w:sz w:val="24"/>
          <w:szCs w:val="24"/>
        </w:rPr>
        <w:t>Our Hypotheses:</w:t>
      </w:r>
    </w:p>
    <w:p w14:paraId="0AB2BBF0"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Compared to the baselines, our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system users will:</w:t>
      </w:r>
    </w:p>
    <w:p w14:paraId="05E0AA73"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(a)  have higher user-machine task performance</w:t>
      </w:r>
    </w:p>
    <w:p w14:paraId="16F7C377"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(b)  have more appropriate trust and reliance in the system</w:t>
      </w:r>
    </w:p>
    <w:p w14:paraId="3A125CDC"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(c)  trust and reliance will increase over time: more the number of sessions the users interact with our XAI system, the better is their trust, reliance and user-machine task performance</w:t>
      </w:r>
    </w:p>
    <w:p w14:paraId="6D813956"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(d)  have a more detailed mental model of the XAI system</w:t>
      </w:r>
    </w:p>
    <w:p w14:paraId="11819B25"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(e)  more accurately predict the behavior of the XAI system</w:t>
      </w:r>
    </w:p>
    <w:p w14:paraId="34299A82"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(f)  have more confidence in predicting the behavior of the XAI system</w:t>
      </w:r>
    </w:p>
    <w:p w14:paraId="3B192C51"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(g)  take less time in predicting the behavior of the XAI system</w:t>
      </w:r>
    </w:p>
    <w:p w14:paraId="4FC5F704"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(h)  have higher explanation satisfaction and goodness values</w:t>
      </w:r>
    </w:p>
    <w:p w14:paraId="78A23B40"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w:t>
      </w:r>
      <w:proofErr w:type="spellStart"/>
      <w:r w:rsidRPr="00B75244">
        <w:rPr>
          <w:rFonts w:ascii="Times New Roman" w:hAnsi="Times New Roman" w:cs="Times New Roman"/>
          <w:sz w:val="24"/>
          <w:szCs w:val="24"/>
        </w:rPr>
        <w:t>i</w:t>
      </w:r>
      <w:proofErr w:type="spellEnd"/>
      <w:r w:rsidRPr="00B75244">
        <w:rPr>
          <w:rFonts w:ascii="Times New Roman" w:hAnsi="Times New Roman" w:cs="Times New Roman"/>
          <w:sz w:val="24"/>
          <w:szCs w:val="24"/>
        </w:rPr>
        <w:t>)  need a fewer number of explanations to accurately solve the task</w:t>
      </w:r>
    </w:p>
    <w:p w14:paraId="02C80E8C" w14:textId="77777777" w:rsidR="001A6B28" w:rsidRPr="00B75244" w:rsidRDefault="001A6B28" w:rsidP="00B75244">
      <w:pPr>
        <w:ind w:left="360"/>
        <w:jc w:val="both"/>
        <w:rPr>
          <w:rFonts w:ascii="Times New Roman" w:hAnsi="Times New Roman" w:cs="Times New Roman"/>
          <w:sz w:val="24"/>
          <w:szCs w:val="24"/>
        </w:rPr>
      </w:pPr>
    </w:p>
    <w:p w14:paraId="4FE2D3EB" w14:textId="1A0E49C0" w:rsidR="001A6B28" w:rsidRPr="00B75244" w:rsidRDefault="001A6B28" w:rsidP="00B75244">
      <w:pPr>
        <w:ind w:left="360"/>
        <w:jc w:val="both"/>
        <w:rPr>
          <w:rFonts w:ascii="Times New Roman" w:hAnsi="Times New Roman" w:cs="Times New Roman"/>
          <w:b/>
          <w:sz w:val="24"/>
          <w:szCs w:val="24"/>
        </w:rPr>
      </w:pPr>
      <w:r w:rsidRPr="00B75244">
        <w:rPr>
          <w:rFonts w:ascii="Times New Roman" w:hAnsi="Times New Roman" w:cs="Times New Roman"/>
          <w:b/>
          <w:sz w:val="24"/>
          <w:szCs w:val="24"/>
        </w:rPr>
        <w:t>Metrics and Measures:</w:t>
      </w:r>
    </w:p>
    <w:p w14:paraId="4BE8CE04"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We used the following measures and metrics:</w:t>
      </w:r>
    </w:p>
    <w:p w14:paraId="3D3452A9"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w:t>
      </w:r>
      <w:proofErr w:type="spellStart"/>
      <w:r w:rsidRPr="00B75244">
        <w:rPr>
          <w:rFonts w:ascii="Times New Roman" w:hAnsi="Times New Roman" w:cs="Times New Roman"/>
          <w:sz w:val="24"/>
          <w:szCs w:val="24"/>
        </w:rPr>
        <w:t>i</w:t>
      </w:r>
      <w:proofErr w:type="spellEnd"/>
      <w:r w:rsidRPr="00B75244">
        <w:rPr>
          <w:rFonts w:ascii="Times New Roman" w:hAnsi="Times New Roman" w:cs="Times New Roman"/>
          <w:sz w:val="24"/>
          <w:szCs w:val="24"/>
        </w:rPr>
        <w:t xml:space="preserve">) </w:t>
      </w:r>
      <w:r w:rsidRPr="00B75244">
        <w:rPr>
          <w:rFonts w:ascii="Times New Roman" w:hAnsi="Times New Roman" w:cs="Times New Roman"/>
          <w:b/>
          <w:sz w:val="24"/>
          <w:szCs w:val="24"/>
        </w:rPr>
        <w:t xml:space="preserve">Positive Trust and Negative Trust: </w:t>
      </w:r>
      <w:r w:rsidRPr="00B75244">
        <w:rPr>
          <w:rFonts w:ascii="Times New Roman" w:hAnsi="Times New Roman" w:cs="Times New Roman"/>
          <w:sz w:val="24"/>
          <w:szCs w:val="24"/>
        </w:rPr>
        <w:t>It is possible for humans to have positive trust (PT) with respect to certain tasks, while having negative trust (NT) (i.e.  mistrust) on some other asks.  We estimate a user’s mental model of the machine using the Theory of Mind based formulation and define the notion of positive trust and negative trust of humans in the system in terms of the machine’s mental model and user’s understanding of machine’s mental model.</w:t>
      </w:r>
    </w:p>
    <w:p w14:paraId="1B53E3C1"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lastRenderedPageBreak/>
        <w:t xml:space="preserve">(ii) </w:t>
      </w:r>
      <w:r w:rsidRPr="00B75244">
        <w:rPr>
          <w:rFonts w:ascii="Times New Roman" w:hAnsi="Times New Roman" w:cs="Times New Roman"/>
          <w:b/>
          <w:sz w:val="24"/>
          <w:szCs w:val="24"/>
        </w:rPr>
        <w:t>Justified Trust and Unjustified Trust</w:t>
      </w:r>
      <w:r w:rsidRPr="00B75244">
        <w:rPr>
          <w:rFonts w:ascii="Times New Roman" w:hAnsi="Times New Roman" w:cs="Times New Roman"/>
          <w:sz w:val="24"/>
          <w:szCs w:val="24"/>
        </w:rPr>
        <w:t>:  Both positive and negative trust can be specified in terms of the justified and unjustified trust.  We define the notions of justified positive trust (JPT) and justified negative trust (JNT) and measure them quantitatively using our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w:t>
      </w:r>
    </w:p>
    <w:p w14:paraId="7C552C17"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(iii) </w:t>
      </w:r>
      <w:r w:rsidRPr="00B75244">
        <w:rPr>
          <w:rFonts w:ascii="Times New Roman" w:hAnsi="Times New Roman" w:cs="Times New Roman"/>
          <w:b/>
          <w:sz w:val="24"/>
          <w:szCs w:val="24"/>
        </w:rPr>
        <w:t>Reliance</w:t>
      </w:r>
      <w:r w:rsidRPr="00B75244">
        <w:rPr>
          <w:rFonts w:ascii="Times New Roman" w:hAnsi="Times New Roman" w:cs="Times New Roman"/>
          <w:sz w:val="24"/>
          <w:szCs w:val="24"/>
        </w:rPr>
        <w:t>: Humans may over-estimate or under-estimate the capability of the machine.  Reliance (</w:t>
      </w:r>
      <w:proofErr w:type="spellStart"/>
      <w:r w:rsidRPr="00B75244">
        <w:rPr>
          <w:rFonts w:ascii="Times New Roman" w:hAnsi="Times New Roman" w:cs="Times New Roman"/>
          <w:sz w:val="24"/>
          <w:szCs w:val="24"/>
        </w:rPr>
        <w:t>Rc</w:t>
      </w:r>
      <w:proofErr w:type="spellEnd"/>
      <w:r w:rsidRPr="00B75244">
        <w:rPr>
          <w:rFonts w:ascii="Times New Roman" w:hAnsi="Times New Roman" w:cs="Times New Roman"/>
          <w:sz w:val="24"/>
          <w:szCs w:val="24"/>
        </w:rPr>
        <w:t>) captures the extent to which a human can accurately predict the machine’s inference results without over- or under-estimation.  More formally, Reliance is a percentage of justified trust over the total positive and negative trust.</w:t>
      </w:r>
    </w:p>
    <w:p w14:paraId="6A896B69"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(iv) </w:t>
      </w:r>
      <w:r w:rsidRPr="00B75244">
        <w:rPr>
          <w:rFonts w:ascii="Times New Roman" w:hAnsi="Times New Roman" w:cs="Times New Roman"/>
          <w:b/>
          <w:sz w:val="24"/>
          <w:szCs w:val="24"/>
        </w:rPr>
        <w:t>Number of Explanations</w:t>
      </w:r>
      <w:r w:rsidRPr="00B75244">
        <w:rPr>
          <w:rFonts w:ascii="Times New Roman" w:hAnsi="Times New Roman" w:cs="Times New Roman"/>
          <w:sz w:val="24"/>
          <w:szCs w:val="24"/>
        </w:rPr>
        <w:t xml:space="preserve">: We use the total number of explanations needed for the user to accurately understand the machine’s mental model as one of the </w:t>
      </w:r>
      <w:proofErr w:type="gramStart"/>
      <w:r w:rsidRPr="00B75244">
        <w:rPr>
          <w:rFonts w:ascii="Times New Roman" w:hAnsi="Times New Roman" w:cs="Times New Roman"/>
          <w:sz w:val="24"/>
          <w:szCs w:val="24"/>
        </w:rPr>
        <w:t>metric</w:t>
      </w:r>
      <w:proofErr w:type="gramEnd"/>
      <w:r w:rsidRPr="00B75244">
        <w:rPr>
          <w:rFonts w:ascii="Times New Roman" w:hAnsi="Times New Roman" w:cs="Times New Roman"/>
          <w:sz w:val="24"/>
          <w:szCs w:val="24"/>
        </w:rPr>
        <w:t xml:space="preserve"> to compare the effectiveness of our proposed explanations against the baselines.</w:t>
      </w:r>
    </w:p>
    <w:p w14:paraId="34EA7B21"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(v) </w:t>
      </w:r>
      <w:r w:rsidRPr="00B75244">
        <w:rPr>
          <w:rFonts w:ascii="Times New Roman" w:hAnsi="Times New Roman" w:cs="Times New Roman"/>
          <w:b/>
          <w:sz w:val="24"/>
          <w:szCs w:val="24"/>
        </w:rPr>
        <w:t>Time</w:t>
      </w:r>
      <w:r w:rsidRPr="00B75244">
        <w:rPr>
          <w:rFonts w:ascii="Times New Roman" w:hAnsi="Times New Roman" w:cs="Times New Roman"/>
          <w:sz w:val="24"/>
          <w:szCs w:val="24"/>
        </w:rPr>
        <w:t>: We record the time needed for the subjects in solving the tasks.  We expect that the lesser the time is taken by the subjects in solving tasks, the better is their mental model understanding of the machine.</w:t>
      </w:r>
    </w:p>
    <w:p w14:paraId="22826E9E"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(vi) </w:t>
      </w:r>
      <w:r w:rsidRPr="00B75244">
        <w:rPr>
          <w:rFonts w:ascii="Times New Roman" w:hAnsi="Times New Roman" w:cs="Times New Roman"/>
          <w:b/>
          <w:sz w:val="24"/>
          <w:szCs w:val="24"/>
        </w:rPr>
        <w:t>Confidence:</w:t>
      </w:r>
      <w:r w:rsidRPr="00B75244">
        <w:rPr>
          <w:rFonts w:ascii="Times New Roman" w:hAnsi="Times New Roman" w:cs="Times New Roman"/>
          <w:sz w:val="24"/>
          <w:szCs w:val="24"/>
        </w:rPr>
        <w:t xml:space="preserve"> We record the confidence score (from 1 to 5) of the subjects in solving the tasks. These confidence scores are further utilized for scaling up/down the trust and reliance values.</w:t>
      </w:r>
    </w:p>
    <w:p w14:paraId="00DA5DC6"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(vii) </w:t>
      </w:r>
      <w:r w:rsidRPr="00B75244">
        <w:rPr>
          <w:rFonts w:ascii="Times New Roman" w:hAnsi="Times New Roman" w:cs="Times New Roman"/>
          <w:b/>
          <w:sz w:val="24"/>
          <w:szCs w:val="24"/>
        </w:rPr>
        <w:t>Subjective scores of trust and reliance:</w:t>
      </w:r>
      <w:r w:rsidRPr="00B75244">
        <w:rPr>
          <w:rFonts w:ascii="Times New Roman" w:hAnsi="Times New Roman" w:cs="Times New Roman"/>
          <w:sz w:val="24"/>
          <w:szCs w:val="24"/>
        </w:rPr>
        <w:t xml:space="preserve"> In addition to computing the trust and reliance metrics, we prompt subjects to rate their trust and reliance (from 1 to 5).  We compare these subjective scores with the quantitative values obtained using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w:t>
      </w:r>
    </w:p>
    <w:p w14:paraId="544C1526" w14:textId="77777777" w:rsidR="001A6B28" w:rsidRPr="00B75244" w:rsidRDefault="001A6B28" w:rsidP="00B75244">
      <w:pPr>
        <w:ind w:left="360"/>
        <w:jc w:val="both"/>
        <w:rPr>
          <w:rFonts w:ascii="Times New Roman" w:hAnsi="Times New Roman" w:cs="Times New Roman"/>
          <w:sz w:val="24"/>
          <w:szCs w:val="24"/>
        </w:rPr>
      </w:pPr>
    </w:p>
    <w:p w14:paraId="05D430B2" w14:textId="2CD6400C" w:rsidR="001A6B28" w:rsidRPr="00B75244" w:rsidRDefault="001A6B28" w:rsidP="00B75244">
      <w:pPr>
        <w:ind w:left="360"/>
        <w:jc w:val="both"/>
        <w:rPr>
          <w:rFonts w:ascii="Times New Roman" w:hAnsi="Times New Roman" w:cs="Times New Roman"/>
          <w:b/>
          <w:sz w:val="24"/>
          <w:szCs w:val="24"/>
        </w:rPr>
      </w:pPr>
      <w:r w:rsidRPr="00B75244">
        <w:rPr>
          <w:rFonts w:ascii="Times New Roman" w:hAnsi="Times New Roman" w:cs="Times New Roman"/>
          <w:b/>
          <w:sz w:val="24"/>
          <w:szCs w:val="24"/>
        </w:rPr>
        <w:t>Participants and Experiment Setup:</w:t>
      </w:r>
    </w:p>
    <w:p w14:paraId="385CCC18" w14:textId="77777777"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(a) Study type and Participants:  This is an in-house study aimed at assessing the effects of the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Explainer on human understanding of the machine’s mental model.  We experimented with 35 human subjects (grad and undergrads) belonging to the Statistics, Computer Science, and Engineering departments.</w:t>
      </w:r>
    </w:p>
    <w:p w14:paraId="5B0E8DBB" w14:textId="670A9344"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(b) Study Details:  Each human subject is presented with a set of (unblurred) images.  For every image, we ask the human subject to predict the machine’s outputs for each of the key inference processes – α, β, and γ. We pose multiple-choice questions and the subject ‘clicks’ on one or more answers. Specifically, there are two main types of questions: (1) Whether the machine would correctly or incorrectly detect object parts and other concepts encoded in the machine’s knowledge base; and (2) Which image parts are most influential for the machine’s correct or incorrect object detection.  For example, the questions include “which parts of the image are most important for the machine to recognize that the person is running”, and “which part of image contributes most to inferring the surrounding larger part of the image”. Each subject performs two tasks in 4 to 5 sessions.  We also analyze the gains in trust and reliance values after each session.</w:t>
      </w:r>
    </w:p>
    <w:p w14:paraId="5860370B" w14:textId="77777777" w:rsidR="001A6B28" w:rsidRPr="00B75244" w:rsidRDefault="001A6B28" w:rsidP="00B75244">
      <w:pPr>
        <w:ind w:left="360"/>
        <w:rPr>
          <w:rFonts w:ascii="Times New Roman" w:hAnsi="Times New Roman" w:cs="Times New Roman"/>
          <w:sz w:val="24"/>
          <w:szCs w:val="24"/>
        </w:rPr>
      </w:pPr>
    </w:p>
    <w:p w14:paraId="7E2C815A" w14:textId="20A1BCED" w:rsidR="001A6B28" w:rsidRPr="00B75244" w:rsidRDefault="001A6B28" w:rsidP="00B75244">
      <w:pPr>
        <w:ind w:left="360"/>
        <w:rPr>
          <w:rFonts w:ascii="Times New Roman" w:hAnsi="Times New Roman" w:cs="Times New Roman"/>
          <w:b/>
          <w:sz w:val="24"/>
          <w:szCs w:val="24"/>
        </w:rPr>
      </w:pPr>
      <w:r w:rsidRPr="00B75244">
        <w:rPr>
          <w:rFonts w:ascii="Times New Roman" w:hAnsi="Times New Roman" w:cs="Times New Roman"/>
          <w:b/>
          <w:sz w:val="24"/>
          <w:szCs w:val="24"/>
        </w:rPr>
        <w:t>Experimental Results and Analysis:</w:t>
      </w:r>
    </w:p>
    <w:p w14:paraId="0C6B4A2B" w14:textId="501F78CB"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Table </w:t>
      </w:r>
      <w:r w:rsidR="00B02FFB">
        <w:rPr>
          <w:rFonts w:ascii="Times New Roman" w:hAnsi="Times New Roman" w:cs="Times New Roman"/>
          <w:sz w:val="24"/>
          <w:szCs w:val="24"/>
        </w:rPr>
        <w:t>3</w:t>
      </w:r>
      <w:r w:rsidRPr="00B75244">
        <w:rPr>
          <w:rFonts w:ascii="Times New Roman" w:hAnsi="Times New Roman" w:cs="Times New Roman"/>
          <w:sz w:val="24"/>
          <w:szCs w:val="24"/>
        </w:rPr>
        <w:t>.1 shows a comparison of our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with the two baselines (QA and Attention Maps) using the aggregated results from our experiment. As we can see, the no explanation baseline </w:t>
      </w:r>
      <w:r w:rsidRPr="00B75244">
        <w:rPr>
          <w:rFonts w:ascii="Times New Roman" w:hAnsi="Times New Roman" w:cs="Times New Roman"/>
          <w:sz w:val="24"/>
          <w:szCs w:val="24"/>
        </w:rPr>
        <w:lastRenderedPageBreak/>
        <w:t>(QA), Attention baseline, and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are all found to have high PT and NT values. However, the justified PT, justified NT and Reliance values of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are significantly higher than others.  Also, attention maps did not perform any better than the no explanation baseline in terms of JPT, JNT, and </w:t>
      </w:r>
      <w:proofErr w:type="spellStart"/>
      <w:r w:rsidRPr="00B75244">
        <w:rPr>
          <w:rFonts w:ascii="Times New Roman" w:hAnsi="Times New Roman" w:cs="Times New Roman"/>
          <w:sz w:val="24"/>
          <w:szCs w:val="24"/>
        </w:rPr>
        <w:t>Rc</w:t>
      </w:r>
      <w:proofErr w:type="spellEnd"/>
      <w:r w:rsidRPr="00B75244">
        <w:rPr>
          <w:rFonts w:ascii="Times New Roman" w:hAnsi="Times New Roman" w:cs="Times New Roman"/>
          <w:sz w:val="24"/>
          <w:szCs w:val="24"/>
        </w:rPr>
        <w:t>. User-Machine task performance and explanation satisfaction measured in terms of understandability accuracy, usefulness and appropriate detail are higher for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relative to baselines.  It may be noted that user confidence was found to be high both in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experiment setup as well as the baselines.</w:t>
      </w:r>
    </w:p>
    <w:p w14:paraId="0B08F977" w14:textId="77777777" w:rsidR="001A6B28" w:rsidRPr="00B75244" w:rsidRDefault="001A6B28" w:rsidP="00B75244">
      <w:pPr>
        <w:ind w:left="360"/>
        <w:jc w:val="center"/>
        <w:rPr>
          <w:rFonts w:ascii="Times New Roman" w:hAnsi="Times New Roman" w:cs="Times New Roman"/>
          <w:sz w:val="24"/>
          <w:szCs w:val="24"/>
        </w:rPr>
      </w:pPr>
      <w:r w:rsidRPr="00B75244">
        <w:rPr>
          <w:rFonts w:ascii="Times New Roman" w:eastAsia="Times New Roman" w:hAnsi="Times New Roman" w:cs="Times New Roman"/>
          <w:noProof/>
          <w:sz w:val="24"/>
          <w:szCs w:val="24"/>
        </w:rPr>
        <w:drawing>
          <wp:inline distT="0" distB="0" distL="0" distR="0" wp14:anchorId="4986709F" wp14:editId="54E789FC">
            <wp:extent cx="4659742" cy="38176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8871" cy="3849677"/>
                    </a:xfrm>
                    <a:prstGeom prst="rect">
                      <a:avLst/>
                    </a:prstGeom>
                  </pic:spPr>
                </pic:pic>
              </a:graphicData>
            </a:graphic>
          </wp:inline>
        </w:drawing>
      </w:r>
    </w:p>
    <w:p w14:paraId="7256F34A" w14:textId="033B5B26" w:rsidR="001A6B28" w:rsidRDefault="001A6B28" w:rsidP="00B75244">
      <w:pPr>
        <w:ind w:left="360"/>
        <w:jc w:val="center"/>
        <w:rPr>
          <w:rFonts w:ascii="Times New Roman" w:hAnsi="Times New Roman" w:cs="Times New Roman"/>
          <w:sz w:val="24"/>
          <w:szCs w:val="24"/>
        </w:rPr>
      </w:pPr>
      <w:r w:rsidRPr="00B75244">
        <w:rPr>
          <w:rFonts w:ascii="Times New Roman" w:hAnsi="Times New Roman" w:cs="Times New Roman"/>
          <w:b/>
          <w:sz w:val="24"/>
          <w:szCs w:val="24"/>
        </w:rPr>
        <w:t xml:space="preserve">Table </w:t>
      </w:r>
      <w:r w:rsidR="00FE0A40">
        <w:rPr>
          <w:rFonts w:ascii="Times New Roman" w:hAnsi="Times New Roman" w:cs="Times New Roman"/>
          <w:b/>
          <w:sz w:val="24"/>
          <w:szCs w:val="24"/>
        </w:rPr>
        <w:t>3</w:t>
      </w:r>
      <w:r w:rsidRPr="00B75244">
        <w:rPr>
          <w:rFonts w:ascii="Times New Roman" w:hAnsi="Times New Roman" w:cs="Times New Roman"/>
          <w:b/>
          <w:sz w:val="24"/>
          <w:szCs w:val="24"/>
        </w:rPr>
        <w:t>.1</w:t>
      </w:r>
      <w:r w:rsidRPr="00B75244">
        <w:rPr>
          <w:rFonts w:ascii="Times New Roman" w:hAnsi="Times New Roman" w:cs="Times New Roman"/>
          <w:sz w:val="24"/>
          <w:szCs w:val="24"/>
        </w:rPr>
        <w:t>: A comparison of our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with the two baselines (QA and Attention Maps) using the aggregated results from our </w:t>
      </w:r>
      <w:proofErr w:type="gramStart"/>
      <w:r w:rsidRPr="00B75244">
        <w:rPr>
          <w:rFonts w:ascii="Times New Roman" w:hAnsi="Times New Roman" w:cs="Times New Roman"/>
          <w:sz w:val="24"/>
          <w:szCs w:val="24"/>
        </w:rPr>
        <w:t>experiment</w:t>
      </w:r>
      <w:proofErr w:type="gramEnd"/>
    </w:p>
    <w:p w14:paraId="5300E783" w14:textId="77777777" w:rsidR="008C5795" w:rsidRPr="00B75244" w:rsidRDefault="008C5795" w:rsidP="00B75244">
      <w:pPr>
        <w:ind w:left="360"/>
        <w:jc w:val="center"/>
        <w:rPr>
          <w:rFonts w:ascii="Times New Roman" w:hAnsi="Times New Roman" w:cs="Times New Roman"/>
          <w:sz w:val="24"/>
          <w:szCs w:val="24"/>
        </w:rPr>
      </w:pPr>
    </w:p>
    <w:p w14:paraId="483FE242" w14:textId="4EAA290B" w:rsidR="001A6B28" w:rsidRDefault="008E5947" w:rsidP="006774FD">
      <w:pPr>
        <w:shd w:val="clear" w:color="auto" w:fill="FFFFFF" w:themeFill="background1"/>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01A6B28" w:rsidRPr="00B75244">
        <w:rPr>
          <w:rFonts w:ascii="Times New Roman" w:eastAsia="Times New Roman" w:hAnsi="Times New Roman" w:cs="Times New Roman"/>
          <w:sz w:val="24"/>
          <w:szCs w:val="24"/>
        </w:rPr>
        <w:t xml:space="preserve"> found that the confidence scores of subjects are not very helpful in</w:t>
      </w:r>
      <w:r w:rsidR="006774FD">
        <w:rPr>
          <w:rFonts w:ascii="Times New Roman" w:eastAsia="Times New Roman" w:hAnsi="Times New Roman" w:cs="Times New Roman"/>
          <w:sz w:val="24"/>
          <w:szCs w:val="24"/>
        </w:rPr>
        <w:t xml:space="preserve"> </w:t>
      </w:r>
      <w:r w:rsidR="001A6B28" w:rsidRPr="00B75244">
        <w:rPr>
          <w:rFonts w:ascii="Times New Roman" w:eastAsia="Times New Roman" w:hAnsi="Times New Roman" w:cs="Times New Roman"/>
          <w:sz w:val="24"/>
          <w:szCs w:val="24"/>
        </w:rPr>
        <w:t>assessing their understanding of the machine and trust values. Therefore, we ignore the subjective confidence scores while computing the trust and reliance values. Also, we control the time spent by the subject in solving the task.  Subjects interacting in X-</w:t>
      </w:r>
      <w:proofErr w:type="spellStart"/>
      <w:r w:rsidR="001A6B28" w:rsidRPr="00B75244">
        <w:rPr>
          <w:rFonts w:ascii="Times New Roman" w:eastAsia="Times New Roman" w:hAnsi="Times New Roman" w:cs="Times New Roman"/>
          <w:sz w:val="24"/>
          <w:szCs w:val="24"/>
        </w:rPr>
        <w:t>ToM</w:t>
      </w:r>
      <w:proofErr w:type="spellEnd"/>
      <w:r w:rsidR="001A6B28" w:rsidRPr="00B75244">
        <w:rPr>
          <w:rFonts w:ascii="Times New Roman" w:eastAsia="Times New Roman" w:hAnsi="Times New Roman" w:cs="Times New Roman"/>
          <w:sz w:val="24"/>
          <w:szCs w:val="24"/>
        </w:rPr>
        <w:t xml:space="preserve"> setting and the baselines are given the same amount of time per task. </w:t>
      </w:r>
    </w:p>
    <w:p w14:paraId="4B02A8E2" w14:textId="77777777" w:rsidR="00B80AB3" w:rsidRPr="00B75244" w:rsidRDefault="00B80AB3" w:rsidP="00B75244">
      <w:pPr>
        <w:shd w:val="clear" w:color="auto" w:fill="FFFFFF" w:themeFill="background1"/>
        <w:ind w:left="360"/>
        <w:jc w:val="both"/>
        <w:rPr>
          <w:rFonts w:ascii="Times New Roman" w:eastAsia="Times New Roman" w:hAnsi="Times New Roman" w:cs="Times New Roman"/>
          <w:sz w:val="24"/>
          <w:szCs w:val="24"/>
        </w:rPr>
      </w:pPr>
    </w:p>
    <w:p w14:paraId="55D7EBD2" w14:textId="77777777" w:rsidR="001A6B28" w:rsidRPr="00B75244" w:rsidRDefault="001A6B28" w:rsidP="00B75244">
      <w:pPr>
        <w:shd w:val="clear" w:color="auto" w:fill="FFFFFF" w:themeFill="background1"/>
        <w:spacing w:line="240" w:lineRule="auto"/>
        <w:ind w:left="360"/>
        <w:jc w:val="both"/>
        <w:rPr>
          <w:rFonts w:ascii="Times New Roman" w:eastAsia="Times New Roman" w:hAnsi="Times New Roman" w:cs="Times New Roman"/>
          <w:sz w:val="24"/>
          <w:szCs w:val="24"/>
        </w:rPr>
      </w:pPr>
      <w:r w:rsidRPr="00B75244">
        <w:rPr>
          <w:rFonts w:ascii="Times New Roman" w:eastAsia="Times New Roman" w:hAnsi="Times New Roman" w:cs="Times New Roman"/>
          <w:sz w:val="24"/>
          <w:szCs w:val="24"/>
        </w:rPr>
        <w:t>We ran ANOVA to examine if the results obtained from different models are significantly different. We also performed a post-hoc comparison with Bonferroni correction.  As we expected, X-</w:t>
      </w:r>
      <w:proofErr w:type="spellStart"/>
      <w:r w:rsidRPr="00B75244">
        <w:rPr>
          <w:rFonts w:ascii="Times New Roman" w:eastAsia="Times New Roman" w:hAnsi="Times New Roman" w:cs="Times New Roman"/>
          <w:sz w:val="24"/>
          <w:szCs w:val="24"/>
        </w:rPr>
        <w:t>ToM</w:t>
      </w:r>
      <w:proofErr w:type="spellEnd"/>
      <w:r w:rsidRPr="00B75244">
        <w:rPr>
          <w:rFonts w:ascii="Times New Roman" w:eastAsia="Times New Roman" w:hAnsi="Times New Roman" w:cs="Times New Roman"/>
          <w:sz w:val="24"/>
          <w:szCs w:val="24"/>
        </w:rPr>
        <w:t xml:space="preserve"> leads to significantly higher values of justified positive trust, justified negative trust, reliance, and user-machine task performance compared to the baselines.  However positive trust, negative trust and confidence scores of X-</w:t>
      </w:r>
      <w:proofErr w:type="spellStart"/>
      <w:proofErr w:type="gramStart"/>
      <w:r w:rsidRPr="00B75244">
        <w:rPr>
          <w:rFonts w:ascii="Times New Roman" w:eastAsia="Times New Roman" w:hAnsi="Times New Roman" w:cs="Times New Roman"/>
          <w:sz w:val="24"/>
          <w:szCs w:val="24"/>
        </w:rPr>
        <w:t>ToM</w:t>
      </w:r>
      <w:proofErr w:type="spellEnd"/>
      <w:proofErr w:type="gramEnd"/>
      <w:r w:rsidRPr="00B75244">
        <w:rPr>
          <w:rFonts w:ascii="Times New Roman" w:eastAsia="Times New Roman" w:hAnsi="Times New Roman" w:cs="Times New Roman"/>
          <w:sz w:val="24"/>
          <w:szCs w:val="24"/>
        </w:rPr>
        <w:t xml:space="preserve"> are not found to be significantly different from the baselines. </w:t>
      </w:r>
    </w:p>
    <w:p w14:paraId="577EBC11" w14:textId="77777777" w:rsidR="001A6B28" w:rsidRPr="00B75244" w:rsidRDefault="001A6B28" w:rsidP="00B75244">
      <w:pPr>
        <w:ind w:left="360"/>
        <w:rPr>
          <w:rFonts w:ascii="Times New Roman" w:hAnsi="Times New Roman" w:cs="Times New Roman"/>
          <w:sz w:val="24"/>
          <w:szCs w:val="24"/>
        </w:rPr>
      </w:pPr>
    </w:p>
    <w:p w14:paraId="41DA60D2" w14:textId="094C1212" w:rsidR="001A6B28" w:rsidRPr="00225E70" w:rsidRDefault="001A6B28" w:rsidP="00225E70">
      <w:pPr>
        <w:ind w:firstLine="360"/>
        <w:rPr>
          <w:b/>
          <w:bCs/>
        </w:rPr>
      </w:pPr>
      <w:bookmarkStart w:id="5" w:name="_Toc17635671"/>
      <w:r w:rsidRPr="00225E70">
        <w:rPr>
          <w:b/>
          <w:bCs/>
        </w:rPr>
        <w:lastRenderedPageBreak/>
        <w:t>Our Experiments with Psychology Subject Pool</w:t>
      </w:r>
      <w:bookmarkEnd w:id="5"/>
    </w:p>
    <w:p w14:paraId="71C136D9" w14:textId="4496DFF9" w:rsidR="001A6B28" w:rsidRDefault="001A6B28" w:rsidP="00B75244">
      <w:pPr>
        <w:shd w:val="clear" w:color="auto" w:fill="FFFFFF" w:themeFill="background1"/>
        <w:ind w:left="360"/>
        <w:jc w:val="both"/>
        <w:rPr>
          <w:rFonts w:ascii="Times New Roman" w:eastAsia="Times New Roman" w:hAnsi="Times New Roman" w:cs="Times New Roman"/>
          <w:sz w:val="24"/>
          <w:szCs w:val="24"/>
        </w:rPr>
      </w:pPr>
      <w:r w:rsidRPr="00B75244">
        <w:rPr>
          <w:rFonts w:ascii="Times New Roman" w:eastAsia="Times New Roman" w:hAnsi="Times New Roman" w:cs="Times New Roman"/>
          <w:sz w:val="24"/>
          <w:szCs w:val="24"/>
        </w:rPr>
        <w:t>Using X-</w:t>
      </w:r>
      <w:proofErr w:type="spellStart"/>
      <w:r w:rsidRPr="00B75244">
        <w:rPr>
          <w:rFonts w:ascii="Times New Roman" w:eastAsia="Times New Roman" w:hAnsi="Times New Roman" w:cs="Times New Roman"/>
          <w:sz w:val="24"/>
          <w:szCs w:val="24"/>
        </w:rPr>
        <w:t>ToM</w:t>
      </w:r>
      <w:proofErr w:type="spellEnd"/>
      <w:r w:rsidRPr="00B75244">
        <w:rPr>
          <w:rFonts w:ascii="Times New Roman" w:eastAsia="Times New Roman" w:hAnsi="Times New Roman" w:cs="Times New Roman"/>
          <w:sz w:val="24"/>
          <w:szCs w:val="24"/>
        </w:rPr>
        <w:t xml:space="preserve"> Evaluator, we conduct human subject experiments to assess the effectiveness of the X-</w:t>
      </w:r>
      <w:proofErr w:type="spellStart"/>
      <w:r w:rsidRPr="00B75244">
        <w:rPr>
          <w:rFonts w:ascii="Times New Roman" w:eastAsia="Times New Roman" w:hAnsi="Times New Roman" w:cs="Times New Roman"/>
          <w:sz w:val="24"/>
          <w:szCs w:val="24"/>
        </w:rPr>
        <w:t>ToM</w:t>
      </w:r>
      <w:proofErr w:type="spellEnd"/>
      <w:r w:rsidRPr="00B75244">
        <w:rPr>
          <w:rFonts w:ascii="Times New Roman" w:eastAsia="Times New Roman" w:hAnsi="Times New Roman" w:cs="Times New Roman"/>
          <w:sz w:val="24"/>
          <w:szCs w:val="24"/>
        </w:rPr>
        <w:t xml:space="preserve"> Explainer, that is trained on AMT, in increasing human trust through explanations. We recruited 120 human subjects from our institution’s Psychology subject pool. As illustrated in Figure </w:t>
      </w:r>
      <w:r w:rsidR="00225E70">
        <w:rPr>
          <w:rFonts w:ascii="Times New Roman" w:eastAsia="Times New Roman" w:hAnsi="Times New Roman" w:cs="Times New Roman"/>
          <w:sz w:val="24"/>
          <w:szCs w:val="24"/>
        </w:rPr>
        <w:t>3</w:t>
      </w:r>
      <w:r w:rsidRPr="00B75244">
        <w:rPr>
          <w:rFonts w:ascii="Times New Roman" w:eastAsia="Times New Roman" w:hAnsi="Times New Roman" w:cs="Times New Roman"/>
          <w:sz w:val="24"/>
          <w:szCs w:val="24"/>
        </w:rPr>
        <w:t xml:space="preserve">.3, these subjects have no background on computer vision, deep learning, and NLP. </w:t>
      </w:r>
    </w:p>
    <w:p w14:paraId="19319DA8" w14:textId="77777777" w:rsidR="00675E9A" w:rsidRPr="00B75244" w:rsidRDefault="00675E9A" w:rsidP="00B75244">
      <w:pPr>
        <w:shd w:val="clear" w:color="auto" w:fill="FFFFFF" w:themeFill="background1"/>
        <w:ind w:left="360"/>
        <w:jc w:val="both"/>
        <w:rPr>
          <w:rFonts w:ascii="Times New Roman" w:eastAsia="Times New Roman" w:hAnsi="Times New Roman" w:cs="Times New Roman"/>
          <w:sz w:val="24"/>
          <w:szCs w:val="24"/>
        </w:rPr>
      </w:pPr>
    </w:p>
    <w:p w14:paraId="1C620584" w14:textId="77777777" w:rsidR="001A6B28" w:rsidRPr="00B75244" w:rsidRDefault="001A6B28" w:rsidP="00B75244">
      <w:pPr>
        <w:ind w:left="360"/>
        <w:jc w:val="center"/>
        <w:rPr>
          <w:rFonts w:ascii="Times New Roman" w:hAnsi="Times New Roman" w:cs="Times New Roman"/>
          <w:sz w:val="24"/>
          <w:szCs w:val="24"/>
        </w:rPr>
      </w:pPr>
      <w:r w:rsidRPr="00B75244">
        <w:rPr>
          <w:rFonts w:ascii="Times New Roman" w:eastAsia="Times New Roman" w:hAnsi="Times New Roman" w:cs="Times New Roman"/>
          <w:noProof/>
          <w:sz w:val="24"/>
          <w:szCs w:val="24"/>
        </w:rPr>
        <w:drawing>
          <wp:inline distT="0" distB="0" distL="0" distR="0" wp14:anchorId="740C727E" wp14:editId="1C915412">
            <wp:extent cx="4200526" cy="30003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1128" cy="3000805"/>
                    </a:xfrm>
                    <a:prstGeom prst="rect">
                      <a:avLst/>
                    </a:prstGeom>
                  </pic:spPr>
                </pic:pic>
              </a:graphicData>
            </a:graphic>
          </wp:inline>
        </w:drawing>
      </w:r>
    </w:p>
    <w:p w14:paraId="777A54F8" w14:textId="3D7299CD" w:rsidR="001A6B28" w:rsidRDefault="001A6B28" w:rsidP="00B75244">
      <w:pPr>
        <w:ind w:left="360"/>
        <w:jc w:val="center"/>
        <w:rPr>
          <w:rFonts w:ascii="Times New Roman" w:hAnsi="Times New Roman" w:cs="Times New Roman"/>
          <w:sz w:val="24"/>
          <w:szCs w:val="24"/>
        </w:rPr>
      </w:pPr>
      <w:r w:rsidRPr="00B75244">
        <w:rPr>
          <w:rFonts w:ascii="Times New Roman" w:hAnsi="Times New Roman" w:cs="Times New Roman"/>
          <w:b/>
          <w:sz w:val="24"/>
          <w:szCs w:val="24"/>
        </w:rPr>
        <w:t xml:space="preserve">Figure </w:t>
      </w:r>
      <w:r w:rsidR="00AD37A9">
        <w:rPr>
          <w:rFonts w:ascii="Times New Roman" w:hAnsi="Times New Roman" w:cs="Times New Roman"/>
          <w:b/>
          <w:sz w:val="24"/>
          <w:szCs w:val="24"/>
        </w:rPr>
        <w:t>3</w:t>
      </w:r>
      <w:r w:rsidRPr="00B75244">
        <w:rPr>
          <w:rFonts w:ascii="Times New Roman" w:hAnsi="Times New Roman" w:cs="Times New Roman"/>
          <w:b/>
          <w:sz w:val="24"/>
          <w:szCs w:val="24"/>
        </w:rPr>
        <w:t>.3</w:t>
      </w:r>
      <w:r w:rsidRPr="00B75244">
        <w:rPr>
          <w:rFonts w:ascii="Times New Roman" w:hAnsi="Times New Roman" w:cs="Times New Roman"/>
          <w:sz w:val="24"/>
          <w:szCs w:val="24"/>
        </w:rPr>
        <w:t>: The statistics of the participant subjects</w:t>
      </w:r>
    </w:p>
    <w:p w14:paraId="70831EC4" w14:textId="77777777" w:rsidR="00AD37A9" w:rsidRPr="00B75244" w:rsidRDefault="00AD37A9" w:rsidP="00B75244">
      <w:pPr>
        <w:ind w:left="360"/>
        <w:jc w:val="center"/>
        <w:rPr>
          <w:rFonts w:ascii="Times New Roman" w:hAnsi="Times New Roman" w:cs="Times New Roman"/>
          <w:sz w:val="24"/>
          <w:szCs w:val="24"/>
        </w:rPr>
      </w:pPr>
    </w:p>
    <w:p w14:paraId="2B1A9AE4" w14:textId="77777777" w:rsidR="001A6B28" w:rsidRPr="00B75244" w:rsidRDefault="001A6B28" w:rsidP="00B75244">
      <w:pPr>
        <w:shd w:val="clear" w:color="auto" w:fill="FFFFFF" w:themeFill="background1"/>
        <w:ind w:left="360"/>
        <w:jc w:val="both"/>
        <w:rPr>
          <w:rFonts w:ascii="Times New Roman" w:eastAsia="Times New Roman" w:hAnsi="Times New Roman" w:cs="Times New Roman"/>
          <w:sz w:val="24"/>
          <w:szCs w:val="24"/>
        </w:rPr>
      </w:pPr>
      <w:r w:rsidRPr="00B75244">
        <w:rPr>
          <w:rFonts w:ascii="Times New Roman" w:eastAsia="Times New Roman" w:hAnsi="Times New Roman" w:cs="Times New Roman"/>
          <w:sz w:val="24"/>
          <w:szCs w:val="24"/>
        </w:rPr>
        <w:t>We applied between-subject design and randomly assigned each subject into one of the three groups.  One group used X-</w:t>
      </w:r>
      <w:proofErr w:type="spellStart"/>
      <w:r w:rsidRPr="00B75244">
        <w:rPr>
          <w:rFonts w:ascii="Times New Roman" w:eastAsia="Times New Roman" w:hAnsi="Times New Roman" w:cs="Times New Roman"/>
          <w:sz w:val="24"/>
          <w:szCs w:val="24"/>
        </w:rPr>
        <w:t>ToM</w:t>
      </w:r>
      <w:proofErr w:type="spellEnd"/>
      <w:r w:rsidRPr="00B75244">
        <w:rPr>
          <w:rFonts w:ascii="Times New Roman" w:eastAsia="Times New Roman" w:hAnsi="Times New Roman" w:cs="Times New Roman"/>
          <w:sz w:val="24"/>
          <w:szCs w:val="24"/>
        </w:rPr>
        <w:t xml:space="preserve"> Explainer, and two groups used the following two </w:t>
      </w:r>
      <w:proofErr w:type="gramStart"/>
      <w:r w:rsidRPr="00B75244">
        <w:rPr>
          <w:rFonts w:ascii="Times New Roman" w:eastAsia="Times New Roman" w:hAnsi="Times New Roman" w:cs="Times New Roman"/>
          <w:sz w:val="24"/>
          <w:szCs w:val="24"/>
        </w:rPr>
        <w:t>baselines</w:t>
      </w:r>
      <w:proofErr w:type="gramEnd"/>
      <w:r w:rsidRPr="00B75244">
        <w:rPr>
          <w:rFonts w:ascii="Times New Roman" w:eastAsia="Times New Roman" w:hAnsi="Times New Roman" w:cs="Times New Roman"/>
          <w:sz w:val="24"/>
          <w:szCs w:val="24"/>
        </w:rPr>
        <w:t xml:space="preserve"> respectively.</w:t>
      </w:r>
    </w:p>
    <w:p w14:paraId="36B4ECC7" w14:textId="77777777" w:rsidR="001A6B28" w:rsidRPr="00B75244" w:rsidRDefault="001A6B28" w:rsidP="00B75244">
      <w:pPr>
        <w:shd w:val="clear" w:color="auto" w:fill="FFFFFF" w:themeFill="background1"/>
        <w:ind w:left="360"/>
        <w:jc w:val="both"/>
        <w:rPr>
          <w:rFonts w:ascii="Times New Roman" w:hAnsi="Times New Roman" w:cs="Times New Roman"/>
          <w:sz w:val="24"/>
          <w:szCs w:val="24"/>
        </w:rPr>
      </w:pPr>
      <w:r w:rsidRPr="00B75244">
        <w:rPr>
          <w:rFonts w:ascii="Times New Roman" w:hAnsi="Times New Roman" w:cs="Times New Roman"/>
          <w:sz w:val="24"/>
          <w:szCs w:val="24"/>
        </w:rPr>
        <w:t>• Ω</w:t>
      </w:r>
      <w:r w:rsidRPr="00B75244">
        <w:rPr>
          <w:rFonts w:ascii="Times New Roman" w:hAnsi="Times New Roman" w:cs="Times New Roman"/>
          <w:sz w:val="24"/>
          <w:szCs w:val="24"/>
          <w:vertAlign w:val="subscript"/>
        </w:rPr>
        <w:t>QA</w:t>
      </w:r>
      <w:r w:rsidRPr="00B75244">
        <w:rPr>
          <w:rFonts w:ascii="Times New Roman" w:hAnsi="Times New Roman" w:cs="Times New Roman"/>
          <w:sz w:val="24"/>
          <w:szCs w:val="24"/>
        </w:rPr>
        <w:t xml:space="preserve">: we measure the gains in human trust only by revealing the answers for the tasks without providing any explanations to the human.  </w:t>
      </w:r>
    </w:p>
    <w:p w14:paraId="55EC60DD" w14:textId="074B4439" w:rsidR="001A6B28" w:rsidRDefault="001A6B28" w:rsidP="00B75244">
      <w:pPr>
        <w:shd w:val="clear" w:color="auto" w:fill="FFFFFF" w:themeFill="background1"/>
        <w:ind w:left="360"/>
        <w:jc w:val="both"/>
        <w:rPr>
          <w:rFonts w:ascii="Times New Roman" w:hAnsi="Times New Roman" w:cs="Times New Roman"/>
          <w:sz w:val="24"/>
          <w:szCs w:val="24"/>
        </w:rPr>
      </w:pPr>
      <w:r w:rsidRPr="00B75244">
        <w:rPr>
          <w:rFonts w:ascii="Times New Roman" w:hAnsi="Times New Roman" w:cs="Times New Roman"/>
          <w:sz w:val="24"/>
          <w:szCs w:val="24"/>
        </w:rPr>
        <w:t>• Ω</w:t>
      </w:r>
      <w:r w:rsidRPr="00B75244">
        <w:rPr>
          <w:rFonts w:ascii="Times New Roman" w:hAnsi="Times New Roman" w:cs="Times New Roman"/>
          <w:sz w:val="24"/>
          <w:szCs w:val="24"/>
          <w:vertAlign w:val="subscript"/>
        </w:rPr>
        <w:t>Salience</w:t>
      </w:r>
      <w:r w:rsidRPr="00B75244">
        <w:rPr>
          <w:rFonts w:ascii="Times New Roman" w:hAnsi="Times New Roman" w:cs="Times New Roman"/>
          <w:sz w:val="24"/>
          <w:szCs w:val="24"/>
        </w:rPr>
        <w:t>: in addition to the answers, we also provide saliency maps generated using attribution techniques to the human as explanations</w:t>
      </w:r>
    </w:p>
    <w:p w14:paraId="6D84F2A1" w14:textId="77777777" w:rsidR="00AD37A9" w:rsidRPr="00B75244" w:rsidRDefault="00AD37A9" w:rsidP="00B75244">
      <w:pPr>
        <w:shd w:val="clear" w:color="auto" w:fill="FFFFFF" w:themeFill="background1"/>
        <w:ind w:left="360"/>
        <w:jc w:val="both"/>
        <w:rPr>
          <w:rFonts w:ascii="Times New Roman" w:eastAsia="Times New Roman" w:hAnsi="Times New Roman" w:cs="Times New Roman"/>
          <w:sz w:val="24"/>
          <w:szCs w:val="24"/>
        </w:rPr>
      </w:pPr>
    </w:p>
    <w:p w14:paraId="684CDE91" w14:textId="77777777" w:rsidR="001A6B28" w:rsidRPr="00B75244" w:rsidRDefault="001A6B28" w:rsidP="00B75244">
      <w:pPr>
        <w:shd w:val="clear" w:color="auto" w:fill="FFFFFF" w:themeFill="background1"/>
        <w:spacing w:line="240" w:lineRule="auto"/>
        <w:ind w:left="360"/>
        <w:jc w:val="both"/>
        <w:rPr>
          <w:rFonts w:ascii="Times New Roman" w:eastAsia="Times New Roman" w:hAnsi="Times New Roman" w:cs="Times New Roman"/>
          <w:sz w:val="24"/>
          <w:szCs w:val="24"/>
        </w:rPr>
      </w:pPr>
      <w:r w:rsidRPr="00B75244">
        <w:rPr>
          <w:rFonts w:ascii="Times New Roman" w:eastAsia="Times New Roman" w:hAnsi="Times New Roman" w:cs="Times New Roman"/>
          <w:sz w:val="24"/>
          <w:szCs w:val="24"/>
        </w:rPr>
        <w:t>Within each group, each subject will first go through an introduction phase where we introduce the tasks to the subjects. Next, they will go through the familiarization phase where the subjects become familiar with the machine’s underlying inference process (Performer), followed by a testing phase where we apply our trust metrics and assess their trust in the underlying Performer.</w:t>
      </w:r>
    </w:p>
    <w:p w14:paraId="68034A2C" w14:textId="77777777" w:rsidR="001A6B28" w:rsidRPr="00B75244" w:rsidRDefault="001A6B28" w:rsidP="00B75244">
      <w:pPr>
        <w:shd w:val="clear" w:color="auto" w:fill="FFFFFF" w:themeFill="background1"/>
        <w:spacing w:line="240" w:lineRule="auto"/>
        <w:ind w:left="360"/>
        <w:jc w:val="both"/>
        <w:rPr>
          <w:rFonts w:ascii="Times New Roman" w:eastAsia="Times New Roman" w:hAnsi="Times New Roman" w:cs="Times New Roman"/>
          <w:sz w:val="24"/>
          <w:szCs w:val="24"/>
        </w:rPr>
      </w:pPr>
    </w:p>
    <w:p w14:paraId="61417098" w14:textId="38CB1D55" w:rsidR="001A6B28" w:rsidRDefault="001A6B28" w:rsidP="00B75244">
      <w:pPr>
        <w:shd w:val="clear" w:color="auto" w:fill="FFFFFF" w:themeFill="background1"/>
        <w:spacing w:line="240" w:lineRule="auto"/>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As depicted in Figure </w:t>
      </w:r>
      <w:r w:rsidR="00225E70">
        <w:rPr>
          <w:rFonts w:ascii="Times New Roman" w:hAnsi="Times New Roman" w:cs="Times New Roman"/>
          <w:sz w:val="24"/>
          <w:szCs w:val="24"/>
        </w:rPr>
        <w:t>3</w:t>
      </w:r>
      <w:r w:rsidRPr="00B75244">
        <w:rPr>
          <w:rFonts w:ascii="Times New Roman" w:hAnsi="Times New Roman" w:cs="Times New Roman"/>
          <w:sz w:val="24"/>
          <w:szCs w:val="24"/>
        </w:rPr>
        <w:t>.4, we compare the justified positive trust (JPT), justified negative trust (JPT), and Reliance (</w:t>
      </w:r>
      <w:proofErr w:type="spellStart"/>
      <w:r w:rsidRPr="00B75244">
        <w:rPr>
          <w:rFonts w:ascii="Times New Roman" w:hAnsi="Times New Roman" w:cs="Times New Roman"/>
          <w:sz w:val="24"/>
          <w:szCs w:val="24"/>
        </w:rPr>
        <w:t>Rc</w:t>
      </w:r>
      <w:proofErr w:type="spellEnd"/>
      <w:r w:rsidRPr="00B75244">
        <w:rPr>
          <w:rFonts w:ascii="Times New Roman" w:hAnsi="Times New Roman" w:cs="Times New Roman"/>
          <w:sz w:val="24"/>
          <w:szCs w:val="24"/>
        </w:rPr>
        <w:t>) of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with the baselines. As we can see, JPT, JNT and </w:t>
      </w:r>
      <w:proofErr w:type="spellStart"/>
      <w:r w:rsidRPr="00B75244">
        <w:rPr>
          <w:rFonts w:ascii="Times New Roman" w:hAnsi="Times New Roman" w:cs="Times New Roman"/>
          <w:sz w:val="24"/>
          <w:szCs w:val="24"/>
        </w:rPr>
        <w:t>Rc</w:t>
      </w:r>
      <w:proofErr w:type="spellEnd"/>
      <w:r w:rsidRPr="00B75244">
        <w:rPr>
          <w:rFonts w:ascii="Times New Roman" w:hAnsi="Times New Roman" w:cs="Times New Roman"/>
          <w:sz w:val="24"/>
          <w:szCs w:val="24"/>
        </w:rPr>
        <w:t xml:space="preserve"> values of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are significantly higher than Ω</w:t>
      </w:r>
      <w:r w:rsidRPr="00B75244">
        <w:rPr>
          <w:rFonts w:ascii="Times New Roman" w:hAnsi="Times New Roman" w:cs="Times New Roman"/>
          <w:sz w:val="24"/>
          <w:szCs w:val="24"/>
          <w:vertAlign w:val="subscript"/>
        </w:rPr>
        <w:t>QA</w:t>
      </w:r>
      <w:r w:rsidRPr="00B75244">
        <w:rPr>
          <w:rFonts w:ascii="Times New Roman" w:hAnsi="Times New Roman" w:cs="Times New Roman"/>
          <w:sz w:val="24"/>
          <w:szCs w:val="24"/>
        </w:rPr>
        <w:t xml:space="preserve"> and Ω</w:t>
      </w:r>
      <w:r w:rsidRPr="00B75244">
        <w:rPr>
          <w:rFonts w:ascii="Times New Roman" w:hAnsi="Times New Roman" w:cs="Times New Roman"/>
          <w:sz w:val="24"/>
          <w:szCs w:val="24"/>
          <w:vertAlign w:val="subscript"/>
        </w:rPr>
        <w:t>Salience</w:t>
      </w:r>
      <w:r w:rsidRPr="00B75244">
        <w:rPr>
          <w:rFonts w:ascii="Times New Roman" w:hAnsi="Times New Roman" w:cs="Times New Roman"/>
          <w:sz w:val="24"/>
          <w:szCs w:val="24"/>
        </w:rPr>
        <w:t xml:space="preserve"> (p &lt; 0.01). Also, it should be noted that attribution techniques (Ω</w:t>
      </w:r>
      <w:r w:rsidRPr="00B75244">
        <w:rPr>
          <w:rFonts w:ascii="Times New Roman" w:hAnsi="Times New Roman" w:cs="Times New Roman"/>
          <w:sz w:val="24"/>
          <w:szCs w:val="24"/>
          <w:vertAlign w:val="subscript"/>
        </w:rPr>
        <w:t>Salience</w:t>
      </w:r>
      <w:r w:rsidRPr="00B75244">
        <w:rPr>
          <w:rFonts w:ascii="Times New Roman" w:hAnsi="Times New Roman" w:cs="Times New Roman"/>
          <w:sz w:val="24"/>
          <w:szCs w:val="24"/>
        </w:rPr>
        <w:t>) did not perform any better than the Ω</w:t>
      </w:r>
      <w:r w:rsidRPr="000C6854">
        <w:rPr>
          <w:rFonts w:ascii="Times New Roman" w:hAnsi="Times New Roman" w:cs="Times New Roman"/>
          <w:sz w:val="24"/>
          <w:szCs w:val="24"/>
          <w:vertAlign w:val="subscript"/>
        </w:rPr>
        <w:t>QA</w:t>
      </w:r>
      <w:r w:rsidRPr="00B75244">
        <w:rPr>
          <w:rFonts w:ascii="Times New Roman" w:hAnsi="Times New Roman" w:cs="Times New Roman"/>
          <w:sz w:val="24"/>
          <w:szCs w:val="24"/>
        </w:rPr>
        <w:t xml:space="preserve"> baseline where no explanations are provided to the user. This could be attributed to the fact that, though </w:t>
      </w:r>
      <w:r w:rsidRPr="00B75244">
        <w:rPr>
          <w:rFonts w:ascii="Times New Roman" w:hAnsi="Times New Roman" w:cs="Times New Roman"/>
          <w:sz w:val="24"/>
          <w:szCs w:val="24"/>
        </w:rPr>
        <w:lastRenderedPageBreak/>
        <w:t xml:space="preserve">saliency maps help human subjects in localizing the region in the image based on which the performer </w:t>
      </w:r>
      <w:proofErr w:type="gramStart"/>
      <w:r w:rsidRPr="00B75244">
        <w:rPr>
          <w:rFonts w:ascii="Times New Roman" w:hAnsi="Times New Roman" w:cs="Times New Roman"/>
          <w:sz w:val="24"/>
          <w:szCs w:val="24"/>
        </w:rPr>
        <w:t>made a decision</w:t>
      </w:r>
      <w:proofErr w:type="gramEnd"/>
      <w:r w:rsidRPr="00B75244">
        <w:rPr>
          <w:rFonts w:ascii="Times New Roman" w:hAnsi="Times New Roman" w:cs="Times New Roman"/>
          <w:sz w:val="24"/>
          <w:szCs w:val="24"/>
        </w:rPr>
        <w:t>, they do not necessarily reflect the underlying inference mechanism. In contrast,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Explainer makes the underlying inference processes (α, β, γ) more explicit and transparent </w:t>
      </w:r>
      <w:r w:rsidR="00210D42" w:rsidRPr="00B75244">
        <w:rPr>
          <w:rFonts w:ascii="Times New Roman" w:hAnsi="Times New Roman" w:cs="Times New Roman"/>
          <w:sz w:val="24"/>
          <w:szCs w:val="24"/>
        </w:rPr>
        <w:t>and</w:t>
      </w:r>
      <w:r w:rsidRPr="00B75244">
        <w:rPr>
          <w:rFonts w:ascii="Times New Roman" w:hAnsi="Times New Roman" w:cs="Times New Roman"/>
          <w:sz w:val="24"/>
          <w:szCs w:val="24"/>
        </w:rPr>
        <w:t xml:space="preserve"> provides explanations tailored for individual user’s perception and understanding.</w:t>
      </w:r>
    </w:p>
    <w:p w14:paraId="2BBAE21F" w14:textId="77777777" w:rsidR="00AD37A9" w:rsidRPr="00B75244" w:rsidRDefault="00AD37A9" w:rsidP="00B75244">
      <w:pPr>
        <w:shd w:val="clear" w:color="auto" w:fill="FFFFFF" w:themeFill="background1"/>
        <w:spacing w:line="240" w:lineRule="auto"/>
        <w:ind w:left="360"/>
        <w:jc w:val="both"/>
        <w:rPr>
          <w:rFonts w:ascii="Times New Roman" w:hAnsi="Times New Roman" w:cs="Times New Roman"/>
          <w:sz w:val="24"/>
          <w:szCs w:val="24"/>
        </w:rPr>
      </w:pPr>
    </w:p>
    <w:p w14:paraId="268965AA" w14:textId="77777777" w:rsidR="001A6B28" w:rsidRPr="00B75244" w:rsidRDefault="001A6B28" w:rsidP="00B75244">
      <w:pPr>
        <w:ind w:left="360"/>
        <w:jc w:val="center"/>
        <w:rPr>
          <w:rFonts w:ascii="Times New Roman" w:hAnsi="Times New Roman" w:cs="Times New Roman"/>
          <w:sz w:val="24"/>
          <w:szCs w:val="24"/>
        </w:rPr>
      </w:pPr>
      <w:r w:rsidRPr="00B75244">
        <w:rPr>
          <w:rFonts w:ascii="Times New Roman" w:eastAsia="Times New Roman" w:hAnsi="Times New Roman" w:cs="Times New Roman"/>
          <w:noProof/>
          <w:sz w:val="24"/>
          <w:szCs w:val="24"/>
        </w:rPr>
        <w:drawing>
          <wp:inline distT="0" distB="0" distL="0" distR="0" wp14:anchorId="0E52F99A" wp14:editId="203E523A">
            <wp:extent cx="5391891" cy="35475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7830" cy="3597497"/>
                    </a:xfrm>
                    <a:prstGeom prst="rect">
                      <a:avLst/>
                    </a:prstGeom>
                  </pic:spPr>
                </pic:pic>
              </a:graphicData>
            </a:graphic>
          </wp:inline>
        </w:drawing>
      </w:r>
    </w:p>
    <w:p w14:paraId="000DFA90" w14:textId="7473FC48" w:rsidR="001A6B28" w:rsidRPr="00B75244" w:rsidRDefault="001A6B28" w:rsidP="00B75244">
      <w:pPr>
        <w:shd w:val="clear" w:color="auto" w:fill="FFFFFF" w:themeFill="background1"/>
        <w:ind w:left="360"/>
        <w:jc w:val="center"/>
        <w:rPr>
          <w:rFonts w:ascii="Times New Roman" w:hAnsi="Times New Roman" w:cs="Times New Roman"/>
          <w:sz w:val="24"/>
          <w:szCs w:val="24"/>
        </w:rPr>
      </w:pPr>
      <w:r w:rsidRPr="00B75244">
        <w:rPr>
          <w:rFonts w:ascii="Times New Roman" w:hAnsi="Times New Roman" w:cs="Times New Roman"/>
          <w:b/>
          <w:sz w:val="24"/>
          <w:szCs w:val="24"/>
        </w:rPr>
        <w:t xml:space="preserve">Figure </w:t>
      </w:r>
      <w:r w:rsidR="00AD37A9">
        <w:rPr>
          <w:rFonts w:ascii="Times New Roman" w:hAnsi="Times New Roman" w:cs="Times New Roman"/>
          <w:b/>
          <w:sz w:val="24"/>
          <w:szCs w:val="24"/>
        </w:rPr>
        <w:t>3</w:t>
      </w:r>
      <w:r w:rsidRPr="00B75244">
        <w:rPr>
          <w:rFonts w:ascii="Times New Roman" w:hAnsi="Times New Roman" w:cs="Times New Roman"/>
          <w:b/>
          <w:sz w:val="24"/>
          <w:szCs w:val="24"/>
        </w:rPr>
        <w:t>.4</w:t>
      </w:r>
      <w:r w:rsidRPr="00B75244">
        <w:rPr>
          <w:rFonts w:ascii="Times New Roman" w:hAnsi="Times New Roman" w:cs="Times New Roman"/>
          <w:sz w:val="24"/>
          <w:szCs w:val="24"/>
        </w:rPr>
        <w:t>: The comparison the justified positive trust (JPT), justified negative trust (JPT), and Reliance (</w:t>
      </w:r>
      <w:proofErr w:type="spellStart"/>
      <w:r w:rsidRPr="00B75244">
        <w:rPr>
          <w:rFonts w:ascii="Times New Roman" w:hAnsi="Times New Roman" w:cs="Times New Roman"/>
          <w:sz w:val="24"/>
          <w:szCs w:val="24"/>
        </w:rPr>
        <w:t>Rc</w:t>
      </w:r>
      <w:proofErr w:type="spellEnd"/>
      <w:r w:rsidRPr="00B75244">
        <w:rPr>
          <w:rFonts w:ascii="Times New Roman" w:hAnsi="Times New Roman" w:cs="Times New Roman"/>
          <w:sz w:val="24"/>
          <w:szCs w:val="24"/>
        </w:rPr>
        <w:t>) of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with the baselines</w:t>
      </w:r>
    </w:p>
    <w:p w14:paraId="33520496" w14:textId="77777777" w:rsidR="001A6B28" w:rsidRPr="00B75244" w:rsidRDefault="001A6B28" w:rsidP="00B75244">
      <w:pPr>
        <w:shd w:val="clear" w:color="auto" w:fill="FFFFFF" w:themeFill="background1"/>
        <w:ind w:left="360"/>
        <w:rPr>
          <w:rFonts w:ascii="Times New Roman" w:hAnsi="Times New Roman" w:cs="Times New Roman"/>
          <w:sz w:val="24"/>
          <w:szCs w:val="24"/>
        </w:rPr>
      </w:pPr>
    </w:p>
    <w:p w14:paraId="6C86B0A7" w14:textId="77777777" w:rsidR="001A6B28" w:rsidRPr="00B75244" w:rsidRDefault="001A6B28" w:rsidP="00B75244">
      <w:pPr>
        <w:shd w:val="clear" w:color="auto" w:fill="FFFFFF" w:themeFill="background1"/>
        <w:ind w:left="360"/>
        <w:jc w:val="both"/>
        <w:rPr>
          <w:rFonts w:ascii="Times New Roman" w:hAnsi="Times New Roman" w:cs="Times New Roman"/>
          <w:sz w:val="24"/>
          <w:szCs w:val="24"/>
        </w:rPr>
      </w:pPr>
      <w:r w:rsidRPr="00B75244">
        <w:rPr>
          <w:rFonts w:ascii="Times New Roman" w:hAnsi="Times New Roman" w:cs="Times New Roman"/>
          <w:sz w:val="24"/>
          <w:szCs w:val="24"/>
        </w:rPr>
        <w:t>Therefore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leads to the significantly higher values of JPT, JNT and </w:t>
      </w:r>
      <w:proofErr w:type="spellStart"/>
      <w:r w:rsidRPr="00B75244">
        <w:rPr>
          <w:rFonts w:ascii="Times New Roman" w:hAnsi="Times New Roman" w:cs="Times New Roman"/>
          <w:sz w:val="24"/>
          <w:szCs w:val="24"/>
        </w:rPr>
        <w:t>Rc</w:t>
      </w:r>
      <w:proofErr w:type="spellEnd"/>
      <w:r w:rsidRPr="00B75244">
        <w:rPr>
          <w:rFonts w:ascii="Times New Roman" w:hAnsi="Times New Roman" w:cs="Times New Roman"/>
          <w:sz w:val="24"/>
          <w:szCs w:val="24"/>
        </w:rPr>
        <w:t>. This is one of the key results of our work, given the popularity of attribution techniques as the state-of-the-art explanations.</w:t>
      </w:r>
    </w:p>
    <w:p w14:paraId="0633ED0F" w14:textId="543D25DD" w:rsidR="001A6B28" w:rsidRPr="00B75244" w:rsidRDefault="001A6B28" w:rsidP="00B75244">
      <w:pPr>
        <w:shd w:val="clear" w:color="auto" w:fill="FFFFFF" w:themeFill="background1"/>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In Figure </w:t>
      </w:r>
      <w:r w:rsidR="00225E70">
        <w:rPr>
          <w:rFonts w:ascii="Times New Roman" w:hAnsi="Times New Roman" w:cs="Times New Roman"/>
          <w:sz w:val="24"/>
          <w:szCs w:val="24"/>
        </w:rPr>
        <w:t>3</w:t>
      </w:r>
      <w:r w:rsidRPr="00B75244">
        <w:rPr>
          <w:rFonts w:ascii="Times New Roman" w:hAnsi="Times New Roman" w:cs="Times New Roman"/>
          <w:sz w:val="24"/>
          <w:szCs w:val="24"/>
        </w:rPr>
        <w:t>.5, we show the average explanation satisfaction rates obtained from each of the three groups. As we can see, subjects in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experiment group found that explanations were highly useful, sufficient and detailed compared to the baselines (p &lt; 0.01). Interestingly, we did not find significant differences across the three groups in terms of other satisfaction measures: confidence, understandability, accuracy, and consistency. We leave this observation for future exploration.</w:t>
      </w:r>
    </w:p>
    <w:p w14:paraId="111A0BA1" w14:textId="77777777" w:rsidR="001A6B28" w:rsidRPr="00B75244" w:rsidRDefault="001A6B28" w:rsidP="00B75244">
      <w:pPr>
        <w:ind w:left="360"/>
        <w:jc w:val="center"/>
        <w:rPr>
          <w:rFonts w:ascii="Times New Roman" w:hAnsi="Times New Roman" w:cs="Times New Roman"/>
          <w:sz w:val="24"/>
          <w:szCs w:val="24"/>
        </w:rPr>
      </w:pPr>
      <w:r w:rsidRPr="00B75244">
        <w:rPr>
          <w:rFonts w:ascii="Times New Roman" w:hAnsi="Times New Roman" w:cs="Times New Roman"/>
          <w:b/>
          <w:bCs/>
          <w:noProof/>
          <w:sz w:val="24"/>
          <w:szCs w:val="24"/>
        </w:rPr>
        <w:lastRenderedPageBreak/>
        <w:drawing>
          <wp:inline distT="0" distB="0" distL="0" distR="0" wp14:anchorId="11E54747" wp14:editId="23EC17DB">
            <wp:extent cx="5555673" cy="3898036"/>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5604" cy="3905004"/>
                    </a:xfrm>
                    <a:prstGeom prst="rect">
                      <a:avLst/>
                    </a:prstGeom>
                  </pic:spPr>
                </pic:pic>
              </a:graphicData>
            </a:graphic>
          </wp:inline>
        </w:drawing>
      </w:r>
    </w:p>
    <w:p w14:paraId="2F3CD54A" w14:textId="60396E28" w:rsidR="001A6B28" w:rsidRDefault="001A6B28" w:rsidP="00B75244">
      <w:pPr>
        <w:ind w:left="360"/>
        <w:jc w:val="center"/>
        <w:rPr>
          <w:rFonts w:ascii="Times New Roman" w:hAnsi="Times New Roman" w:cs="Times New Roman"/>
          <w:sz w:val="24"/>
          <w:szCs w:val="24"/>
        </w:rPr>
      </w:pPr>
      <w:r w:rsidRPr="00B75244">
        <w:rPr>
          <w:rFonts w:ascii="Times New Roman" w:hAnsi="Times New Roman" w:cs="Times New Roman"/>
          <w:b/>
          <w:sz w:val="24"/>
          <w:szCs w:val="24"/>
        </w:rPr>
        <w:t xml:space="preserve">Figure </w:t>
      </w:r>
      <w:r w:rsidR="00E051F0">
        <w:rPr>
          <w:rFonts w:ascii="Times New Roman" w:hAnsi="Times New Roman" w:cs="Times New Roman"/>
          <w:b/>
          <w:sz w:val="24"/>
          <w:szCs w:val="24"/>
        </w:rPr>
        <w:t>3</w:t>
      </w:r>
      <w:r w:rsidRPr="00B75244">
        <w:rPr>
          <w:rFonts w:ascii="Times New Roman" w:hAnsi="Times New Roman" w:cs="Times New Roman"/>
          <w:b/>
          <w:sz w:val="24"/>
          <w:szCs w:val="24"/>
        </w:rPr>
        <w:t xml:space="preserve">.5: </w:t>
      </w:r>
      <w:r w:rsidRPr="00B75244">
        <w:rPr>
          <w:rFonts w:ascii="Times New Roman" w:hAnsi="Times New Roman" w:cs="Times New Roman"/>
          <w:sz w:val="24"/>
          <w:szCs w:val="24"/>
        </w:rPr>
        <w:t>The average explanation satisfaction rates</w:t>
      </w:r>
    </w:p>
    <w:p w14:paraId="1643EDFE" w14:textId="77777777" w:rsidR="00E051F0" w:rsidRPr="00B75244" w:rsidRDefault="00E051F0" w:rsidP="00B75244">
      <w:pPr>
        <w:ind w:left="360"/>
        <w:jc w:val="center"/>
        <w:rPr>
          <w:rFonts w:ascii="Times New Roman" w:hAnsi="Times New Roman" w:cs="Times New Roman"/>
          <w:b/>
          <w:sz w:val="24"/>
          <w:szCs w:val="24"/>
        </w:rPr>
      </w:pPr>
    </w:p>
    <w:p w14:paraId="4BCF3B65" w14:textId="1C3BF47D" w:rsidR="001A6B28" w:rsidRPr="00B75244" w:rsidRDefault="001A6B28" w:rsidP="00B75244">
      <w:pPr>
        <w:shd w:val="clear" w:color="auto" w:fill="FFFFFF" w:themeFill="background1"/>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We hypothesized that human trust and reliance in the machine might improve over time. This is because it can be harder for humans to fully understand the machine’s underlying inference process in one single session. Therefore, we conduct an additional experiment with eight human subjects where the subjects’ reliance is measured after every session. The results are shown in Figure </w:t>
      </w:r>
      <w:r w:rsidR="00D3663A">
        <w:rPr>
          <w:rFonts w:ascii="Times New Roman" w:hAnsi="Times New Roman" w:cs="Times New Roman"/>
          <w:sz w:val="24"/>
          <w:szCs w:val="24"/>
        </w:rPr>
        <w:t>3</w:t>
      </w:r>
      <w:r w:rsidRPr="00B75244">
        <w:rPr>
          <w:rFonts w:ascii="Times New Roman" w:hAnsi="Times New Roman" w:cs="Times New Roman"/>
          <w:sz w:val="24"/>
          <w:szCs w:val="24"/>
        </w:rPr>
        <w:t xml:space="preserve">.6. As we expected, the subjects’ reliance increased over time. Specifically, reliance with respect to α inference process significantly improved only after 2.5 sessions. Reliance with respect to β and γ inference processes significantly improved after 4.5 sessions. It is </w:t>
      </w:r>
      <w:proofErr w:type="gramStart"/>
      <w:r w:rsidRPr="00B75244">
        <w:rPr>
          <w:rFonts w:ascii="Times New Roman" w:hAnsi="Times New Roman" w:cs="Times New Roman"/>
          <w:sz w:val="24"/>
          <w:szCs w:val="24"/>
        </w:rPr>
        <w:t>clearly evident</w:t>
      </w:r>
      <w:proofErr w:type="gramEnd"/>
      <w:r w:rsidRPr="00B75244">
        <w:rPr>
          <w:rFonts w:ascii="Times New Roman" w:hAnsi="Times New Roman" w:cs="Times New Roman"/>
          <w:sz w:val="24"/>
          <w:szCs w:val="24"/>
        </w:rPr>
        <w:t xml:space="preserve"> that, with more sessions, it is possible to further improve human reliance in the AI system.</w:t>
      </w:r>
    </w:p>
    <w:p w14:paraId="68265E6A" w14:textId="77777777" w:rsidR="001A6B28" w:rsidRPr="00B75244" w:rsidRDefault="001A6B28" w:rsidP="00B75244">
      <w:pPr>
        <w:ind w:left="360"/>
        <w:jc w:val="center"/>
        <w:rPr>
          <w:rFonts w:ascii="Times New Roman" w:hAnsi="Times New Roman" w:cs="Times New Roman"/>
          <w:sz w:val="24"/>
          <w:szCs w:val="24"/>
        </w:rPr>
      </w:pPr>
      <w:r w:rsidRPr="00B75244">
        <w:rPr>
          <w:rFonts w:ascii="Times New Roman" w:hAnsi="Times New Roman" w:cs="Times New Roman"/>
          <w:b/>
          <w:bCs/>
          <w:noProof/>
          <w:sz w:val="24"/>
          <w:szCs w:val="24"/>
        </w:rPr>
        <w:lastRenderedPageBreak/>
        <w:drawing>
          <wp:inline distT="0" distB="0" distL="0" distR="0" wp14:anchorId="335BF4B7" wp14:editId="69C7E73F">
            <wp:extent cx="4759036" cy="284404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2512" cy="2858075"/>
                    </a:xfrm>
                    <a:prstGeom prst="rect">
                      <a:avLst/>
                    </a:prstGeom>
                  </pic:spPr>
                </pic:pic>
              </a:graphicData>
            </a:graphic>
          </wp:inline>
        </w:drawing>
      </w:r>
    </w:p>
    <w:p w14:paraId="230108B6" w14:textId="4CA98FCC" w:rsidR="001A6B28" w:rsidRDefault="001A6B28" w:rsidP="00B75244">
      <w:pPr>
        <w:ind w:left="360"/>
        <w:jc w:val="center"/>
        <w:rPr>
          <w:rFonts w:ascii="Times New Roman" w:hAnsi="Times New Roman" w:cs="Times New Roman"/>
          <w:sz w:val="24"/>
          <w:szCs w:val="24"/>
        </w:rPr>
      </w:pPr>
      <w:r w:rsidRPr="00B75244">
        <w:rPr>
          <w:rFonts w:ascii="Times New Roman" w:hAnsi="Times New Roman" w:cs="Times New Roman"/>
          <w:b/>
          <w:sz w:val="24"/>
          <w:szCs w:val="24"/>
        </w:rPr>
        <w:t xml:space="preserve">Figure </w:t>
      </w:r>
      <w:r w:rsidR="00D3663A">
        <w:rPr>
          <w:rFonts w:ascii="Times New Roman" w:hAnsi="Times New Roman" w:cs="Times New Roman"/>
          <w:b/>
          <w:sz w:val="24"/>
          <w:szCs w:val="24"/>
        </w:rPr>
        <w:t>3</w:t>
      </w:r>
      <w:r w:rsidRPr="00B75244">
        <w:rPr>
          <w:rFonts w:ascii="Times New Roman" w:hAnsi="Times New Roman" w:cs="Times New Roman"/>
          <w:b/>
          <w:sz w:val="24"/>
          <w:szCs w:val="24"/>
        </w:rPr>
        <w:t xml:space="preserve">.6: </w:t>
      </w:r>
      <w:r w:rsidRPr="00B75244">
        <w:rPr>
          <w:rFonts w:ascii="Times New Roman" w:hAnsi="Times New Roman" w:cs="Times New Roman"/>
          <w:sz w:val="24"/>
          <w:szCs w:val="24"/>
        </w:rPr>
        <w:t>The</w:t>
      </w:r>
      <w:r w:rsidRPr="00B75244">
        <w:rPr>
          <w:rFonts w:ascii="Times New Roman" w:hAnsi="Times New Roman" w:cs="Times New Roman"/>
          <w:b/>
          <w:sz w:val="24"/>
          <w:szCs w:val="24"/>
        </w:rPr>
        <w:t xml:space="preserve"> </w:t>
      </w:r>
      <w:r w:rsidRPr="00B75244">
        <w:rPr>
          <w:rFonts w:ascii="Times New Roman" w:hAnsi="Times New Roman" w:cs="Times New Roman"/>
          <w:sz w:val="24"/>
          <w:szCs w:val="24"/>
        </w:rPr>
        <w:t>subjects’ reliance per every session</w:t>
      </w:r>
    </w:p>
    <w:p w14:paraId="1FFE5223" w14:textId="77777777" w:rsidR="00D3663A" w:rsidRPr="00B75244" w:rsidRDefault="00D3663A" w:rsidP="00B75244">
      <w:pPr>
        <w:ind w:left="360"/>
        <w:jc w:val="center"/>
        <w:rPr>
          <w:rFonts w:ascii="Times New Roman" w:hAnsi="Times New Roman" w:cs="Times New Roman"/>
          <w:b/>
          <w:sz w:val="24"/>
          <w:szCs w:val="24"/>
        </w:rPr>
      </w:pPr>
    </w:p>
    <w:p w14:paraId="79B7FFC9" w14:textId="7AA1D810" w:rsidR="001A6B28" w:rsidRDefault="001A6B28" w:rsidP="00B75244">
      <w:pPr>
        <w:shd w:val="clear" w:color="auto" w:fill="FFFFFF" w:themeFill="background1"/>
        <w:ind w:left="360"/>
        <w:jc w:val="both"/>
        <w:rPr>
          <w:rFonts w:ascii="Times New Roman" w:hAnsi="Times New Roman" w:cs="Times New Roman"/>
          <w:sz w:val="24"/>
          <w:szCs w:val="24"/>
        </w:rPr>
      </w:pPr>
      <w:r w:rsidRPr="00B75244">
        <w:rPr>
          <w:rFonts w:ascii="Times New Roman" w:hAnsi="Times New Roman" w:cs="Times New Roman"/>
          <w:sz w:val="24"/>
          <w:szCs w:val="24"/>
        </w:rPr>
        <w:t>In addition to the quantitative and qualitative metrics discussed above, we also measure the following metrics for comparing our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xml:space="preserve"> framework with the baselines:</w:t>
      </w:r>
    </w:p>
    <w:p w14:paraId="2DEAC55D" w14:textId="77777777" w:rsidR="00D3663A" w:rsidRPr="00B75244" w:rsidRDefault="00D3663A" w:rsidP="00B75244">
      <w:pPr>
        <w:shd w:val="clear" w:color="auto" w:fill="FFFFFF" w:themeFill="background1"/>
        <w:ind w:left="360"/>
        <w:jc w:val="both"/>
        <w:rPr>
          <w:rFonts w:ascii="Times New Roman" w:hAnsi="Times New Roman" w:cs="Times New Roman"/>
          <w:sz w:val="24"/>
          <w:szCs w:val="24"/>
        </w:rPr>
      </w:pPr>
    </w:p>
    <w:p w14:paraId="22DCC1C6" w14:textId="7A4CD8D4" w:rsidR="001A6B28" w:rsidRPr="00FC40CA" w:rsidRDefault="001A6B28" w:rsidP="00FC40CA">
      <w:pPr>
        <w:pStyle w:val="ListParagraph"/>
        <w:numPr>
          <w:ilvl w:val="0"/>
          <w:numId w:val="47"/>
        </w:numPr>
        <w:shd w:val="clear" w:color="auto" w:fill="FFFFFF" w:themeFill="background1"/>
        <w:jc w:val="both"/>
        <w:rPr>
          <w:rFonts w:ascii="Times New Roman" w:hAnsi="Times New Roman" w:cs="Times New Roman"/>
          <w:sz w:val="24"/>
          <w:szCs w:val="24"/>
        </w:rPr>
      </w:pPr>
      <w:r w:rsidRPr="00FC40CA">
        <w:rPr>
          <w:rFonts w:ascii="Times New Roman" w:hAnsi="Times New Roman" w:cs="Times New Roman"/>
          <w:b/>
          <w:bCs/>
          <w:sz w:val="24"/>
          <w:szCs w:val="24"/>
        </w:rPr>
        <w:t>Response Time:</w:t>
      </w:r>
      <w:r w:rsidRPr="00FC40CA">
        <w:rPr>
          <w:rFonts w:ascii="Times New Roman" w:hAnsi="Times New Roman" w:cs="Times New Roman"/>
          <w:sz w:val="24"/>
          <w:szCs w:val="24"/>
        </w:rPr>
        <w:t xml:space="preserve"> We record the time taken by the human subject in answering evaluator questions. Figure </w:t>
      </w:r>
      <w:r w:rsidR="00E25C53">
        <w:rPr>
          <w:rFonts w:ascii="Times New Roman" w:hAnsi="Times New Roman" w:cs="Times New Roman"/>
          <w:sz w:val="24"/>
          <w:szCs w:val="24"/>
        </w:rPr>
        <w:t>3</w:t>
      </w:r>
      <w:r w:rsidRPr="00FC40CA">
        <w:rPr>
          <w:rFonts w:ascii="Times New Roman" w:hAnsi="Times New Roman" w:cs="Times New Roman"/>
          <w:sz w:val="24"/>
          <w:szCs w:val="24"/>
        </w:rPr>
        <w:t>.7 shows the average response times (in milliseconds per question) for each of the three groups (X-</w:t>
      </w:r>
      <w:proofErr w:type="spellStart"/>
      <w:r w:rsidRPr="00FC40CA">
        <w:rPr>
          <w:rFonts w:ascii="Times New Roman" w:hAnsi="Times New Roman" w:cs="Times New Roman"/>
          <w:sz w:val="24"/>
          <w:szCs w:val="24"/>
        </w:rPr>
        <w:t>ToM</w:t>
      </w:r>
      <w:proofErr w:type="spellEnd"/>
      <w:r w:rsidRPr="00FC40CA">
        <w:rPr>
          <w:rFonts w:ascii="Times New Roman" w:hAnsi="Times New Roman" w:cs="Times New Roman"/>
          <w:sz w:val="24"/>
          <w:szCs w:val="24"/>
        </w:rPr>
        <w:t>, QA and Saliency Maps). We expected the participants in X-</w:t>
      </w:r>
      <w:proofErr w:type="spellStart"/>
      <w:r w:rsidRPr="00FC40CA">
        <w:rPr>
          <w:rFonts w:ascii="Times New Roman" w:hAnsi="Times New Roman" w:cs="Times New Roman"/>
          <w:sz w:val="24"/>
          <w:szCs w:val="24"/>
        </w:rPr>
        <w:t>ToM</w:t>
      </w:r>
      <w:proofErr w:type="spellEnd"/>
      <w:r w:rsidRPr="00FC40CA">
        <w:rPr>
          <w:rFonts w:ascii="Times New Roman" w:hAnsi="Times New Roman" w:cs="Times New Roman"/>
          <w:sz w:val="24"/>
          <w:szCs w:val="24"/>
        </w:rPr>
        <w:t xml:space="preserve"> group to take less time to respond compared to the baselines. However, we find no significant difference in response times across the three groups.</w:t>
      </w:r>
    </w:p>
    <w:p w14:paraId="675B89A1" w14:textId="62CD8F8A" w:rsidR="00FC40CA" w:rsidRDefault="00FC40CA" w:rsidP="00FC40CA">
      <w:pPr>
        <w:pStyle w:val="ListParagraph"/>
        <w:shd w:val="clear" w:color="auto" w:fill="FFFFFF" w:themeFill="background1"/>
        <w:jc w:val="both"/>
        <w:rPr>
          <w:rFonts w:ascii="Times New Roman" w:hAnsi="Times New Roman" w:cs="Times New Roman"/>
          <w:sz w:val="24"/>
          <w:szCs w:val="24"/>
        </w:rPr>
      </w:pPr>
    </w:p>
    <w:p w14:paraId="030899D9" w14:textId="77777777" w:rsidR="00FC40CA" w:rsidRPr="00FC40CA" w:rsidRDefault="00FC40CA" w:rsidP="00FC40CA">
      <w:pPr>
        <w:pStyle w:val="ListParagraph"/>
        <w:shd w:val="clear" w:color="auto" w:fill="FFFFFF" w:themeFill="background1"/>
        <w:jc w:val="both"/>
        <w:rPr>
          <w:rFonts w:ascii="Times New Roman" w:hAnsi="Times New Roman" w:cs="Times New Roman"/>
          <w:sz w:val="24"/>
          <w:szCs w:val="24"/>
        </w:rPr>
      </w:pPr>
    </w:p>
    <w:p w14:paraId="0A02973C" w14:textId="77777777" w:rsidR="001A6B28" w:rsidRPr="00B75244" w:rsidRDefault="001A6B28" w:rsidP="00B75244">
      <w:pPr>
        <w:shd w:val="clear" w:color="auto" w:fill="FFFFFF" w:themeFill="background1"/>
        <w:ind w:left="360"/>
        <w:jc w:val="center"/>
        <w:rPr>
          <w:rFonts w:ascii="Times New Roman" w:hAnsi="Times New Roman" w:cs="Times New Roman"/>
          <w:sz w:val="24"/>
          <w:szCs w:val="24"/>
        </w:rPr>
      </w:pPr>
      <w:r w:rsidRPr="00B75244">
        <w:rPr>
          <w:rFonts w:ascii="Times New Roman" w:hAnsi="Times New Roman" w:cs="Times New Roman"/>
          <w:b/>
          <w:bCs/>
          <w:noProof/>
          <w:sz w:val="24"/>
          <w:szCs w:val="24"/>
        </w:rPr>
        <w:lastRenderedPageBreak/>
        <w:drawing>
          <wp:inline distT="0" distB="0" distL="0" distR="0" wp14:anchorId="34FF42C4" wp14:editId="3FB11BBD">
            <wp:extent cx="4613564" cy="30329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2516" cy="3045450"/>
                    </a:xfrm>
                    <a:prstGeom prst="rect">
                      <a:avLst/>
                    </a:prstGeom>
                  </pic:spPr>
                </pic:pic>
              </a:graphicData>
            </a:graphic>
          </wp:inline>
        </w:drawing>
      </w:r>
    </w:p>
    <w:p w14:paraId="20708528" w14:textId="43452415" w:rsidR="001A6B28" w:rsidRDefault="001A6B28" w:rsidP="00B75244">
      <w:pPr>
        <w:shd w:val="clear" w:color="auto" w:fill="FFFFFF" w:themeFill="background1"/>
        <w:ind w:left="360"/>
        <w:jc w:val="center"/>
        <w:rPr>
          <w:rFonts w:ascii="Times New Roman" w:hAnsi="Times New Roman" w:cs="Times New Roman"/>
          <w:sz w:val="24"/>
          <w:szCs w:val="24"/>
        </w:rPr>
      </w:pPr>
      <w:r w:rsidRPr="00B75244">
        <w:rPr>
          <w:rFonts w:ascii="Times New Roman" w:hAnsi="Times New Roman" w:cs="Times New Roman"/>
          <w:b/>
          <w:sz w:val="24"/>
          <w:szCs w:val="24"/>
        </w:rPr>
        <w:t xml:space="preserve">Figure </w:t>
      </w:r>
      <w:r w:rsidR="00E25C53">
        <w:rPr>
          <w:rFonts w:ascii="Times New Roman" w:hAnsi="Times New Roman" w:cs="Times New Roman"/>
          <w:b/>
          <w:sz w:val="24"/>
          <w:szCs w:val="24"/>
        </w:rPr>
        <w:t>3</w:t>
      </w:r>
      <w:r w:rsidRPr="00B75244">
        <w:rPr>
          <w:rFonts w:ascii="Times New Roman" w:hAnsi="Times New Roman" w:cs="Times New Roman"/>
          <w:b/>
          <w:sz w:val="24"/>
          <w:szCs w:val="24"/>
        </w:rPr>
        <w:t>.7</w:t>
      </w:r>
      <w:r w:rsidRPr="00B75244">
        <w:rPr>
          <w:rFonts w:ascii="Times New Roman" w:hAnsi="Times New Roman" w:cs="Times New Roman"/>
          <w:sz w:val="24"/>
          <w:szCs w:val="24"/>
        </w:rPr>
        <w:t>: The average response times (in milliseconds per question) for each of the three groups (X-</w:t>
      </w:r>
      <w:proofErr w:type="spellStart"/>
      <w:r w:rsidRPr="00B75244">
        <w:rPr>
          <w:rFonts w:ascii="Times New Roman" w:hAnsi="Times New Roman" w:cs="Times New Roman"/>
          <w:sz w:val="24"/>
          <w:szCs w:val="24"/>
        </w:rPr>
        <w:t>ToM</w:t>
      </w:r>
      <w:proofErr w:type="spellEnd"/>
      <w:r w:rsidRPr="00B75244">
        <w:rPr>
          <w:rFonts w:ascii="Times New Roman" w:hAnsi="Times New Roman" w:cs="Times New Roman"/>
          <w:sz w:val="24"/>
          <w:szCs w:val="24"/>
        </w:rPr>
        <w:t>, QA and Saliency Maps).</w:t>
      </w:r>
    </w:p>
    <w:p w14:paraId="6500B738" w14:textId="77777777" w:rsidR="00FC40CA" w:rsidRPr="00B75244" w:rsidRDefault="00FC40CA" w:rsidP="00B75244">
      <w:pPr>
        <w:shd w:val="clear" w:color="auto" w:fill="FFFFFF" w:themeFill="background1"/>
        <w:ind w:left="360"/>
        <w:jc w:val="center"/>
        <w:rPr>
          <w:rFonts w:ascii="Times New Roman" w:hAnsi="Times New Roman" w:cs="Times New Roman"/>
          <w:sz w:val="24"/>
          <w:szCs w:val="24"/>
        </w:rPr>
      </w:pPr>
    </w:p>
    <w:p w14:paraId="17B11764" w14:textId="05C2F582" w:rsidR="001A6B28" w:rsidRDefault="001A6B28" w:rsidP="00FC40CA">
      <w:pPr>
        <w:pStyle w:val="ListParagraph"/>
        <w:numPr>
          <w:ilvl w:val="0"/>
          <w:numId w:val="47"/>
        </w:numPr>
        <w:jc w:val="both"/>
        <w:rPr>
          <w:rFonts w:ascii="Times New Roman" w:hAnsi="Times New Roman" w:cs="Times New Roman"/>
          <w:sz w:val="24"/>
          <w:szCs w:val="24"/>
        </w:rPr>
      </w:pPr>
      <w:r w:rsidRPr="00FC40CA">
        <w:rPr>
          <w:rFonts w:ascii="Times New Roman" w:hAnsi="Times New Roman" w:cs="Times New Roman"/>
          <w:sz w:val="24"/>
          <w:szCs w:val="24"/>
        </w:rPr>
        <w:t xml:space="preserve">Subjective Evaluation of Reliance: We collect subjective Reliance values (on a Likert scale of 0 to 9) from the subjects in the three groups. The results are shown in Figure </w:t>
      </w:r>
      <w:r w:rsidR="00E25C53">
        <w:rPr>
          <w:rFonts w:ascii="Times New Roman" w:hAnsi="Times New Roman" w:cs="Times New Roman"/>
          <w:sz w:val="24"/>
          <w:szCs w:val="24"/>
        </w:rPr>
        <w:t>3</w:t>
      </w:r>
      <w:r w:rsidRPr="00FC40CA">
        <w:rPr>
          <w:rFonts w:ascii="Times New Roman" w:hAnsi="Times New Roman" w:cs="Times New Roman"/>
          <w:sz w:val="24"/>
          <w:szCs w:val="24"/>
        </w:rPr>
        <w:t>.8. These results are consistent with our quantitative reliance measures. It may be noted that subjects’ qualitative reliance in Saliency Maps is lower compared to the QA baseline.</w:t>
      </w:r>
    </w:p>
    <w:p w14:paraId="10605A56" w14:textId="5B765501" w:rsidR="00FC40CA" w:rsidRDefault="00FC40CA" w:rsidP="00FC40CA">
      <w:pPr>
        <w:pStyle w:val="ListParagraph"/>
        <w:jc w:val="both"/>
        <w:rPr>
          <w:rFonts w:ascii="Times New Roman" w:hAnsi="Times New Roman" w:cs="Times New Roman"/>
          <w:sz w:val="24"/>
          <w:szCs w:val="24"/>
        </w:rPr>
      </w:pPr>
    </w:p>
    <w:p w14:paraId="65A7F74E" w14:textId="77777777" w:rsidR="00FC40CA" w:rsidRPr="00FC40CA" w:rsidRDefault="00FC40CA" w:rsidP="00FC40CA">
      <w:pPr>
        <w:pStyle w:val="ListParagraph"/>
        <w:jc w:val="both"/>
        <w:rPr>
          <w:rFonts w:ascii="Times New Roman" w:hAnsi="Times New Roman" w:cs="Times New Roman"/>
          <w:sz w:val="24"/>
          <w:szCs w:val="24"/>
        </w:rPr>
      </w:pPr>
    </w:p>
    <w:p w14:paraId="77E92363" w14:textId="77777777" w:rsidR="00FC40CA" w:rsidRPr="00FC40CA" w:rsidRDefault="00FC40CA" w:rsidP="00FC40CA">
      <w:pPr>
        <w:pStyle w:val="ListParagraph"/>
        <w:jc w:val="both"/>
        <w:rPr>
          <w:rFonts w:ascii="Times New Roman" w:hAnsi="Times New Roman" w:cs="Times New Roman"/>
          <w:sz w:val="24"/>
          <w:szCs w:val="24"/>
        </w:rPr>
      </w:pPr>
    </w:p>
    <w:p w14:paraId="7FDB1238" w14:textId="77777777" w:rsidR="001A6B28" w:rsidRPr="00B75244" w:rsidRDefault="001A6B28" w:rsidP="00B75244">
      <w:pPr>
        <w:ind w:left="360"/>
        <w:jc w:val="center"/>
        <w:rPr>
          <w:rFonts w:ascii="Times New Roman" w:hAnsi="Times New Roman" w:cs="Times New Roman"/>
          <w:sz w:val="24"/>
          <w:szCs w:val="24"/>
        </w:rPr>
      </w:pPr>
      <w:r w:rsidRPr="00B75244">
        <w:rPr>
          <w:rFonts w:ascii="Times New Roman" w:hAnsi="Times New Roman" w:cs="Times New Roman"/>
          <w:b/>
          <w:bCs/>
          <w:noProof/>
          <w:sz w:val="24"/>
          <w:szCs w:val="24"/>
        </w:rPr>
        <w:lastRenderedPageBreak/>
        <w:drawing>
          <wp:inline distT="0" distB="0" distL="0" distR="0" wp14:anchorId="088206E4" wp14:editId="7F4F1B83">
            <wp:extent cx="4842164" cy="330745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0090" cy="3319699"/>
                    </a:xfrm>
                    <a:prstGeom prst="rect">
                      <a:avLst/>
                    </a:prstGeom>
                  </pic:spPr>
                </pic:pic>
              </a:graphicData>
            </a:graphic>
          </wp:inline>
        </w:drawing>
      </w:r>
    </w:p>
    <w:p w14:paraId="1256E5B5" w14:textId="6C47D6EE" w:rsidR="001A6B28" w:rsidRDefault="001A6B28" w:rsidP="00B75244">
      <w:pPr>
        <w:ind w:left="360"/>
        <w:jc w:val="center"/>
        <w:rPr>
          <w:rFonts w:ascii="Times New Roman" w:hAnsi="Times New Roman" w:cs="Times New Roman"/>
          <w:sz w:val="24"/>
          <w:szCs w:val="24"/>
        </w:rPr>
      </w:pPr>
      <w:r w:rsidRPr="00B75244">
        <w:rPr>
          <w:rFonts w:ascii="Times New Roman" w:hAnsi="Times New Roman" w:cs="Times New Roman"/>
          <w:b/>
          <w:sz w:val="24"/>
          <w:szCs w:val="24"/>
        </w:rPr>
        <w:t xml:space="preserve">Figure </w:t>
      </w:r>
      <w:r w:rsidR="00316DD6">
        <w:rPr>
          <w:rFonts w:ascii="Times New Roman" w:hAnsi="Times New Roman" w:cs="Times New Roman"/>
          <w:b/>
          <w:sz w:val="24"/>
          <w:szCs w:val="24"/>
        </w:rPr>
        <w:t>3</w:t>
      </w:r>
      <w:r w:rsidRPr="00B75244">
        <w:rPr>
          <w:rFonts w:ascii="Times New Roman" w:hAnsi="Times New Roman" w:cs="Times New Roman"/>
          <w:b/>
          <w:sz w:val="24"/>
          <w:szCs w:val="24"/>
        </w:rPr>
        <w:t>.8</w:t>
      </w:r>
      <w:r w:rsidRPr="00B75244">
        <w:rPr>
          <w:rFonts w:ascii="Times New Roman" w:hAnsi="Times New Roman" w:cs="Times New Roman"/>
          <w:sz w:val="24"/>
          <w:szCs w:val="24"/>
        </w:rPr>
        <w:t>: The subjective Reliance values (on a Likert scale of 0 to 9) from the subjects in the three groups</w:t>
      </w:r>
    </w:p>
    <w:p w14:paraId="1B0D5E40" w14:textId="77777777" w:rsidR="00316DD6" w:rsidRPr="00B75244" w:rsidRDefault="00316DD6" w:rsidP="00B75244">
      <w:pPr>
        <w:ind w:left="360"/>
        <w:jc w:val="center"/>
        <w:rPr>
          <w:rFonts w:ascii="Times New Roman" w:hAnsi="Times New Roman" w:cs="Times New Roman"/>
          <w:sz w:val="24"/>
          <w:szCs w:val="24"/>
        </w:rPr>
      </w:pPr>
    </w:p>
    <w:p w14:paraId="2AB711DE" w14:textId="77777777" w:rsidR="001A6B28" w:rsidRPr="00B75244" w:rsidRDefault="001A6B28" w:rsidP="00B75244">
      <w:pPr>
        <w:ind w:left="360"/>
        <w:jc w:val="both"/>
        <w:rPr>
          <w:rFonts w:ascii="Times New Roman" w:hAnsi="Times New Roman" w:cs="Times New Roman"/>
          <w:b/>
          <w:bCs/>
          <w:sz w:val="24"/>
          <w:szCs w:val="24"/>
        </w:rPr>
      </w:pPr>
      <w:r w:rsidRPr="00B75244">
        <w:rPr>
          <w:rFonts w:ascii="Times New Roman" w:hAnsi="Times New Roman" w:cs="Times New Roman"/>
          <w:b/>
          <w:bCs/>
          <w:sz w:val="24"/>
          <w:szCs w:val="24"/>
        </w:rPr>
        <w:t>X-</w:t>
      </w:r>
      <w:proofErr w:type="spellStart"/>
      <w:r w:rsidRPr="00B75244">
        <w:rPr>
          <w:rFonts w:ascii="Times New Roman" w:hAnsi="Times New Roman" w:cs="Times New Roman"/>
          <w:b/>
          <w:bCs/>
          <w:sz w:val="24"/>
          <w:szCs w:val="24"/>
        </w:rPr>
        <w:t>ToM</w:t>
      </w:r>
      <w:proofErr w:type="spellEnd"/>
      <w:r w:rsidRPr="00B75244">
        <w:rPr>
          <w:rFonts w:ascii="Times New Roman" w:hAnsi="Times New Roman" w:cs="Times New Roman"/>
          <w:b/>
          <w:bCs/>
          <w:sz w:val="24"/>
          <w:szCs w:val="24"/>
        </w:rPr>
        <w:t xml:space="preserve"> Evaluator Interface and Questions:</w:t>
      </w:r>
    </w:p>
    <w:p w14:paraId="4C354591" w14:textId="0AAEF04C" w:rsidR="001A6B28" w:rsidRPr="00B75244" w:rsidRDefault="001A6B28" w:rsidP="00B75244">
      <w:pPr>
        <w:ind w:left="360"/>
        <w:jc w:val="both"/>
        <w:rPr>
          <w:rFonts w:ascii="Times New Roman" w:hAnsi="Times New Roman" w:cs="Times New Roman"/>
          <w:sz w:val="24"/>
          <w:szCs w:val="24"/>
        </w:rPr>
      </w:pPr>
      <w:r w:rsidRPr="00B75244">
        <w:rPr>
          <w:rFonts w:ascii="Times New Roman" w:hAnsi="Times New Roman" w:cs="Times New Roman"/>
          <w:sz w:val="24"/>
          <w:szCs w:val="24"/>
        </w:rPr>
        <w:t xml:space="preserve">Specifically, there are two main types of evaluator questions about the user prediction: (1) whether the Performer would successfully or incorrectly detect objects, parts and other concepts encoded by AOG; and (2) which image parts are most influential for the Performers successful or incorrect object detection. For example, the evaluator’s questions include “which parts of the image are most important for the machine to recognize that the person is running”, and “which small part of image contributes most to inferring the surrounding larger part of the image”. Figure </w:t>
      </w:r>
      <w:r w:rsidR="00E25C53">
        <w:rPr>
          <w:rFonts w:ascii="Times New Roman" w:hAnsi="Times New Roman" w:cs="Times New Roman"/>
          <w:sz w:val="24"/>
          <w:szCs w:val="24"/>
        </w:rPr>
        <w:t>3</w:t>
      </w:r>
      <w:r w:rsidRPr="00B75244">
        <w:rPr>
          <w:rFonts w:ascii="Times New Roman" w:hAnsi="Times New Roman" w:cs="Times New Roman"/>
          <w:sz w:val="24"/>
          <w:szCs w:val="24"/>
        </w:rPr>
        <w:t>.9 shows several sample screenshots (from our web interface) of the exact questions, on the detection of the body part “Left-Arm”, that we pose to the subjects.</w:t>
      </w:r>
    </w:p>
    <w:p w14:paraId="32BAB64D" w14:textId="77777777" w:rsidR="001A6B28" w:rsidRPr="00B75244" w:rsidRDefault="001A6B28" w:rsidP="00B75244">
      <w:pPr>
        <w:ind w:left="360"/>
        <w:jc w:val="center"/>
        <w:rPr>
          <w:rFonts w:ascii="Times New Roman" w:hAnsi="Times New Roman" w:cs="Times New Roman"/>
          <w:sz w:val="24"/>
          <w:szCs w:val="24"/>
        </w:rPr>
      </w:pPr>
      <w:r w:rsidRPr="00B75244">
        <w:rPr>
          <w:rFonts w:ascii="Times New Roman" w:hAnsi="Times New Roman" w:cs="Times New Roman"/>
          <w:b/>
          <w:bCs/>
          <w:noProof/>
          <w:sz w:val="24"/>
          <w:szCs w:val="24"/>
        </w:rPr>
        <w:lastRenderedPageBreak/>
        <w:drawing>
          <wp:inline distT="0" distB="0" distL="0" distR="0" wp14:anchorId="18DF63C2" wp14:editId="4D02C3FF">
            <wp:extent cx="4389120" cy="4306824"/>
            <wp:effectExtent l="0" t="0" r="0" b="0"/>
            <wp:docPr id="1078336" name="Picture 107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9120" cy="4306824"/>
                    </a:xfrm>
                    <a:prstGeom prst="rect">
                      <a:avLst/>
                    </a:prstGeom>
                  </pic:spPr>
                </pic:pic>
              </a:graphicData>
            </a:graphic>
          </wp:inline>
        </w:drawing>
      </w:r>
    </w:p>
    <w:p w14:paraId="3FF06DA8" w14:textId="77777777" w:rsidR="001A6B28" w:rsidRPr="00B75244" w:rsidRDefault="001A6B28" w:rsidP="00B75244">
      <w:pPr>
        <w:ind w:left="360"/>
        <w:rPr>
          <w:rFonts w:ascii="Times New Roman" w:hAnsi="Times New Roman" w:cs="Times New Roman"/>
          <w:sz w:val="24"/>
          <w:szCs w:val="24"/>
        </w:rPr>
      </w:pPr>
      <w:r w:rsidRPr="00B75244">
        <w:rPr>
          <w:rFonts w:ascii="Times New Roman" w:hAnsi="Times New Roman" w:cs="Times New Roman"/>
          <w:b/>
          <w:bCs/>
          <w:noProof/>
          <w:sz w:val="24"/>
          <w:szCs w:val="24"/>
        </w:rPr>
        <w:drawing>
          <wp:inline distT="0" distB="0" distL="0" distR="0" wp14:anchorId="7E25E227" wp14:editId="0E61EE2D">
            <wp:extent cx="5943600" cy="3346450"/>
            <wp:effectExtent l="0" t="0" r="0" b="6350"/>
            <wp:docPr id="1078337" name="Picture 107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6450"/>
                    </a:xfrm>
                    <a:prstGeom prst="rect">
                      <a:avLst/>
                    </a:prstGeom>
                  </pic:spPr>
                </pic:pic>
              </a:graphicData>
            </a:graphic>
          </wp:inline>
        </w:drawing>
      </w:r>
    </w:p>
    <w:p w14:paraId="05AB9D07" w14:textId="77777777" w:rsidR="001A6B28" w:rsidRPr="00B75244" w:rsidRDefault="001A6B28" w:rsidP="00B75244">
      <w:pPr>
        <w:ind w:left="360"/>
        <w:rPr>
          <w:rFonts w:ascii="Times New Roman" w:hAnsi="Times New Roman" w:cs="Times New Roman"/>
          <w:sz w:val="24"/>
          <w:szCs w:val="24"/>
        </w:rPr>
      </w:pPr>
      <w:r w:rsidRPr="00B75244">
        <w:rPr>
          <w:rFonts w:ascii="Times New Roman" w:hAnsi="Times New Roman" w:cs="Times New Roman"/>
          <w:b/>
          <w:bCs/>
          <w:noProof/>
          <w:sz w:val="24"/>
          <w:szCs w:val="24"/>
        </w:rPr>
        <w:lastRenderedPageBreak/>
        <w:drawing>
          <wp:inline distT="0" distB="0" distL="0" distR="0" wp14:anchorId="5DFAFF80" wp14:editId="0128B276">
            <wp:extent cx="5943600" cy="3300730"/>
            <wp:effectExtent l="0" t="0" r="0" b="0"/>
            <wp:docPr id="1078338" name="Picture 107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0730"/>
                    </a:xfrm>
                    <a:prstGeom prst="rect">
                      <a:avLst/>
                    </a:prstGeom>
                  </pic:spPr>
                </pic:pic>
              </a:graphicData>
            </a:graphic>
          </wp:inline>
        </w:drawing>
      </w:r>
    </w:p>
    <w:p w14:paraId="23B3C49A" w14:textId="20C4E8AB" w:rsidR="001A6B28" w:rsidRPr="00B75244" w:rsidRDefault="001A6B28" w:rsidP="00B75244">
      <w:pPr>
        <w:ind w:left="360"/>
        <w:rPr>
          <w:rFonts w:ascii="Times New Roman" w:hAnsi="Times New Roman" w:cs="Times New Roman"/>
          <w:sz w:val="24"/>
          <w:szCs w:val="24"/>
        </w:rPr>
      </w:pPr>
      <w:r w:rsidRPr="00B75244">
        <w:rPr>
          <w:rFonts w:ascii="Times New Roman" w:hAnsi="Times New Roman" w:cs="Times New Roman"/>
          <w:b/>
          <w:sz w:val="24"/>
          <w:szCs w:val="24"/>
        </w:rPr>
        <w:t xml:space="preserve">Figure </w:t>
      </w:r>
      <w:r w:rsidR="00E25C53">
        <w:rPr>
          <w:rFonts w:ascii="Times New Roman" w:hAnsi="Times New Roman" w:cs="Times New Roman"/>
          <w:b/>
          <w:sz w:val="24"/>
          <w:szCs w:val="24"/>
        </w:rPr>
        <w:t>3</w:t>
      </w:r>
      <w:r w:rsidRPr="00B75244">
        <w:rPr>
          <w:rFonts w:ascii="Times New Roman" w:hAnsi="Times New Roman" w:cs="Times New Roman"/>
          <w:b/>
          <w:sz w:val="24"/>
          <w:szCs w:val="24"/>
        </w:rPr>
        <w:t>.9</w:t>
      </w:r>
      <w:r w:rsidRPr="00B75244">
        <w:rPr>
          <w:rFonts w:ascii="Times New Roman" w:hAnsi="Times New Roman" w:cs="Times New Roman"/>
          <w:sz w:val="24"/>
          <w:szCs w:val="24"/>
        </w:rPr>
        <w:t>: Three example screenshots (from our web interface) of the exact questions</w:t>
      </w:r>
    </w:p>
    <w:p w14:paraId="614F967E" w14:textId="77777777" w:rsidR="0080247E" w:rsidRPr="00F151F4" w:rsidRDefault="0080247E" w:rsidP="00F151F4">
      <w:pPr>
        <w:rPr>
          <w:rFonts w:ascii="Times New Roman" w:hAnsi="Times New Roman" w:cs="Times New Roman"/>
          <w:b/>
          <w:bCs/>
          <w:sz w:val="28"/>
          <w:szCs w:val="28"/>
        </w:rPr>
      </w:pPr>
    </w:p>
    <w:p w14:paraId="7459BF7B" w14:textId="67ABF304" w:rsidR="00425EE1" w:rsidRPr="00425EE1" w:rsidRDefault="0080247E" w:rsidP="00425EE1">
      <w:pPr>
        <w:pStyle w:val="Heading1"/>
        <w:numPr>
          <w:ilvl w:val="0"/>
          <w:numId w:val="38"/>
        </w:numPr>
        <w:rPr>
          <w:rFonts w:ascii="Times New Roman" w:hAnsi="Times New Roman" w:cs="Times New Roman"/>
          <w:b/>
          <w:bCs/>
          <w:sz w:val="28"/>
          <w:szCs w:val="28"/>
        </w:rPr>
      </w:pPr>
      <w:bookmarkStart w:id="6" w:name="_Toc71015436"/>
      <w:r w:rsidRPr="00BB0D55">
        <w:rPr>
          <w:rFonts w:ascii="Times New Roman" w:hAnsi="Times New Roman" w:cs="Times New Roman"/>
          <w:b/>
          <w:bCs/>
          <w:sz w:val="28"/>
          <w:szCs w:val="28"/>
        </w:rPr>
        <w:t>Image Analytics: Fault-Lines</w:t>
      </w:r>
      <w:bookmarkEnd w:id="6"/>
    </w:p>
    <w:p w14:paraId="366E0809" w14:textId="15E27ED8" w:rsidR="00425EE1" w:rsidRDefault="00425EE1" w:rsidP="00425EE1">
      <w:pPr>
        <w:pStyle w:val="NoSpace"/>
      </w:pPr>
      <w:r w:rsidRPr="004B0588">
        <w:t xml:space="preserve">We present </w:t>
      </w:r>
      <w:proofErr w:type="spellStart"/>
      <w:r w:rsidRPr="004B0588">
        <w:t>CoCo</w:t>
      </w:r>
      <w:proofErr w:type="spellEnd"/>
      <w:r w:rsidRPr="004B0588">
        <w:t xml:space="preserve">-X (short for Conceptual and Counterfactual Explanations), a model for explaining decisions made by a deep convolutional neural network (CNN). We do this by introducing the notion of concept-level explanations by adapting a Cognitive Psychology concept, called </w:t>
      </w:r>
      <w:r w:rsidRPr="004B0588">
        <w:rPr>
          <w:b/>
          <w:i/>
        </w:rPr>
        <w:t>Fault-Lines</w:t>
      </w:r>
      <w:r w:rsidRPr="004B0588">
        <w:t xml:space="preserve">, to computer vision domain. Fault-lines are the high-level semantic aspects of reality that humans zoom in on when they imagine an alternative to it. More concretely, given an input image I for which a CNN model M predicts class </w:t>
      </w:r>
      <m:oMath>
        <m:sSub>
          <m:sSubPr>
            <m:ctrlPr>
              <w:rPr>
                <w:rFonts w:ascii="Cambria Math" w:hAnsi="Cambria Math"/>
                <w:i/>
              </w:rPr>
            </m:ctrlPr>
          </m:sSubPr>
          <m:e>
            <m:r>
              <w:rPr>
                <w:rFonts w:ascii="Cambria Math" w:hAnsi="Cambria Math"/>
              </w:rPr>
              <m:t>C</m:t>
            </m:r>
          </m:e>
          <m:sub>
            <m:r>
              <w:rPr>
                <w:rFonts w:ascii="Cambria Math" w:hAnsi="Cambria Math"/>
              </w:rPr>
              <m:t>pred</m:t>
            </m:r>
          </m:sub>
        </m:sSub>
      </m:oMath>
      <w:r w:rsidRPr="004B0588">
        <w:t>, our fault-line based explanation identifies a minimal set of semantic features, referred to as explainable concepts (</w:t>
      </w:r>
      <w:proofErr w:type="spellStart"/>
      <w:r w:rsidRPr="00BB3381">
        <w:rPr>
          <w:i/>
          <w:iCs/>
        </w:rPr>
        <w:t>xconcepts</w:t>
      </w:r>
      <w:proofErr w:type="spellEnd"/>
      <w:r w:rsidRPr="004B0588">
        <w:t xml:space="preserve">), that need to be added to or deleted from I in order to alter the classification category of I by M to another specified class </w:t>
      </w:r>
      <m:oMath>
        <m:sSub>
          <m:sSubPr>
            <m:ctrlPr>
              <w:rPr>
                <w:rFonts w:ascii="Cambria Math" w:hAnsi="Cambria Math"/>
                <w:i/>
              </w:rPr>
            </m:ctrlPr>
          </m:sSubPr>
          <m:e>
            <m:r>
              <w:rPr>
                <w:rFonts w:ascii="Cambria Math" w:hAnsi="Cambria Math"/>
              </w:rPr>
              <m:t>C</m:t>
            </m:r>
          </m:e>
          <m:sub>
            <m:r>
              <w:rPr>
                <w:rFonts w:ascii="Cambria Math" w:hAnsi="Cambria Math"/>
              </w:rPr>
              <m:t>alt</m:t>
            </m:r>
          </m:sub>
        </m:sSub>
      </m:oMath>
      <w:r w:rsidRPr="004B0588">
        <w:t xml:space="preserve">. </w:t>
      </w:r>
    </w:p>
    <w:p w14:paraId="2D28F458" w14:textId="77777777" w:rsidR="00FB3488" w:rsidRDefault="00FB3488" w:rsidP="00425EE1">
      <w:pPr>
        <w:pStyle w:val="NoSpace"/>
      </w:pPr>
    </w:p>
    <w:p w14:paraId="3637005C" w14:textId="77777777" w:rsidR="00425EE1" w:rsidRPr="004B0588" w:rsidRDefault="00425EE1" w:rsidP="00425EE1">
      <w:pPr>
        <w:pStyle w:val="NoSpace"/>
      </w:pPr>
    </w:p>
    <w:p w14:paraId="7715A103" w14:textId="77777777" w:rsidR="00425EE1" w:rsidRPr="004B0588" w:rsidRDefault="00425EE1" w:rsidP="00425EE1">
      <w:pPr>
        <w:pStyle w:val="NoSpace"/>
        <w:jc w:val="center"/>
      </w:pPr>
      <w:r w:rsidRPr="004B0588">
        <w:rPr>
          <w:noProof/>
        </w:rPr>
        <w:lastRenderedPageBreak/>
        <w:drawing>
          <wp:inline distT="114300" distB="114300" distL="114300" distR="114300" wp14:anchorId="4300F064" wp14:editId="1612F490">
            <wp:extent cx="4000500" cy="2076450"/>
            <wp:effectExtent l="0" t="0" r="0" b="0"/>
            <wp:docPr id="46" name="image1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001039" cy="2076730"/>
                    </a:xfrm>
                    <a:prstGeom prst="rect">
                      <a:avLst/>
                    </a:prstGeom>
                    <a:ln/>
                  </pic:spPr>
                </pic:pic>
              </a:graphicData>
            </a:graphic>
          </wp:inline>
        </w:drawing>
      </w:r>
    </w:p>
    <w:p w14:paraId="13CED6E5" w14:textId="5AE3E075" w:rsidR="00425EE1" w:rsidRDefault="00425EE1" w:rsidP="00425EE1">
      <w:pPr>
        <w:pStyle w:val="NoSpace"/>
        <w:jc w:val="center"/>
      </w:pPr>
      <w:r w:rsidRPr="004B0588">
        <w:rPr>
          <w:b/>
        </w:rPr>
        <w:t xml:space="preserve">Figure </w:t>
      </w:r>
      <w:r w:rsidR="00FB3488">
        <w:rPr>
          <w:b/>
        </w:rPr>
        <w:t>4</w:t>
      </w:r>
      <w:r w:rsidRPr="004B0588">
        <w:rPr>
          <w:b/>
        </w:rPr>
        <w:t>.2</w:t>
      </w:r>
      <w:r w:rsidRPr="004B0588">
        <w:t>: The example explanation using our proposed fault-lines.</w:t>
      </w:r>
    </w:p>
    <w:p w14:paraId="7326C590" w14:textId="77777777" w:rsidR="00AA1ACA" w:rsidRDefault="00AA1ACA" w:rsidP="00425EE1">
      <w:pPr>
        <w:pStyle w:val="NoSpace"/>
        <w:jc w:val="center"/>
      </w:pPr>
    </w:p>
    <w:p w14:paraId="0116CAC3" w14:textId="77777777" w:rsidR="00425EE1" w:rsidRPr="004B0588" w:rsidRDefault="00425EE1" w:rsidP="00425EE1">
      <w:pPr>
        <w:pStyle w:val="NoSpace"/>
        <w:jc w:val="center"/>
      </w:pPr>
    </w:p>
    <w:p w14:paraId="626D5DD3" w14:textId="7A229EA6" w:rsidR="00425EE1" w:rsidRDefault="00425EE1" w:rsidP="00425EE1">
      <w:pPr>
        <w:pStyle w:val="NoSpace"/>
      </w:pPr>
      <w:r w:rsidRPr="004B0588">
        <w:t xml:space="preserve">For example, let us consider a training dataset for an image classification task shown in Figure </w:t>
      </w:r>
      <w:r w:rsidR="001E64ED">
        <w:t>4</w:t>
      </w:r>
      <w:r w:rsidRPr="004B0588">
        <w:t>.2</w:t>
      </w:r>
      <w:r>
        <w:t xml:space="preserve">. </w:t>
      </w:r>
      <w:r w:rsidRPr="004B0588">
        <w:t xml:space="preserve">In order to alter the model's prediction of input image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t xml:space="preserve"> </w:t>
      </w:r>
      <w:r w:rsidRPr="004B0588">
        <w:t xml:space="preserve">from Dog to Thylacine, the positive fault-line suggests adding stripes to the Dog. We call this a positive fault-line (PFT) as it involves adding a new </w:t>
      </w:r>
      <w:proofErr w:type="spellStart"/>
      <w:r w:rsidRPr="00092E23">
        <w:t>xconcept</w:t>
      </w:r>
      <w:proofErr w:type="spellEnd"/>
      <w:r w:rsidRPr="00092E23">
        <w:t>,</w:t>
      </w:r>
      <w:r w:rsidRPr="004B0588">
        <w:t xml:space="preserve"> i.e., </w:t>
      </w:r>
      <w:proofErr w:type="spellStart"/>
      <w:r w:rsidRPr="004B0588">
        <w:t>stripedness</w:t>
      </w:r>
      <w:proofErr w:type="spellEnd"/>
      <w:r w:rsidRPr="004B0588">
        <w:t xml:space="preserve">, to the input image.  Similarly, to change the model prediction of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Pr="004B0588">
        <w:t xml:space="preserve">  from Toad to Frog, the negative fault-line suggests removing bumps from the Toad</w:t>
      </w:r>
      <w:r>
        <w:t>.</w:t>
      </w:r>
    </w:p>
    <w:p w14:paraId="1D2D40BD" w14:textId="77777777" w:rsidR="00AA1ACA" w:rsidRPr="004B0588" w:rsidRDefault="00AA1ACA" w:rsidP="00425EE1">
      <w:pPr>
        <w:pStyle w:val="NoSpace"/>
      </w:pPr>
    </w:p>
    <w:p w14:paraId="18B55055" w14:textId="77777777" w:rsidR="00425EE1" w:rsidRDefault="00425EE1" w:rsidP="00425EE1">
      <w:pPr>
        <w:pStyle w:val="NoSpace"/>
        <w:jc w:val="center"/>
      </w:pPr>
      <w:r w:rsidRPr="004B0588">
        <w:rPr>
          <w:noProof/>
        </w:rPr>
        <w:drawing>
          <wp:inline distT="0" distB="0" distL="0" distR="0" wp14:anchorId="703CEFAF" wp14:editId="6CC3EF54">
            <wp:extent cx="3001873" cy="1743075"/>
            <wp:effectExtent l="0" t="0" r="8255" b="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152" cy="1747882"/>
                    </a:xfrm>
                    <a:prstGeom prst="rect">
                      <a:avLst/>
                    </a:prstGeom>
                  </pic:spPr>
                </pic:pic>
              </a:graphicData>
            </a:graphic>
          </wp:inline>
        </w:drawing>
      </w:r>
    </w:p>
    <w:p w14:paraId="7ED7824D" w14:textId="6C196501" w:rsidR="00425EE1" w:rsidRDefault="00425EE1" w:rsidP="00425EE1">
      <w:pPr>
        <w:pStyle w:val="NoSpace"/>
        <w:jc w:val="center"/>
      </w:pPr>
      <w:r w:rsidRPr="004B0588">
        <w:t xml:space="preserve">Figure </w:t>
      </w:r>
      <w:r w:rsidR="00946612">
        <w:t>4</w:t>
      </w:r>
      <w:r w:rsidRPr="004B0588">
        <w:t>.2.1: Fault-line Illustration.</w:t>
      </w:r>
    </w:p>
    <w:p w14:paraId="2544C91B" w14:textId="77777777" w:rsidR="00AA1ACA" w:rsidRDefault="00AA1ACA" w:rsidP="00425EE1">
      <w:pPr>
        <w:pStyle w:val="NoSpace"/>
        <w:jc w:val="center"/>
      </w:pPr>
    </w:p>
    <w:p w14:paraId="2CAEB15F" w14:textId="77777777" w:rsidR="00425EE1" w:rsidRPr="004B0588" w:rsidRDefault="00425EE1" w:rsidP="00425EE1">
      <w:pPr>
        <w:pStyle w:val="NoSpace"/>
        <w:jc w:val="center"/>
      </w:pPr>
    </w:p>
    <w:p w14:paraId="44D7447B" w14:textId="1748632C" w:rsidR="00425EE1" w:rsidRPr="004B0588" w:rsidRDefault="00425EE1" w:rsidP="00425EE1">
      <w:pPr>
        <w:pStyle w:val="NoSpace"/>
      </w:pPr>
      <w:r w:rsidRPr="004B0588">
        <w:t xml:space="preserve">As we can see, these fault-lines (Figure </w:t>
      </w:r>
      <w:r w:rsidR="00A75731">
        <w:t>4</w:t>
      </w:r>
      <w:r w:rsidRPr="004B0588">
        <w:t xml:space="preserve">.2.1) can be directly used to make the internal decision-making criteria of deep neural network transparent to both expert and non-expert users. For instance, we answer the question “Why does the machine classify the image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Pr="004B0588">
        <w:t xml:space="preserve"> as Goat instead of Sheep” by using PFT and NFT as follows: “Machine thinks the input image is Goat and not Sheep m</w:t>
      </w:r>
      <w:proofErr w:type="spellStart"/>
      <w:r w:rsidRPr="004B0588">
        <w:t>ainly</w:t>
      </w:r>
      <w:proofErr w:type="spellEnd"/>
      <w:r w:rsidRPr="004B0588">
        <w:t xml:space="preserve"> because Sheep's feature woolly is absent in </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sidRPr="004B0588">
        <w:t xml:space="preserve"> and Goat's features beard and horns are present in </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sidRPr="004B0588">
        <w:t xml:space="preserve">”. </w:t>
      </w:r>
    </w:p>
    <w:p w14:paraId="116AFAA7" w14:textId="77777777" w:rsidR="00425EE1" w:rsidRDefault="00425EE1" w:rsidP="00425EE1">
      <w:pPr>
        <w:pStyle w:val="NoSpace"/>
        <w:jc w:val="center"/>
      </w:pPr>
    </w:p>
    <w:p w14:paraId="501E9596" w14:textId="77777777" w:rsidR="00425EE1" w:rsidRPr="004B0588" w:rsidRDefault="00425EE1" w:rsidP="00425EE1">
      <w:pPr>
        <w:pStyle w:val="NoSpace"/>
        <w:jc w:val="center"/>
      </w:pPr>
      <w:r w:rsidRPr="004B0588">
        <w:rPr>
          <w:noProof/>
        </w:rPr>
        <w:lastRenderedPageBreak/>
        <w:drawing>
          <wp:inline distT="0" distB="0" distL="0" distR="0" wp14:anchorId="33C152F1" wp14:editId="1A97B0E8">
            <wp:extent cx="2686050" cy="2376456"/>
            <wp:effectExtent l="0" t="0" r="0" b="5080"/>
            <wp:docPr id="58" name="Picture 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6002" cy="2394108"/>
                    </a:xfrm>
                    <a:prstGeom prst="rect">
                      <a:avLst/>
                    </a:prstGeom>
                  </pic:spPr>
                </pic:pic>
              </a:graphicData>
            </a:graphic>
          </wp:inline>
        </w:drawing>
      </w:r>
    </w:p>
    <w:p w14:paraId="405D68D2" w14:textId="0C55D0D9" w:rsidR="00425EE1" w:rsidRDefault="00425EE1" w:rsidP="00425EE1">
      <w:pPr>
        <w:pStyle w:val="NoSpace"/>
        <w:jc w:val="center"/>
      </w:pPr>
      <w:r w:rsidRPr="004B0588">
        <w:rPr>
          <w:b/>
        </w:rPr>
        <w:t xml:space="preserve">Figure </w:t>
      </w:r>
      <w:r w:rsidR="00887153">
        <w:rPr>
          <w:b/>
        </w:rPr>
        <w:t>4</w:t>
      </w:r>
      <w:r w:rsidRPr="004B0588">
        <w:rPr>
          <w:b/>
        </w:rPr>
        <w:t>.2.2</w:t>
      </w:r>
      <w:r w:rsidRPr="004B0588">
        <w:t xml:space="preserve">: </w:t>
      </w:r>
      <w:proofErr w:type="spellStart"/>
      <w:r w:rsidRPr="004B0588">
        <w:t>Xconcepts</w:t>
      </w:r>
      <w:proofErr w:type="spellEnd"/>
      <w:r w:rsidRPr="004B0588">
        <w:t xml:space="preserve"> as finding subspaces.</w:t>
      </w:r>
    </w:p>
    <w:p w14:paraId="5339CC94" w14:textId="77777777" w:rsidR="00602266" w:rsidRPr="004B0588" w:rsidRDefault="00602266" w:rsidP="00425EE1">
      <w:pPr>
        <w:pStyle w:val="NoSpace"/>
        <w:jc w:val="center"/>
      </w:pPr>
    </w:p>
    <w:p w14:paraId="5A8B0526" w14:textId="2AABA0C2" w:rsidR="00425EE1" w:rsidRPr="00602266" w:rsidRDefault="00425EE1" w:rsidP="00602266">
      <w:pPr>
        <w:rPr>
          <w:b/>
          <w:bCs/>
        </w:rPr>
      </w:pPr>
      <w:r w:rsidRPr="00602266">
        <w:rPr>
          <w:b/>
          <w:bCs/>
        </w:rPr>
        <w:t>DoD Relevance</w:t>
      </w:r>
    </w:p>
    <w:p w14:paraId="225159E0" w14:textId="2909FC95" w:rsidR="00425EE1" w:rsidRPr="00AD2D27" w:rsidRDefault="00425EE1" w:rsidP="00425EE1">
      <w:pPr>
        <w:jc w:val="both"/>
        <w:rPr>
          <w:rFonts w:ascii="Times New Roman" w:hAnsi="Times New Roman" w:cs="Times New Roman"/>
          <w:sz w:val="24"/>
          <w:szCs w:val="24"/>
        </w:rPr>
      </w:pPr>
      <w:r w:rsidRPr="00AD2D27">
        <w:rPr>
          <w:rFonts w:ascii="Times New Roman" w:hAnsi="Times New Roman" w:cs="Times New Roman"/>
          <w:sz w:val="24"/>
          <w:szCs w:val="24"/>
        </w:rPr>
        <w:t>This project focuses on explaining</w:t>
      </w:r>
      <w:r>
        <w:rPr>
          <w:rFonts w:ascii="Times New Roman" w:hAnsi="Times New Roman" w:cs="Times New Roman"/>
          <w:sz w:val="24"/>
          <w:szCs w:val="24"/>
        </w:rPr>
        <w:t xml:space="preserve"> human-aligned (i.e.</w:t>
      </w:r>
      <w:r w:rsidR="00651E3C">
        <w:rPr>
          <w:rFonts w:ascii="Times New Roman" w:hAnsi="Times New Roman" w:cs="Times New Roman"/>
          <w:sz w:val="24"/>
          <w:szCs w:val="24"/>
        </w:rPr>
        <w:t>,</w:t>
      </w:r>
      <w:r>
        <w:rPr>
          <w:rFonts w:ascii="Times New Roman" w:hAnsi="Times New Roman" w:cs="Times New Roman"/>
          <w:sz w:val="24"/>
          <w:szCs w:val="24"/>
        </w:rPr>
        <w:t xml:space="preserve"> conceptual)</w:t>
      </w:r>
      <w:r w:rsidRPr="00AD2D27">
        <w:rPr>
          <w:rFonts w:ascii="Times New Roman" w:hAnsi="Times New Roman" w:cs="Times New Roman"/>
          <w:sz w:val="24"/>
          <w:szCs w:val="24"/>
        </w:rPr>
        <w:t xml:space="preserve"> counterfactual </w:t>
      </w:r>
      <w:r>
        <w:rPr>
          <w:rFonts w:ascii="Times New Roman" w:hAnsi="Times New Roman" w:cs="Times New Roman"/>
          <w:sz w:val="24"/>
          <w:szCs w:val="24"/>
        </w:rPr>
        <w:t>factors (called fault-lines)</w:t>
      </w:r>
      <w:r w:rsidRPr="00AD2D27">
        <w:rPr>
          <w:rFonts w:ascii="Times New Roman" w:hAnsi="Times New Roman" w:cs="Times New Roman"/>
          <w:sz w:val="24"/>
          <w:szCs w:val="24"/>
        </w:rPr>
        <w:t xml:space="preserve"> of underlying model decisions to human. Our framework can be integrated into explanation frameworks that require detection of most influential</w:t>
      </w:r>
      <w:r>
        <w:rPr>
          <w:rFonts w:ascii="Times New Roman" w:hAnsi="Times New Roman" w:cs="Times New Roman"/>
          <w:sz w:val="24"/>
          <w:szCs w:val="24"/>
        </w:rPr>
        <w:t>, interpretable, human-aligned</w:t>
      </w:r>
      <w:r w:rsidRPr="00AD2D27">
        <w:rPr>
          <w:rFonts w:ascii="Times New Roman" w:hAnsi="Times New Roman" w:cs="Times New Roman"/>
          <w:sz w:val="24"/>
          <w:szCs w:val="24"/>
        </w:rPr>
        <w:t xml:space="preserve"> aspects/factors between two class of objects. One such scenario would be the detection of enemy/rival group vs ordin</w:t>
      </w:r>
      <w:r>
        <w:rPr>
          <w:rFonts w:ascii="Times New Roman" w:hAnsi="Times New Roman" w:cs="Times New Roman"/>
          <w:sz w:val="24"/>
          <w:szCs w:val="24"/>
        </w:rPr>
        <w:t>ary</w:t>
      </w:r>
      <w:r w:rsidRPr="00AD2D27">
        <w:rPr>
          <w:rFonts w:ascii="Times New Roman" w:hAnsi="Times New Roman" w:cs="Times New Roman"/>
          <w:sz w:val="24"/>
          <w:szCs w:val="24"/>
        </w:rPr>
        <w:t xml:space="preserve"> civilians. In this example, our framework would </w:t>
      </w:r>
      <w:r>
        <w:rPr>
          <w:rFonts w:ascii="Times New Roman" w:hAnsi="Times New Roman" w:cs="Times New Roman"/>
          <w:sz w:val="24"/>
          <w:szCs w:val="24"/>
        </w:rPr>
        <w:t xml:space="preserve">help in learning and aligning the concept of targeted rival/enemy group vs civilians. </w:t>
      </w:r>
      <w:r w:rsidRPr="00AD2D27">
        <w:rPr>
          <w:rFonts w:ascii="Times New Roman" w:hAnsi="Times New Roman" w:cs="Times New Roman"/>
          <w:sz w:val="24"/>
          <w:szCs w:val="24"/>
        </w:rPr>
        <w:t xml:space="preserve">Furthermore, by explaining such explicit counterfactual </w:t>
      </w:r>
      <w:r>
        <w:rPr>
          <w:rFonts w:ascii="Times New Roman" w:hAnsi="Times New Roman" w:cs="Times New Roman"/>
          <w:sz w:val="24"/>
          <w:szCs w:val="24"/>
        </w:rPr>
        <w:t xml:space="preserve">and concept-level </w:t>
      </w:r>
      <w:r w:rsidRPr="00AD2D27">
        <w:rPr>
          <w:rFonts w:ascii="Times New Roman" w:hAnsi="Times New Roman" w:cs="Times New Roman"/>
          <w:sz w:val="24"/>
          <w:szCs w:val="24"/>
        </w:rPr>
        <w:t xml:space="preserve">dependencies to the user, </w:t>
      </w:r>
      <w:r w:rsidRPr="00AD2D27">
        <w:rPr>
          <w:rFonts w:ascii="Times New Roman" w:hAnsi="Times New Roman" w:cs="Times New Roman"/>
          <w:color w:val="000000" w:themeColor="text1"/>
          <w:sz w:val="24"/>
          <w:szCs w:val="24"/>
        </w:rPr>
        <w:t>our framework minimizes effort in trusting (both positively and negatively) the model’s decision.</w:t>
      </w:r>
    </w:p>
    <w:p w14:paraId="25F19C66" w14:textId="77777777" w:rsidR="00425EE1" w:rsidRPr="00536FF2" w:rsidRDefault="00425EE1" w:rsidP="00425EE1">
      <w:pPr>
        <w:pStyle w:val="NoSpace"/>
      </w:pPr>
    </w:p>
    <w:p w14:paraId="4109CD78" w14:textId="38571666" w:rsidR="00425EE1" w:rsidRPr="00602266" w:rsidRDefault="00425EE1" w:rsidP="00602266">
      <w:pPr>
        <w:rPr>
          <w:b/>
          <w:bCs/>
        </w:rPr>
      </w:pPr>
      <w:r w:rsidRPr="00602266">
        <w:rPr>
          <w:b/>
          <w:bCs/>
        </w:rPr>
        <w:t xml:space="preserve">Extracting </w:t>
      </w:r>
      <w:proofErr w:type="spellStart"/>
      <w:r w:rsidRPr="00602266">
        <w:rPr>
          <w:b/>
          <w:bCs/>
        </w:rPr>
        <w:t>Xconcepts</w:t>
      </w:r>
      <w:proofErr w:type="spellEnd"/>
    </w:p>
    <w:p w14:paraId="301C5B52" w14:textId="77777777" w:rsidR="00425EE1" w:rsidRDefault="00425EE1" w:rsidP="00425EE1">
      <w:pPr>
        <w:spacing w:before="240" w:line="360" w:lineRule="auto"/>
        <w:jc w:val="both"/>
        <w:rPr>
          <w:rFonts w:ascii="Times New Roman" w:eastAsia="Times New Roman" w:hAnsi="Times New Roman" w:cs="Times New Roman"/>
          <w:b/>
          <w:sz w:val="24"/>
          <w:szCs w:val="24"/>
        </w:rPr>
      </w:pPr>
      <w:r w:rsidRPr="004B0588">
        <w:rPr>
          <w:rFonts w:ascii="Times New Roman" w:hAnsi="Times New Roman" w:cs="Times New Roman"/>
          <w:noProof/>
          <w:sz w:val="24"/>
          <w:szCs w:val="24"/>
          <w:lang w:val="en-US" w:eastAsia="zh-CN"/>
        </w:rPr>
        <w:drawing>
          <wp:inline distT="0" distB="0" distL="0" distR="0" wp14:anchorId="486A8774" wp14:editId="37AD5EA9">
            <wp:extent cx="6179820" cy="2533330"/>
            <wp:effectExtent l="0" t="0" r="0" b="635"/>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ips2 (1).png"/>
                    <pic:cNvPicPr/>
                  </pic:nvPicPr>
                  <pic:blipFill>
                    <a:blip r:embed="rId27">
                      <a:extLst>
                        <a:ext uri="{28A0092B-C50C-407E-A947-70E740481C1C}">
                          <a14:useLocalDpi xmlns:a14="http://schemas.microsoft.com/office/drawing/2010/main" val="0"/>
                        </a:ext>
                      </a:extLst>
                    </a:blip>
                    <a:stretch>
                      <a:fillRect/>
                    </a:stretch>
                  </pic:blipFill>
                  <pic:spPr>
                    <a:xfrm>
                      <a:off x="0" y="0"/>
                      <a:ext cx="6281427" cy="2574982"/>
                    </a:xfrm>
                    <a:prstGeom prst="rect">
                      <a:avLst/>
                    </a:prstGeom>
                  </pic:spPr>
                </pic:pic>
              </a:graphicData>
            </a:graphic>
          </wp:inline>
        </w:drawing>
      </w:r>
      <w:r w:rsidRPr="004B0588">
        <w:rPr>
          <w:rFonts w:ascii="Times New Roman" w:eastAsia="Times New Roman" w:hAnsi="Times New Roman" w:cs="Times New Roman"/>
          <w:b/>
          <w:sz w:val="24"/>
          <w:szCs w:val="24"/>
        </w:rPr>
        <w:t xml:space="preserve"> </w:t>
      </w:r>
    </w:p>
    <w:p w14:paraId="4AE833C0" w14:textId="6AEAAD8C" w:rsidR="00425EE1" w:rsidRPr="004B0588" w:rsidRDefault="00425EE1" w:rsidP="00425EE1">
      <w:pPr>
        <w:pStyle w:val="NoSpace"/>
        <w:jc w:val="center"/>
        <w:rPr>
          <w:rFonts w:eastAsia="Times New Roman"/>
          <w:szCs w:val="24"/>
        </w:rPr>
      </w:pPr>
      <w:r w:rsidRPr="009F095A">
        <w:rPr>
          <w:rStyle w:val="NoSpaceChar"/>
          <w:b/>
          <w:bCs/>
        </w:rPr>
        <w:t xml:space="preserve">Figure </w:t>
      </w:r>
      <w:r w:rsidR="002A2E0A">
        <w:rPr>
          <w:rStyle w:val="NoSpaceChar"/>
          <w:b/>
          <w:bCs/>
        </w:rPr>
        <w:t>4</w:t>
      </w:r>
      <w:r w:rsidRPr="009F095A">
        <w:rPr>
          <w:rStyle w:val="NoSpaceChar"/>
          <w:b/>
          <w:bCs/>
        </w:rPr>
        <w:t>.3</w:t>
      </w:r>
      <w:r w:rsidRPr="009F095A">
        <w:rPr>
          <w:rStyle w:val="NoSpaceChar"/>
        </w:rPr>
        <w:t>:</w:t>
      </w:r>
      <w:r w:rsidRPr="006B0494">
        <w:rPr>
          <w:rStyle w:val="NoSpaceChar"/>
        </w:rPr>
        <w:t xml:space="preserve"> </w:t>
      </w:r>
      <w:r>
        <w:rPr>
          <w:rStyle w:val="NoSpaceChar"/>
        </w:rPr>
        <w:t xml:space="preserve">Generation of </w:t>
      </w:r>
      <w:proofErr w:type="spellStart"/>
      <w:r>
        <w:rPr>
          <w:rStyle w:val="NoSpaceChar"/>
        </w:rPr>
        <w:t>Xconcepts</w:t>
      </w:r>
      <w:proofErr w:type="spellEnd"/>
    </w:p>
    <w:p w14:paraId="49163A38" w14:textId="77777777" w:rsidR="00425EE1" w:rsidRPr="004B0588" w:rsidRDefault="00425EE1" w:rsidP="00425EE1">
      <w:pPr>
        <w:spacing w:line="360" w:lineRule="auto"/>
        <w:rPr>
          <w:rFonts w:ascii="Times New Roman" w:hAnsi="Times New Roman" w:cs="Times New Roman"/>
          <w:sz w:val="24"/>
          <w:szCs w:val="24"/>
        </w:rPr>
      </w:pPr>
    </w:p>
    <w:p w14:paraId="74C45EA4" w14:textId="18403A38" w:rsidR="00425EE1" w:rsidRDefault="00425EE1" w:rsidP="00425EE1">
      <w:pPr>
        <w:pStyle w:val="NoSpace"/>
      </w:pPr>
      <w:r w:rsidRPr="004B0588">
        <w:lastRenderedPageBreak/>
        <w:t xml:space="preserve">As deeper layers of the CNN capture richer semantic aspects of the image, we construct </w:t>
      </w:r>
      <w:proofErr w:type="spellStart"/>
      <w:r w:rsidRPr="004B0588">
        <w:t>xconcepts</w:t>
      </w:r>
      <w:proofErr w:type="spellEnd"/>
      <w:r w:rsidRPr="004B0588">
        <w:t xml:space="preserve"> by making use of feature maps from the last convolution layer</w:t>
      </w:r>
      <w:r>
        <w:t>.</w:t>
      </w:r>
      <w:r w:rsidRPr="004B0588">
        <w:t xml:space="preserve"> We consider each feature map as an instance of an </w:t>
      </w:r>
      <w:proofErr w:type="spellStart"/>
      <w:r w:rsidRPr="004B0588">
        <w:t>xconcept</w:t>
      </w:r>
      <w:proofErr w:type="spellEnd"/>
      <w:r w:rsidRPr="004B0588">
        <w:t xml:space="preserve"> and obtain its localization map (i.e., super-pixels of each feature map). To produce the localization map, we use Grad-CAM to compute the gradients of </w:t>
      </w:r>
      <m:oMath>
        <m:sSup>
          <m:sSupPr>
            <m:ctrlPr>
              <w:rPr>
                <w:rFonts w:ascii="Cambria Math" w:hAnsi="Cambria Math"/>
                <w:i/>
              </w:rPr>
            </m:ctrlPr>
          </m:sSupPr>
          <m:e>
            <m:r>
              <w:rPr>
                <w:rFonts w:ascii="Cambria Math" w:hAnsi="Cambria Math"/>
              </w:rPr>
              <m:t>y</m:t>
            </m:r>
          </m:e>
          <m:sup>
            <m:r>
              <w:rPr>
                <w:rFonts w:ascii="Cambria Math" w:hAnsi="Cambria Math"/>
                <w:vertAlign w:val="superscript"/>
              </w:rPr>
              <m:t>c</m:t>
            </m:r>
          </m:sup>
        </m:sSup>
      </m:oMath>
      <w:r w:rsidRPr="004B0588">
        <w:t xml:space="preserve"> with respect to the feature maps and are then spatially pooled using Global Average Pooling (GAP) to obtain the importance weights of a feature map </w:t>
      </w:r>
      <m:oMath>
        <m:r>
          <w:rPr>
            <w:rFonts w:ascii="Cambria Math" w:hAnsi="Cambria Math"/>
          </w:rPr>
          <m:t>m</m:t>
        </m:r>
      </m:oMath>
      <w:r w:rsidRPr="004B0588">
        <w:t xml:space="preserve"> at layer </w:t>
      </w:r>
      <m:oMath>
        <m:r>
          <w:rPr>
            <w:rFonts w:ascii="Cambria Math" w:hAnsi="Cambria Math"/>
          </w:rPr>
          <m:t>L</m:t>
        </m:r>
      </m:oMath>
      <w:r w:rsidRPr="004B0588">
        <w:t xml:space="preserve"> for a target class </w:t>
      </w:r>
      <m:oMath>
        <m:r>
          <w:rPr>
            <w:rFonts w:ascii="Cambria Math" w:hAnsi="Cambria Math"/>
          </w:rPr>
          <m:t>c</m:t>
        </m:r>
      </m:oMath>
      <w:r w:rsidRPr="004B0588">
        <w:t xml:space="preserve"> (shown in Figure </w:t>
      </w:r>
      <w:r w:rsidR="00E60601">
        <w:t>4</w:t>
      </w:r>
      <w:r w:rsidRPr="004B0588">
        <w:t>.3).</w:t>
      </w:r>
    </w:p>
    <w:p w14:paraId="730641DE" w14:textId="77777777" w:rsidR="00D83DEE" w:rsidRPr="004B0588" w:rsidRDefault="00D83DEE" w:rsidP="00425EE1">
      <w:pPr>
        <w:pStyle w:val="NoSpace"/>
        <w:rPr>
          <w:szCs w:val="24"/>
        </w:rPr>
      </w:pPr>
    </w:p>
    <w:p w14:paraId="2C6FB3CA" w14:textId="687A79DE" w:rsidR="00425EE1" w:rsidRPr="00D83DEE" w:rsidRDefault="00425EE1" w:rsidP="00D83DEE">
      <w:pPr>
        <w:rPr>
          <w:b/>
          <w:bCs/>
        </w:rPr>
      </w:pPr>
      <w:r w:rsidRPr="00D83DEE">
        <w:rPr>
          <w:b/>
          <w:bCs/>
        </w:rPr>
        <w:t xml:space="preserve">Identifying Class-Specific </w:t>
      </w:r>
      <w:proofErr w:type="spellStart"/>
      <w:r w:rsidRPr="00D83DEE">
        <w:rPr>
          <w:b/>
          <w:bCs/>
        </w:rPr>
        <w:t>Xconcepts</w:t>
      </w:r>
      <w:proofErr w:type="spellEnd"/>
    </w:p>
    <w:p w14:paraId="545109C0" w14:textId="1C6CEBA3" w:rsidR="00425EE1" w:rsidRDefault="00425EE1" w:rsidP="00425EE1">
      <w:pPr>
        <w:pStyle w:val="NoSpace"/>
      </w:pPr>
      <w:r w:rsidRPr="004B0588">
        <w:t xml:space="preserve">For each output class </w:t>
      </w:r>
      <m:oMath>
        <m:r>
          <w:rPr>
            <w:rFonts w:ascii="Cambria Math" w:hAnsi="Cambria Math"/>
          </w:rPr>
          <m:t>c</m:t>
        </m:r>
      </m:oMath>
      <w:r w:rsidRPr="004B0588">
        <w:t xml:space="preserve">, we learn the most common xconcepts that are highly influential in the prediction of that class over the entire training dataset. We use the TCAV technique to identify these class-specific xconcepts. </w:t>
      </w:r>
    </w:p>
    <w:p w14:paraId="19989905" w14:textId="77777777" w:rsidR="00D83DEE" w:rsidRPr="004B0588" w:rsidRDefault="00D83DEE" w:rsidP="00425EE1">
      <w:pPr>
        <w:pStyle w:val="NoSpace"/>
        <w:rPr>
          <w:szCs w:val="24"/>
        </w:rPr>
      </w:pPr>
    </w:p>
    <w:p w14:paraId="43EFDB86" w14:textId="572786B4" w:rsidR="00425EE1" w:rsidRPr="00D83DEE" w:rsidRDefault="00425EE1" w:rsidP="00D83DEE">
      <w:pPr>
        <w:rPr>
          <w:b/>
          <w:bCs/>
        </w:rPr>
      </w:pPr>
      <w:r w:rsidRPr="00D83DEE">
        <w:rPr>
          <w:b/>
          <w:bCs/>
        </w:rPr>
        <w:t>Fault-Line Identification</w:t>
      </w:r>
    </w:p>
    <w:p w14:paraId="63C5762D" w14:textId="77777777" w:rsidR="00425EE1" w:rsidRPr="009F095A" w:rsidRDefault="00425EE1" w:rsidP="00425EE1">
      <w:pPr>
        <w:pStyle w:val="NoSpace"/>
      </w:pPr>
      <w:r w:rsidRPr="009F095A">
        <w:t>We formulate finding a fault-line explanation as the following optimization problem:</w:t>
      </w:r>
    </w:p>
    <w:p w14:paraId="295375AA" w14:textId="77777777" w:rsidR="00425EE1" w:rsidRPr="009F095A" w:rsidRDefault="00425EE1" w:rsidP="00425EE1">
      <w:pPr>
        <w:pStyle w:val="NoSpace"/>
      </w:pPr>
    </w:p>
    <w:p w14:paraId="01D5C205" w14:textId="77777777" w:rsidR="00425EE1" w:rsidRPr="009F095A" w:rsidRDefault="00425EE1" w:rsidP="00425EE1">
      <w:pPr>
        <w:pStyle w:val="NoSpace"/>
        <w:jc w:val="center"/>
      </w:pPr>
      <w:r w:rsidRPr="009F095A">
        <w:rPr>
          <w:noProof/>
        </w:rPr>
        <w:drawing>
          <wp:inline distT="0" distB="0" distL="0" distR="0" wp14:anchorId="2A1135F2" wp14:editId="714F5828">
            <wp:extent cx="3257550" cy="1085850"/>
            <wp:effectExtent l="0" t="0" r="0" b="0"/>
            <wp:docPr id="61" name="Picture 6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8033" cy="1086011"/>
                    </a:xfrm>
                    <a:prstGeom prst="rect">
                      <a:avLst/>
                    </a:prstGeom>
                  </pic:spPr>
                </pic:pic>
              </a:graphicData>
            </a:graphic>
          </wp:inline>
        </w:drawing>
      </w:r>
    </w:p>
    <w:p w14:paraId="0080E355" w14:textId="77777777" w:rsidR="00425EE1" w:rsidRPr="009F095A" w:rsidRDefault="00425EE1" w:rsidP="00425EE1">
      <w:pPr>
        <w:pStyle w:val="NoSpace"/>
      </w:pPr>
    </w:p>
    <w:p w14:paraId="6B9DD91E" w14:textId="6B28C5E6" w:rsidR="00425EE1" w:rsidRDefault="00425EE1" w:rsidP="00425EE1">
      <w:pPr>
        <w:pStyle w:val="NoSpace"/>
      </w:pPr>
      <w:r w:rsidRPr="009F095A">
        <w:t xml:space="preserve">Our goal here is to derive a fault-line explanation that gives us the minimal set of </w:t>
      </w:r>
      <w:proofErr w:type="spellStart"/>
      <w:r w:rsidRPr="009F095A">
        <w:t>xconcepts</w:t>
      </w:r>
      <w:proofErr w:type="spellEnd"/>
      <w:r w:rsidRPr="009F095A">
        <w:t xml:space="preserve"> that will alter the model prediction from </w:t>
      </w:r>
      <m:oMath>
        <m:sSub>
          <m:sSubPr>
            <m:ctrlPr>
              <w:rPr>
                <w:rFonts w:ascii="Cambria Math" w:hAnsi="Cambria Math"/>
                <w:i/>
              </w:rPr>
            </m:ctrlPr>
          </m:sSubPr>
          <m:e>
            <m:r>
              <w:rPr>
                <w:rFonts w:ascii="Cambria Math" w:hAnsi="Cambria Math"/>
              </w:rPr>
              <m:t>c</m:t>
            </m:r>
          </m:e>
          <m:sub>
            <m:r>
              <w:rPr>
                <w:rFonts w:ascii="Cambria Math" w:hAnsi="Cambria Math"/>
              </w:rPr>
              <m:t>pred</m:t>
            </m:r>
          </m:sub>
        </m:sSub>
        <m:r>
          <w:rPr>
            <w:rFonts w:ascii="Cambria Math" w:hAnsi="Cambria Math"/>
          </w:rPr>
          <m:t xml:space="preserve"> </m:t>
        </m:r>
      </m:oMath>
      <w:r w:rsidRPr="009F095A">
        <w:t xml:space="preserve">to </w:t>
      </w:r>
      <m:oMath>
        <m:sSub>
          <m:sSubPr>
            <m:ctrlPr>
              <w:rPr>
                <w:rFonts w:ascii="Cambria Math" w:hAnsi="Cambria Math"/>
                <w:i/>
              </w:rPr>
            </m:ctrlPr>
          </m:sSubPr>
          <m:e>
            <m:r>
              <w:rPr>
                <w:rFonts w:ascii="Cambria Math" w:hAnsi="Cambria Math"/>
              </w:rPr>
              <m:t>c</m:t>
            </m:r>
          </m:e>
          <m:sub>
            <m:r>
              <w:rPr>
                <w:rFonts w:ascii="Cambria Math" w:hAnsi="Cambria Math"/>
              </w:rPr>
              <m:t>alt</m:t>
            </m:r>
          </m:sub>
        </m:sSub>
      </m:oMath>
      <w:r w:rsidRPr="009F095A">
        <w:t>. Intuitively, we try creating new images (</w:t>
      </w:r>
      <m:oMath>
        <m:r>
          <w:rPr>
            <w:rFonts w:ascii="Cambria Math" w:hAnsi="Cambria Math"/>
          </w:rPr>
          <m:t>I'</m:t>
        </m:r>
      </m:oMath>
      <w:r w:rsidRPr="009F095A">
        <w:t xml:space="preserve">) by removing/adding xconcepts from/to </w:t>
      </w:r>
      <m:oMath>
        <m:r>
          <w:rPr>
            <w:rFonts w:ascii="Cambria Math" w:hAnsi="Cambria Math"/>
          </w:rPr>
          <m:t>I</m:t>
        </m:r>
      </m:oMath>
      <w:r w:rsidRPr="009F095A">
        <w:t xml:space="preserve"> until the classification result changes from </w:t>
      </w:r>
      <m:oMath>
        <m:sSub>
          <m:sSubPr>
            <m:ctrlPr>
              <w:rPr>
                <w:rFonts w:ascii="Cambria Math" w:hAnsi="Cambria Math"/>
                <w:i/>
              </w:rPr>
            </m:ctrlPr>
          </m:sSubPr>
          <m:e>
            <m:r>
              <w:rPr>
                <w:rFonts w:ascii="Cambria Math" w:hAnsi="Cambria Math"/>
              </w:rPr>
              <m:t>c</m:t>
            </m:r>
          </m:e>
          <m:sub>
            <m:r>
              <w:rPr>
                <w:rFonts w:ascii="Cambria Math" w:hAnsi="Cambria Math"/>
              </w:rPr>
              <m:t>pred</m:t>
            </m:r>
          </m:sub>
        </m:sSub>
      </m:oMath>
      <w:r w:rsidRPr="009F095A">
        <w:t xml:space="preserve"> to </w:t>
      </w:r>
      <m:oMath>
        <m:sSub>
          <m:sSubPr>
            <m:ctrlPr>
              <w:rPr>
                <w:rFonts w:ascii="Cambria Math" w:hAnsi="Cambria Math"/>
                <w:i/>
              </w:rPr>
            </m:ctrlPr>
          </m:sSubPr>
          <m:e>
            <m:r>
              <w:rPr>
                <w:rFonts w:ascii="Cambria Math" w:hAnsi="Cambria Math"/>
              </w:rPr>
              <m:t>c</m:t>
            </m:r>
          </m:e>
          <m:sub>
            <m:r>
              <w:rPr>
                <w:rFonts w:ascii="Cambria Math" w:hAnsi="Cambria Math"/>
              </w:rPr>
              <m:t>alt</m:t>
            </m:r>
          </m:sub>
        </m:sSub>
      </m:oMath>
      <w:r w:rsidRPr="009F095A">
        <w:t>. To do this, we do not directly perturb the original image but change the activations obtained at last convolutional layer instead</w:t>
      </w:r>
      <w:r>
        <w:t>.</w:t>
      </w:r>
    </w:p>
    <w:p w14:paraId="163CF01C" w14:textId="77777777" w:rsidR="00E03BFA" w:rsidRPr="004B0588" w:rsidRDefault="00E03BFA" w:rsidP="00425EE1">
      <w:pPr>
        <w:pStyle w:val="NoSpace"/>
        <w:rPr>
          <w:szCs w:val="24"/>
        </w:rPr>
      </w:pPr>
    </w:p>
    <w:p w14:paraId="219F4F4D" w14:textId="50B596F6" w:rsidR="00425EE1" w:rsidRPr="00E03BFA" w:rsidRDefault="00425EE1" w:rsidP="00E03BFA">
      <w:pPr>
        <w:rPr>
          <w:b/>
          <w:bCs/>
        </w:rPr>
      </w:pPr>
      <w:r w:rsidRPr="00E03BFA">
        <w:rPr>
          <w:b/>
          <w:bCs/>
        </w:rPr>
        <w:t>Experiments and Results</w:t>
      </w:r>
    </w:p>
    <w:p w14:paraId="77B209EC" w14:textId="4A0153CA" w:rsidR="00425EE1" w:rsidRDefault="00425EE1" w:rsidP="00425EE1">
      <w:pPr>
        <w:pStyle w:val="NoSpace"/>
      </w:pPr>
      <w:r w:rsidRPr="004B0588">
        <w:t xml:space="preserve">We conducted human studies to assess the effectiveness of </w:t>
      </w:r>
      <w:r w:rsidR="00E03BFA">
        <w:t xml:space="preserve">our </w:t>
      </w:r>
      <w:proofErr w:type="spellStart"/>
      <w:r w:rsidRPr="004B0588">
        <w:t>CoCo</w:t>
      </w:r>
      <w:proofErr w:type="spellEnd"/>
      <w:r w:rsidRPr="004B0588">
        <w:t xml:space="preserve">-X explanations. We also performed extensive </w:t>
      </w:r>
      <w:r>
        <w:t xml:space="preserve">in-person </w:t>
      </w:r>
      <w:r w:rsidRPr="004B0588">
        <w:t xml:space="preserve">evaluations on the following two subject pools: UCLA Psychology and UCLA Communication. The study is approximately one hour. Participants received 1hr of </w:t>
      </w:r>
      <w:r>
        <w:t xml:space="preserve">course credit for participating. </w:t>
      </w:r>
      <w:r w:rsidRPr="004B0588">
        <w:t>We applied between-subject design and randomly assigned subjects into control and experiment group</w:t>
      </w:r>
      <w:r>
        <w:t>s</w:t>
      </w:r>
      <w:r w:rsidRPr="004B0588">
        <w:t xml:space="preserve">. Within each group, each subject will first go through an introduction phase followed by a familiarization phase where the subjects become familiar with the underlying model through explanations, followed by a testing phase where we apply our evaluation metrics and assess their understanding in the underlying model. </w:t>
      </w:r>
    </w:p>
    <w:p w14:paraId="2FF852F6" w14:textId="77777777" w:rsidR="00E03BFA" w:rsidRPr="004B0588" w:rsidRDefault="00E03BFA" w:rsidP="00425EE1">
      <w:pPr>
        <w:pStyle w:val="NoSpace"/>
      </w:pPr>
    </w:p>
    <w:p w14:paraId="0420D6BC" w14:textId="228E1B0C" w:rsidR="00425EE1" w:rsidRPr="00E03BFA" w:rsidRDefault="00425EE1" w:rsidP="00E03BFA">
      <w:pPr>
        <w:rPr>
          <w:b/>
          <w:bCs/>
        </w:rPr>
      </w:pPr>
      <w:r w:rsidRPr="00E03BFA">
        <w:rPr>
          <w:b/>
          <w:bCs/>
        </w:rPr>
        <w:t xml:space="preserve">Results for </w:t>
      </w:r>
      <w:proofErr w:type="spellStart"/>
      <w:r w:rsidRPr="00E03BFA">
        <w:rPr>
          <w:b/>
          <w:bCs/>
        </w:rPr>
        <w:t>CoCo</w:t>
      </w:r>
      <w:proofErr w:type="spellEnd"/>
      <w:r w:rsidRPr="00E03BFA">
        <w:rPr>
          <w:b/>
          <w:bCs/>
        </w:rPr>
        <w:t>-X (on Image Classification Task)</w:t>
      </w:r>
    </w:p>
    <w:p w14:paraId="7ADA9381" w14:textId="3AD416D9" w:rsidR="00425EE1" w:rsidRDefault="00425EE1" w:rsidP="00425EE1">
      <w:pPr>
        <w:pStyle w:val="NoSpace"/>
        <w:rPr>
          <w:rFonts w:eastAsia="Times New Roman"/>
          <w:szCs w:val="24"/>
        </w:rPr>
      </w:pPr>
      <w:r w:rsidRPr="004B0588">
        <w:t xml:space="preserve">Justified Trust is computed by evaluating the human's understanding of the model's (M) decision-making process. In other words, given an image, it evaluates whether the users could reliably predict the model's output decision. </w:t>
      </w:r>
      <w:r w:rsidRPr="004B0588">
        <w:rPr>
          <w:rFonts w:eastAsia="Times New Roman"/>
          <w:szCs w:val="24"/>
        </w:rPr>
        <w:t xml:space="preserve">As </w:t>
      </w:r>
      <w:r>
        <w:rPr>
          <w:rFonts w:eastAsia="Times New Roman"/>
          <w:szCs w:val="24"/>
        </w:rPr>
        <w:t xml:space="preserve">shown in the below table, </w:t>
      </w:r>
      <w:r w:rsidRPr="004B0588">
        <w:rPr>
          <w:rFonts w:eastAsia="Times New Roman"/>
          <w:szCs w:val="24"/>
        </w:rPr>
        <w:t>Justified Trust (JT) values of attention-map-based explanations such as Grad-CAM do not differ significantly from the NO-X baseline, i.e., attention-map-based explanations are not effective at increasing human trust and relianc</w:t>
      </w:r>
      <w:r>
        <w:rPr>
          <w:rFonts w:eastAsia="Times New Roman"/>
          <w:szCs w:val="24"/>
        </w:rPr>
        <w:t>e</w:t>
      </w:r>
      <w:r w:rsidRPr="004B0588">
        <w:rPr>
          <w:rFonts w:eastAsia="Times New Roman"/>
          <w:szCs w:val="24"/>
        </w:rPr>
        <w:t xml:space="preserve">. It may also be noted that concept-based explanation frameworks TCAV and counterfactual explanation frameworks CEM and CVE performed significantly better than NO-X </w:t>
      </w:r>
      <w:r w:rsidRPr="004B0588">
        <w:rPr>
          <w:rFonts w:eastAsia="Times New Roman"/>
          <w:szCs w:val="24"/>
        </w:rPr>
        <w:lastRenderedPageBreak/>
        <w:t xml:space="preserve">baseline (in both expert and non-expert pool). Our </w:t>
      </w:r>
      <w:proofErr w:type="spellStart"/>
      <w:r w:rsidRPr="004B0588">
        <w:rPr>
          <w:rFonts w:eastAsia="Times New Roman"/>
          <w:szCs w:val="24"/>
        </w:rPr>
        <w:t>CoCo</w:t>
      </w:r>
      <w:proofErr w:type="spellEnd"/>
      <w:r w:rsidRPr="004B0588">
        <w:rPr>
          <w:rFonts w:eastAsia="Times New Roman"/>
          <w:szCs w:val="24"/>
        </w:rPr>
        <w:t>-X model, which is both conceptual and counterfactual, significantly outperformed all the baselines with 69.1% JT in non-expert pool and 70.5%</w:t>
      </w:r>
      <w:r>
        <w:rPr>
          <w:rFonts w:eastAsia="Times New Roman"/>
          <w:szCs w:val="24"/>
        </w:rPr>
        <w:t xml:space="preserve"> </w:t>
      </w:r>
      <w:r w:rsidRPr="004B0588">
        <w:rPr>
          <w:rFonts w:eastAsia="Times New Roman"/>
          <w:szCs w:val="24"/>
        </w:rPr>
        <w:t>JT in expert pool (</w:t>
      </w:r>
      <w:r w:rsidRPr="00662F73">
        <w:rPr>
          <w:rFonts w:eastAsia="Times New Roman"/>
          <w:i/>
          <w:iCs/>
          <w:szCs w:val="24"/>
        </w:rPr>
        <w:t>p</w:t>
      </w:r>
      <w:r w:rsidRPr="004B0588">
        <w:rPr>
          <w:rFonts w:eastAsia="Times New Roman"/>
          <w:szCs w:val="24"/>
        </w:rPr>
        <w:t xml:space="preserve"> &lt; 0.01).</w:t>
      </w:r>
    </w:p>
    <w:p w14:paraId="757D50E8" w14:textId="07C6E9EB" w:rsidR="00E03BFA" w:rsidRPr="004B0588" w:rsidRDefault="00E03BFA" w:rsidP="00425EE1">
      <w:pPr>
        <w:pStyle w:val="NoSpace"/>
      </w:pPr>
      <w:r w:rsidRPr="004B0588">
        <w:rPr>
          <w:rFonts w:eastAsia="Times New Roman"/>
          <w:noProof/>
          <w:szCs w:val="24"/>
        </w:rPr>
        <w:drawing>
          <wp:anchor distT="0" distB="0" distL="114300" distR="114300" simplePos="0" relativeHeight="251662336" behindDoc="1" locked="0" layoutInCell="1" allowOverlap="1" wp14:anchorId="1911CA10" wp14:editId="6BD21246">
            <wp:simplePos x="0" y="0"/>
            <wp:positionH relativeFrom="column">
              <wp:posOffset>-175260</wp:posOffset>
            </wp:positionH>
            <wp:positionV relativeFrom="paragraph">
              <wp:posOffset>297180</wp:posOffset>
            </wp:positionV>
            <wp:extent cx="6416040" cy="4975860"/>
            <wp:effectExtent l="0" t="0" r="3810" b="0"/>
            <wp:wrapTight wrapText="bothSides">
              <wp:wrapPolygon edited="0">
                <wp:start x="0" y="0"/>
                <wp:lineTo x="0" y="21501"/>
                <wp:lineTo x="21549" y="21501"/>
                <wp:lineTo x="21549" y="0"/>
                <wp:lineTo x="0" y="0"/>
              </wp:wrapPolygon>
            </wp:wrapTight>
            <wp:docPr id="1078339" name="Picture 10783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16040" cy="4975860"/>
                    </a:xfrm>
                    <a:prstGeom prst="rect">
                      <a:avLst/>
                    </a:prstGeom>
                  </pic:spPr>
                </pic:pic>
              </a:graphicData>
            </a:graphic>
          </wp:anchor>
        </w:drawing>
      </w:r>
    </w:p>
    <w:p w14:paraId="5832F857" w14:textId="77777777" w:rsidR="00425EE1" w:rsidRPr="00425EE1" w:rsidRDefault="00425EE1" w:rsidP="00425EE1"/>
    <w:p w14:paraId="05468F90" w14:textId="7878ED00" w:rsidR="0080247E" w:rsidRPr="00BB0D55" w:rsidRDefault="0017404B" w:rsidP="00BB0D55">
      <w:pPr>
        <w:pStyle w:val="Heading1"/>
        <w:numPr>
          <w:ilvl w:val="0"/>
          <w:numId w:val="38"/>
        </w:numPr>
        <w:rPr>
          <w:rFonts w:ascii="Times New Roman" w:hAnsi="Times New Roman" w:cs="Times New Roman"/>
          <w:b/>
          <w:bCs/>
          <w:sz w:val="28"/>
          <w:szCs w:val="28"/>
        </w:rPr>
      </w:pPr>
      <w:bookmarkStart w:id="7" w:name="_Toc71015437"/>
      <w:r w:rsidRPr="00BB0D55">
        <w:rPr>
          <w:rFonts w:ascii="Times New Roman" w:hAnsi="Times New Roman" w:cs="Times New Roman"/>
          <w:b/>
          <w:bCs/>
          <w:sz w:val="28"/>
          <w:szCs w:val="28"/>
        </w:rPr>
        <w:t xml:space="preserve">Video Analytics: GTA5 </w:t>
      </w:r>
      <w:r w:rsidR="000F2FBF">
        <w:rPr>
          <w:rFonts w:ascii="Times New Roman" w:hAnsi="Times New Roman" w:cs="Times New Roman"/>
          <w:b/>
          <w:bCs/>
          <w:sz w:val="28"/>
          <w:szCs w:val="28"/>
        </w:rPr>
        <w:t>A</w:t>
      </w:r>
      <w:r w:rsidR="000F2FBF" w:rsidRPr="00BB0D55">
        <w:rPr>
          <w:rFonts w:ascii="Times New Roman" w:hAnsi="Times New Roman" w:cs="Times New Roman"/>
          <w:b/>
          <w:bCs/>
          <w:sz w:val="28"/>
          <w:szCs w:val="28"/>
        </w:rPr>
        <w:t>utonomous driving</w:t>
      </w:r>
      <w:r w:rsidRPr="00BB0D55">
        <w:rPr>
          <w:rFonts w:ascii="Times New Roman" w:hAnsi="Times New Roman" w:cs="Times New Roman"/>
          <w:b/>
          <w:bCs/>
          <w:sz w:val="28"/>
          <w:szCs w:val="28"/>
        </w:rPr>
        <w:t xml:space="preserve"> platform</w:t>
      </w:r>
      <w:bookmarkEnd w:id="7"/>
    </w:p>
    <w:p w14:paraId="35861E01" w14:textId="05B598F0" w:rsidR="009A7CA9" w:rsidRPr="00B2201E" w:rsidRDefault="009A7CA9" w:rsidP="009A7CA9">
      <w:pPr>
        <w:pStyle w:val="NoSpace"/>
      </w:pPr>
      <w:r>
        <w:t>In this task, we</w:t>
      </w:r>
      <w:r w:rsidRPr="00B2201E">
        <w:t xml:space="preserve"> focus on exploring how our proposed Counterfactual Explanation with Theory-of-Minds (CX-</w:t>
      </w:r>
      <w:proofErr w:type="spellStart"/>
      <w:r w:rsidRPr="00B2201E">
        <w:t>ToM</w:t>
      </w:r>
      <w:proofErr w:type="spellEnd"/>
      <w:r w:rsidRPr="00B2201E">
        <w:t>) XAI framework can obtain increased justified trust and reliance from human subjects by providing a wide range of explanations. Specifically, compared to the baselines, we will test whether if our CX-</w:t>
      </w:r>
      <w:proofErr w:type="spellStart"/>
      <w:r w:rsidRPr="00B2201E">
        <w:t>ToM</w:t>
      </w:r>
      <w:proofErr w:type="spellEnd"/>
      <w:r w:rsidRPr="00B2201E">
        <w:t xml:space="preserve"> explanations achieve:</w:t>
      </w:r>
    </w:p>
    <w:p w14:paraId="7539DE8F" w14:textId="77777777" w:rsidR="009A7CA9" w:rsidRDefault="009A7CA9" w:rsidP="009A7CA9">
      <w:pPr>
        <w:pStyle w:val="NoSpace"/>
        <w:numPr>
          <w:ilvl w:val="0"/>
          <w:numId w:val="25"/>
        </w:numPr>
      </w:pPr>
      <w:r w:rsidRPr="00B2201E">
        <w:t>More appropriate user trust and reliance within a limited time?</w:t>
      </w:r>
    </w:p>
    <w:p w14:paraId="481C0EC2" w14:textId="77777777" w:rsidR="009A7CA9" w:rsidRDefault="009A7CA9" w:rsidP="009A7CA9">
      <w:pPr>
        <w:pStyle w:val="NoSpace"/>
        <w:numPr>
          <w:ilvl w:val="0"/>
          <w:numId w:val="25"/>
        </w:numPr>
      </w:pPr>
      <w:r w:rsidRPr="00B2201E">
        <w:t>High gains in trust and reliance over time?</w:t>
      </w:r>
    </w:p>
    <w:p w14:paraId="776EF739" w14:textId="77777777" w:rsidR="009A7CA9" w:rsidRDefault="009A7CA9" w:rsidP="009A7CA9">
      <w:pPr>
        <w:pStyle w:val="NoSpace"/>
        <w:numPr>
          <w:ilvl w:val="0"/>
          <w:numId w:val="25"/>
        </w:numPr>
      </w:pPr>
      <w:r w:rsidRPr="00B2201E">
        <w:t xml:space="preserve">Less time in accurately predicting the behavior of the machine with more </w:t>
      </w:r>
      <w:proofErr w:type="gramStart"/>
      <w:r w:rsidRPr="00B2201E">
        <w:t>confidence?</w:t>
      </w:r>
      <w:proofErr w:type="gramEnd"/>
      <w:r w:rsidRPr="00B2201E">
        <w:t xml:space="preserve"> </w:t>
      </w:r>
    </w:p>
    <w:p w14:paraId="770F423C" w14:textId="77777777" w:rsidR="009A7CA9" w:rsidRPr="00B2201E" w:rsidRDefault="009A7CA9" w:rsidP="009A7CA9">
      <w:pPr>
        <w:pStyle w:val="NoSpace"/>
        <w:ind w:left="720"/>
      </w:pPr>
    </w:p>
    <w:p w14:paraId="1F6CF3CE" w14:textId="40372A1F" w:rsidR="009A7CA9" w:rsidRDefault="009A7CA9" w:rsidP="009A7CA9">
      <w:pPr>
        <w:pStyle w:val="NoSpace"/>
      </w:pPr>
      <w:r w:rsidRPr="00B2201E">
        <w:lastRenderedPageBreak/>
        <w:t>To provide better explanations that improve user-machine performance, we have developed a new type of explanation so-called “behavior fault-line” for interpreting the perception and policy of our proposed CX-</w:t>
      </w:r>
      <w:proofErr w:type="spellStart"/>
      <w:r w:rsidRPr="00B2201E">
        <w:t>ToM</w:t>
      </w:r>
      <w:proofErr w:type="spellEnd"/>
      <w:r w:rsidRPr="00B2201E">
        <w:t xml:space="preserve"> framework. This new explanation has been integrated into our system as an explanation interface for video data analytics. Recently, various self-driving systems have been proposed and achieved promising results. However, it is difficult for users to comprehensively identify whether the machine can be trusted in terms of pedestrians and vehicles along the road. Furthermore, it is</w:t>
      </w:r>
      <w:r>
        <w:t xml:space="preserve"> extremely difficult</w:t>
      </w:r>
      <w:r w:rsidRPr="00B2201E">
        <w:t xml:space="preserve"> for the user to understand the latent policy/rule of the machine</w:t>
      </w:r>
      <w:r>
        <w:t>, making establishing and improving</w:t>
      </w:r>
      <w:r w:rsidRPr="00B2201E">
        <w:t xml:space="preserve"> their trust and reliance </w:t>
      </w:r>
      <w:r>
        <w:t xml:space="preserve">to </w:t>
      </w:r>
      <w:r w:rsidRPr="00B2201E">
        <w:t>the machine</w:t>
      </w:r>
      <w:r>
        <w:t xml:space="preserve"> difficult</w:t>
      </w:r>
      <w:r w:rsidRPr="00B2201E">
        <w:t>. Therefore, to address this issue and extend our proposed CX-</w:t>
      </w:r>
      <w:proofErr w:type="spellStart"/>
      <w:r w:rsidRPr="00B2201E">
        <w:t>ToM</w:t>
      </w:r>
      <w:proofErr w:type="spellEnd"/>
      <w:r w:rsidRPr="00B2201E">
        <w:t>, we have constructed a visual autonomous-driving platform via the GTA5 game platform. Intuitively,</w:t>
      </w:r>
      <w:r>
        <w:t xml:space="preserve"> an</w:t>
      </w:r>
      <w:r w:rsidRPr="00B2201E">
        <w:t xml:space="preserve"> autonomous-driving platform is </w:t>
      </w:r>
      <w:r>
        <w:t xml:space="preserve">an </w:t>
      </w:r>
      <w:r w:rsidRPr="00B2201E">
        <w:t xml:space="preserve">ideal test case </w:t>
      </w:r>
      <w:r>
        <w:t>due to</w:t>
      </w:r>
      <w:r w:rsidRPr="00B2201E">
        <w:t xml:space="preserve"> the following two aspects: </w:t>
      </w:r>
      <w:proofErr w:type="spellStart"/>
      <w:r w:rsidRPr="00B2201E">
        <w:t>i</w:t>
      </w:r>
      <w:proofErr w:type="spellEnd"/>
      <w:r w:rsidRPr="00B2201E">
        <w:t xml:space="preserve">) </w:t>
      </w:r>
      <w:r>
        <w:t>i</w:t>
      </w:r>
      <w:r w:rsidRPr="00B2201E">
        <w:t xml:space="preserve">t supports the machine and the user collaborating with each other seamlessly; ii) </w:t>
      </w:r>
      <w:r>
        <w:t>i</w:t>
      </w:r>
      <w:r w:rsidRPr="00B2201E">
        <w:t>t provides time pressures for both the machine and user. Within a limited time, the user needs to predict the behavior of the machine and determine when the machine can be trusted.</w:t>
      </w:r>
    </w:p>
    <w:p w14:paraId="1F57CB98" w14:textId="77777777" w:rsidR="00DF1F41" w:rsidRPr="00104787" w:rsidRDefault="00DF1F41" w:rsidP="009A7CA9">
      <w:pPr>
        <w:pStyle w:val="NoSpace"/>
      </w:pPr>
    </w:p>
    <w:p w14:paraId="31D1F0FD" w14:textId="062A4204" w:rsidR="009A7CA9" w:rsidRPr="00DF1F41" w:rsidRDefault="009A7CA9" w:rsidP="00DF1F41">
      <w:pPr>
        <w:rPr>
          <w:rFonts w:eastAsia="Times New Roman"/>
          <w:b/>
          <w:bCs/>
          <w:szCs w:val="28"/>
        </w:rPr>
      </w:pPr>
      <w:r w:rsidRPr="00DF1F41">
        <w:rPr>
          <w:b/>
          <w:bCs/>
        </w:rPr>
        <w:t>Counterfactual X-</w:t>
      </w:r>
      <w:proofErr w:type="spellStart"/>
      <w:r w:rsidRPr="00DF1F41">
        <w:rPr>
          <w:b/>
          <w:bCs/>
        </w:rPr>
        <w:t>ToM</w:t>
      </w:r>
      <w:proofErr w:type="spellEnd"/>
      <w:r w:rsidRPr="00DF1F41">
        <w:rPr>
          <w:b/>
          <w:bCs/>
        </w:rPr>
        <w:t xml:space="preserve"> Explanation Framework </w:t>
      </w:r>
      <w:r w:rsidRPr="00DF1F41">
        <w:rPr>
          <w:rFonts w:eastAsia="Times New Roman"/>
          <w:b/>
          <w:bCs/>
          <w:szCs w:val="28"/>
        </w:rPr>
        <w:t>on the GTA5 Platform</w:t>
      </w:r>
    </w:p>
    <w:p w14:paraId="5E16FADE" w14:textId="77777777" w:rsidR="009A7CA9" w:rsidRDefault="009A7CA9" w:rsidP="009A7CA9">
      <w:pPr>
        <w:pStyle w:val="NoSpace"/>
        <w:jc w:val="center"/>
      </w:pPr>
      <w:r w:rsidRPr="00AE38BC">
        <w:rPr>
          <w:noProof/>
          <w:lang w:val="en"/>
        </w:rPr>
        <w:drawing>
          <wp:inline distT="0" distB="0" distL="0" distR="0" wp14:anchorId="35B78DFD" wp14:editId="5DCEFA6D">
            <wp:extent cx="5143500" cy="1845286"/>
            <wp:effectExtent l="0" t="0" r="0" b="3175"/>
            <wp:docPr id="1078340" name="Picture 3">
              <a:extLst xmlns:a="http://schemas.openxmlformats.org/drawingml/2006/main">
                <a:ext uri="{FF2B5EF4-FFF2-40B4-BE49-F238E27FC236}">
                  <a16:creationId xmlns:a16="http://schemas.microsoft.com/office/drawing/2014/main" id="{40BCF911-F6F3-4702-B891-72608CF7A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BCF911-F6F3-4702-B891-72608CF7A695}"/>
                        </a:ext>
                      </a:extLst>
                    </pic:cNvPr>
                    <pic:cNvPicPr>
                      <a:picLocks noChangeAspect="1"/>
                    </pic:cNvPicPr>
                  </pic:nvPicPr>
                  <pic:blipFill>
                    <a:blip r:embed="rId30"/>
                    <a:stretch>
                      <a:fillRect/>
                    </a:stretch>
                  </pic:blipFill>
                  <pic:spPr>
                    <a:xfrm>
                      <a:off x="0" y="0"/>
                      <a:ext cx="5164181" cy="1852705"/>
                    </a:xfrm>
                    <a:prstGeom prst="rect">
                      <a:avLst/>
                    </a:prstGeom>
                  </pic:spPr>
                </pic:pic>
              </a:graphicData>
            </a:graphic>
          </wp:inline>
        </w:drawing>
      </w:r>
    </w:p>
    <w:p w14:paraId="32A2F223" w14:textId="2FEA2D7F" w:rsidR="009A7CA9" w:rsidRPr="00C34A59" w:rsidRDefault="009A7CA9" w:rsidP="009A7CA9">
      <w:pPr>
        <w:pStyle w:val="NoSpace"/>
        <w:jc w:val="center"/>
        <w:rPr>
          <w:rFonts w:eastAsia="Times New Roman"/>
          <w:szCs w:val="28"/>
        </w:rPr>
      </w:pPr>
      <w:r w:rsidRPr="009A0F7E">
        <w:rPr>
          <w:rFonts w:eastAsia="Times New Roman"/>
          <w:b/>
          <w:szCs w:val="28"/>
        </w:rPr>
        <w:t xml:space="preserve">Figure </w:t>
      </w:r>
      <w:r w:rsidR="00DF1F41">
        <w:rPr>
          <w:rFonts w:eastAsia="Times New Roman"/>
          <w:b/>
          <w:szCs w:val="28"/>
        </w:rPr>
        <w:t>5</w:t>
      </w:r>
      <w:r w:rsidRPr="009A0F7E">
        <w:rPr>
          <w:rFonts w:eastAsia="Times New Roman"/>
          <w:b/>
          <w:szCs w:val="28"/>
        </w:rPr>
        <w:t>.</w:t>
      </w:r>
      <w:r>
        <w:rPr>
          <w:rFonts w:eastAsia="Times New Roman"/>
          <w:b/>
          <w:szCs w:val="28"/>
        </w:rPr>
        <w:t>1</w:t>
      </w:r>
      <w:r w:rsidRPr="009A0F7E">
        <w:rPr>
          <w:rFonts w:eastAsia="Times New Roman"/>
          <w:szCs w:val="28"/>
        </w:rPr>
        <w:t xml:space="preserve">: The </w:t>
      </w:r>
      <w:r>
        <w:rPr>
          <w:rFonts w:eastAsia="Times New Roman"/>
          <w:szCs w:val="28"/>
        </w:rPr>
        <w:t>user interface</w:t>
      </w:r>
      <w:r w:rsidRPr="009A0F7E">
        <w:rPr>
          <w:rFonts w:eastAsia="Times New Roman"/>
          <w:szCs w:val="28"/>
        </w:rPr>
        <w:t xml:space="preserve"> of our CX-</w:t>
      </w:r>
      <w:proofErr w:type="spellStart"/>
      <w:r w:rsidRPr="009A0F7E">
        <w:rPr>
          <w:rFonts w:eastAsia="Times New Roman"/>
          <w:szCs w:val="28"/>
        </w:rPr>
        <w:t>ToM</w:t>
      </w:r>
      <w:proofErr w:type="spellEnd"/>
      <w:r w:rsidRPr="009A0F7E">
        <w:rPr>
          <w:rFonts w:eastAsia="Times New Roman"/>
          <w:szCs w:val="28"/>
        </w:rPr>
        <w:t xml:space="preserve"> framework</w:t>
      </w:r>
      <w:r>
        <w:rPr>
          <w:rFonts w:eastAsia="Times New Roman"/>
          <w:szCs w:val="28"/>
        </w:rPr>
        <w:t xml:space="preserve"> on the GTA5 platform</w:t>
      </w:r>
      <w:r w:rsidRPr="009A0F7E">
        <w:rPr>
          <w:rFonts w:eastAsia="Times New Roman"/>
          <w:szCs w:val="28"/>
        </w:rPr>
        <w:t>.</w:t>
      </w:r>
    </w:p>
    <w:p w14:paraId="302FFA3D" w14:textId="77777777" w:rsidR="009A7CA9" w:rsidRPr="009A0F7E" w:rsidRDefault="009A7CA9" w:rsidP="009A7CA9">
      <w:pPr>
        <w:pStyle w:val="NoSpace"/>
        <w:jc w:val="center"/>
      </w:pPr>
    </w:p>
    <w:p w14:paraId="3B9FC19D" w14:textId="77AC8286" w:rsidR="009A7CA9" w:rsidRDefault="009A7CA9" w:rsidP="009A7CA9">
      <w:pPr>
        <w:pStyle w:val="NoSpace"/>
      </w:pPr>
      <w:r w:rsidRPr="00B2201E">
        <w:t xml:space="preserve">As illustrated in Figure </w:t>
      </w:r>
      <w:r w:rsidR="0024444C">
        <w:t>5</w:t>
      </w:r>
      <w:r w:rsidRPr="00B2201E">
        <w:t xml:space="preserve">.1 and Figure </w:t>
      </w:r>
      <w:r w:rsidR="0024444C">
        <w:t>5</w:t>
      </w:r>
      <w:r w:rsidRPr="00B2201E">
        <w:t>.2, our CX-</w:t>
      </w:r>
      <w:proofErr w:type="spellStart"/>
      <w:r w:rsidRPr="00B2201E">
        <w:t>ToM</w:t>
      </w:r>
      <w:proofErr w:type="spellEnd"/>
      <w:r w:rsidRPr="00B2201E">
        <w:t xml:space="preserve"> framework first parse</w:t>
      </w:r>
      <w:r>
        <w:t>s</w:t>
      </w:r>
      <w:r w:rsidRPr="00B2201E">
        <w:t xml:space="preserve"> the game scenario into </w:t>
      </w:r>
      <w:r>
        <w:t xml:space="preserve">a </w:t>
      </w:r>
      <w:proofErr w:type="spellStart"/>
      <w:r w:rsidRPr="00B2201E">
        <w:t>Spatio</w:t>
      </w:r>
      <w:proofErr w:type="spellEnd"/>
      <w:r w:rsidRPr="00B2201E">
        <w:t>-Temporal Parsing Graph (ST-PG) in real-time</w:t>
      </w:r>
      <w:r>
        <w:t>. Next, CX-</w:t>
      </w:r>
      <w:proofErr w:type="spellStart"/>
      <w:r>
        <w:t>ToM</w:t>
      </w:r>
      <w:proofErr w:type="spellEnd"/>
      <w:r>
        <w:t xml:space="preserve"> </w:t>
      </w:r>
      <w:r w:rsidRPr="00B2201E">
        <w:t>perform</w:t>
      </w:r>
      <w:r>
        <w:t>s</w:t>
      </w:r>
      <w:r w:rsidRPr="00B2201E">
        <w:t xml:space="preserve"> user mental modeling through the user-machine dialogue with our introduced self-diagnostic mechanism. Specifically, our CX-</w:t>
      </w:r>
      <w:proofErr w:type="spellStart"/>
      <w:r w:rsidRPr="00B2201E">
        <w:t>ToM</w:t>
      </w:r>
      <w:proofErr w:type="spellEnd"/>
      <w:r w:rsidRPr="00B2201E">
        <w:t xml:space="preserve"> framework focuses on generating a uniform and consistent explanation </w:t>
      </w:r>
      <w:r>
        <w:t>in the form of</w:t>
      </w:r>
      <w:r w:rsidRPr="00B2201E">
        <w:t xml:space="preserve"> the probabilistic </w:t>
      </w:r>
      <w:proofErr w:type="spellStart"/>
      <w:r w:rsidRPr="00B2201E">
        <w:t>spatio</w:t>
      </w:r>
      <w:proofErr w:type="spellEnd"/>
      <w:r w:rsidRPr="00B2201E">
        <w:t xml:space="preserve">-temporal parse graph (ST-PG) representation </w:t>
      </w:r>
      <w:r>
        <w:t>and</w:t>
      </w:r>
      <w:r w:rsidRPr="00B2201E">
        <w:t xml:space="preserve"> </w:t>
      </w:r>
      <w:r>
        <w:t>symbolic reasoning</w:t>
      </w:r>
      <w:r w:rsidRPr="00B2201E">
        <w:t xml:space="preserve">. </w:t>
      </w:r>
    </w:p>
    <w:p w14:paraId="7AD37A80" w14:textId="77777777" w:rsidR="009A7CA9" w:rsidRDefault="009A7CA9" w:rsidP="009A7CA9">
      <w:pPr>
        <w:pStyle w:val="NoSpace"/>
      </w:pPr>
    </w:p>
    <w:p w14:paraId="1E0F71DE" w14:textId="77777777" w:rsidR="009A7CA9" w:rsidRDefault="009A7CA9" w:rsidP="009A7CA9">
      <w:pPr>
        <w:pStyle w:val="NoSpace"/>
        <w:jc w:val="center"/>
      </w:pPr>
      <w:r w:rsidRPr="00190C0A">
        <w:rPr>
          <w:noProof/>
          <w:lang w:val="en"/>
        </w:rPr>
        <w:lastRenderedPageBreak/>
        <w:drawing>
          <wp:inline distT="0" distB="0" distL="0" distR="0" wp14:anchorId="686A076E" wp14:editId="46ABED03">
            <wp:extent cx="4736592" cy="2139696"/>
            <wp:effectExtent l="0" t="0" r="6985" b="0"/>
            <wp:docPr id="1078341" name="Picture 2">
              <a:extLst xmlns:a="http://schemas.openxmlformats.org/drawingml/2006/main">
                <a:ext uri="{FF2B5EF4-FFF2-40B4-BE49-F238E27FC236}">
                  <a16:creationId xmlns:a16="http://schemas.microsoft.com/office/drawing/2014/main" id="{CF1B4D1B-E645-4780-A9CD-2C7B98FE2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F1B4D1B-E645-4780-A9CD-2C7B98FE233E}"/>
                        </a:ext>
                      </a:extLst>
                    </pic:cNvPr>
                    <pic:cNvPicPr>
                      <a:picLocks noChangeAspect="1"/>
                    </pic:cNvPicPr>
                  </pic:nvPicPr>
                  <pic:blipFill>
                    <a:blip r:embed="rId31"/>
                    <a:stretch>
                      <a:fillRect/>
                    </a:stretch>
                  </pic:blipFill>
                  <pic:spPr>
                    <a:xfrm>
                      <a:off x="0" y="0"/>
                      <a:ext cx="4736592" cy="2139696"/>
                    </a:xfrm>
                    <a:prstGeom prst="rect">
                      <a:avLst/>
                    </a:prstGeom>
                  </pic:spPr>
                </pic:pic>
              </a:graphicData>
            </a:graphic>
          </wp:inline>
        </w:drawing>
      </w:r>
    </w:p>
    <w:p w14:paraId="519024BE" w14:textId="2DB41B94" w:rsidR="009A7CA9" w:rsidRDefault="009A7CA9" w:rsidP="009A7CA9">
      <w:pPr>
        <w:pStyle w:val="NoSpace"/>
        <w:jc w:val="center"/>
      </w:pPr>
      <w:r w:rsidRPr="009A0F7E">
        <w:rPr>
          <w:b/>
        </w:rPr>
        <w:t xml:space="preserve">Figure </w:t>
      </w:r>
      <w:r w:rsidR="0024444C">
        <w:rPr>
          <w:b/>
        </w:rPr>
        <w:t>5</w:t>
      </w:r>
      <w:r w:rsidRPr="009A0F7E">
        <w:rPr>
          <w:b/>
        </w:rPr>
        <w:t>.</w:t>
      </w:r>
      <w:r>
        <w:rPr>
          <w:b/>
        </w:rPr>
        <w:t>2</w:t>
      </w:r>
      <w:r w:rsidRPr="009A0F7E">
        <w:t>: The illustration of how our CX-</w:t>
      </w:r>
      <w:proofErr w:type="spellStart"/>
      <w:r w:rsidRPr="009A0F7E">
        <w:t>ToM</w:t>
      </w:r>
      <w:proofErr w:type="spellEnd"/>
      <w:r w:rsidRPr="009A0F7E">
        <w:t xml:space="preserve"> framework works on the GTA5 game platform.</w:t>
      </w:r>
    </w:p>
    <w:p w14:paraId="21DE77B9" w14:textId="77777777" w:rsidR="009A7CA9" w:rsidRDefault="009A7CA9" w:rsidP="009A7CA9">
      <w:pPr>
        <w:pStyle w:val="NoSpace"/>
      </w:pPr>
    </w:p>
    <w:p w14:paraId="6EA3C0DB" w14:textId="48CE94BF" w:rsidR="009A7CA9" w:rsidRPr="00E740EE" w:rsidRDefault="009A7CA9" w:rsidP="00E740EE">
      <w:pPr>
        <w:rPr>
          <w:b/>
          <w:bCs/>
        </w:rPr>
      </w:pPr>
      <w:r w:rsidRPr="00E740EE">
        <w:rPr>
          <w:b/>
          <w:bCs/>
        </w:rPr>
        <w:t>DoD Relevance</w:t>
      </w:r>
    </w:p>
    <w:p w14:paraId="1B2A8ACC" w14:textId="77777777" w:rsidR="009A7CA9" w:rsidRDefault="009A7CA9" w:rsidP="009A7CA9">
      <w:pPr>
        <w:jc w:val="both"/>
        <w:rPr>
          <w:rFonts w:ascii="Times New Roman" w:hAnsi="Times New Roman" w:cs="Times New Roman"/>
          <w:sz w:val="24"/>
          <w:szCs w:val="24"/>
          <w:lang w:eastAsia="zh-CN"/>
        </w:rPr>
      </w:pPr>
      <w:r>
        <w:rPr>
          <w:rFonts w:ascii="Times New Roman" w:hAnsi="Times New Roman" w:cs="Times New Roman"/>
          <w:sz w:val="24"/>
          <w:szCs w:val="24"/>
        </w:rPr>
        <w:t xml:space="preserve">This project focuses on human-machine teaming for both video analytics and autonomy research. Specifically, we investigate on how the machine can collaborate with a human partner to drive a motorbike from Place A to Place B in GTA5.  Our framework might be directly applied to some special missions, e.g., driving an armored vehicle or controlling an autonomous vehicle.  The possible benefits to DoD would be: </w:t>
      </w:r>
    </w:p>
    <w:p w14:paraId="4A1B63B0" w14:textId="77777777" w:rsidR="009A7CA9" w:rsidRDefault="009A7CA9" w:rsidP="009A7CA9">
      <w:pPr>
        <w:pStyle w:val="ListParagraph"/>
        <w:numPr>
          <w:ilvl w:val="0"/>
          <w:numId w:val="31"/>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Enabling the user to decrease the time necessary to accurately predict machine behavior and do so with more </w:t>
      </w:r>
      <w:r w:rsidRPr="00190C0A">
        <w:rPr>
          <w:rFonts w:ascii="Times New Roman" w:hAnsi="Times New Roman" w:cs="Times New Roman"/>
          <w:sz w:val="24"/>
          <w:szCs w:val="24"/>
        </w:rPr>
        <w:t>confidence</w:t>
      </w:r>
      <w:r>
        <w:rPr>
          <w:rFonts w:ascii="Times New Roman" w:hAnsi="Times New Roman" w:cs="Times New Roman"/>
          <w:sz w:val="24"/>
          <w:szCs w:val="24"/>
        </w:rPr>
        <w:t>.</w:t>
      </w:r>
    </w:p>
    <w:p w14:paraId="17CC3DE4" w14:textId="77777777" w:rsidR="009A7CA9" w:rsidRPr="00190C0A" w:rsidRDefault="009A7CA9" w:rsidP="009A7CA9">
      <w:pPr>
        <w:pStyle w:val="ListParagraph"/>
        <w:numPr>
          <w:ilvl w:val="0"/>
          <w:numId w:val="31"/>
        </w:numPr>
        <w:rPr>
          <w:rFonts w:ascii="Times New Roman" w:hAnsi="Times New Roman" w:cs="Times New Roman"/>
          <w:sz w:val="24"/>
          <w:szCs w:val="24"/>
        </w:rPr>
      </w:pPr>
      <w:r w:rsidRPr="00190C0A">
        <w:rPr>
          <w:rFonts w:ascii="Times New Roman" w:hAnsi="Times New Roman" w:cs="Times New Roman"/>
          <w:sz w:val="24"/>
          <w:szCs w:val="24"/>
        </w:rPr>
        <w:t>Enabling user trust and reliance within a limited time</w:t>
      </w:r>
      <w:r>
        <w:rPr>
          <w:rFonts w:ascii="Times New Roman" w:hAnsi="Times New Roman" w:cs="Times New Roman"/>
          <w:sz w:val="24"/>
          <w:szCs w:val="24"/>
        </w:rPr>
        <w:t>frame</w:t>
      </w:r>
      <w:r w:rsidRPr="00190C0A">
        <w:rPr>
          <w:rFonts w:ascii="Times New Roman" w:hAnsi="Times New Roman" w:cs="Times New Roman"/>
          <w:sz w:val="24"/>
          <w:szCs w:val="24"/>
        </w:rPr>
        <w:t xml:space="preserve"> and avoid </w:t>
      </w:r>
      <w:r w:rsidRPr="00190C0A">
        <w:rPr>
          <w:rFonts w:ascii="Times New Roman" w:hAnsi="Times New Roman" w:cs="Times New Roman"/>
          <w:color w:val="000000" w:themeColor="text1"/>
          <w:sz w:val="24"/>
          <w:szCs w:val="24"/>
        </w:rPr>
        <w:t>over-trust or zero-trust towards the machine</w:t>
      </w:r>
      <w:r>
        <w:rPr>
          <w:rFonts w:ascii="Times New Roman" w:hAnsi="Times New Roman" w:cs="Times New Roman"/>
          <w:color w:val="000000" w:themeColor="text1"/>
          <w:sz w:val="24"/>
          <w:szCs w:val="24"/>
        </w:rPr>
        <w:t>.</w:t>
      </w:r>
    </w:p>
    <w:p w14:paraId="48CAE363" w14:textId="77777777" w:rsidR="00446353" w:rsidRDefault="00446353" w:rsidP="00446353"/>
    <w:p w14:paraId="116F1D56" w14:textId="134E9586" w:rsidR="009A7CA9" w:rsidRPr="00446353" w:rsidRDefault="009A7CA9" w:rsidP="00446353">
      <w:pPr>
        <w:rPr>
          <w:b/>
          <w:bCs/>
        </w:rPr>
      </w:pPr>
      <w:r w:rsidRPr="00446353">
        <w:rPr>
          <w:b/>
          <w:bCs/>
        </w:rPr>
        <w:t>Performer</w:t>
      </w:r>
    </w:p>
    <w:p w14:paraId="6EC526FC" w14:textId="01840A96" w:rsidR="009A7CA9" w:rsidRDefault="009A7CA9" w:rsidP="009A7CA9">
      <w:pPr>
        <w:pStyle w:val="NoSpace"/>
      </w:pPr>
      <w:r>
        <w:t xml:space="preserve">In Phase II, we attempt to </w:t>
      </w:r>
      <w:r w:rsidRPr="0028516A">
        <w:t>overcome limitation</w:t>
      </w:r>
      <w:r>
        <w:t xml:space="preserve">s </w:t>
      </w:r>
      <w:r w:rsidRPr="0028516A">
        <w:t>of the convolutional operation and implicitly learn the visual grammar for decomposing the</w:t>
      </w:r>
      <w:r>
        <w:t xml:space="preserve"> </w:t>
      </w:r>
      <w:r w:rsidRPr="0028516A">
        <w:t xml:space="preserve">input image </w:t>
      </w:r>
      <w:r>
        <w:t>and</w:t>
      </w:r>
      <w:r w:rsidRPr="0028516A">
        <w:t xml:space="preserve"> feature map into a hierarchical representation</w:t>
      </w:r>
      <w:r>
        <w:t xml:space="preserve">. </w:t>
      </w:r>
      <w:r w:rsidRPr="003C6057">
        <w:t>Fig</w:t>
      </w:r>
      <w:r>
        <w:t>ure</w:t>
      </w:r>
      <w:r w:rsidRPr="003C6057">
        <w:t xml:space="preserve"> </w:t>
      </w:r>
      <w:r w:rsidR="009209E1">
        <w:t>5</w:t>
      </w:r>
      <w:r>
        <w:t>.3</w:t>
      </w:r>
      <w:r w:rsidRPr="003C6057">
        <w:t xml:space="preserve"> is a typical example of how a scene</w:t>
      </w:r>
      <w:r>
        <w:t xml:space="preserve"> </w:t>
      </w:r>
      <w:r w:rsidRPr="003C6057">
        <w:t>image (sampled from ImageNet) can be parsed into a hierarchical tree with nodes representing regions (e.g., a dog, a person,</w:t>
      </w:r>
      <w:r>
        <w:t xml:space="preserve"> or</w:t>
      </w:r>
      <w:r w:rsidRPr="003C6057">
        <w:t xml:space="preserve"> a region of interaction “hugging”) and edges representing the</w:t>
      </w:r>
      <w:r>
        <w:t xml:space="preserve"> </w:t>
      </w:r>
      <w:r w:rsidRPr="003C6057">
        <w:t>relation between different regions.</w:t>
      </w:r>
      <w:r>
        <w:t xml:space="preserve"> </w:t>
      </w:r>
      <w:r w:rsidRPr="003C6057">
        <w:t>As shown, the parse tree covers a variety of visual concepts,</w:t>
      </w:r>
      <w:r>
        <w:t xml:space="preserve"> </w:t>
      </w:r>
      <w:r w:rsidRPr="003C6057">
        <w:t>including objects (i.e., dog and person), actions (i.e., hug), and background (i.e., “</w:t>
      </w:r>
      <w:proofErr w:type="spellStart"/>
      <w:r w:rsidRPr="003C6057">
        <w:t>bkg</w:t>
      </w:r>
      <w:proofErr w:type="spellEnd"/>
      <w:r w:rsidRPr="003C6057">
        <w:t>”), which accord with human perception. The corresponding heatmap denotes the parsed visualization.</w:t>
      </w:r>
    </w:p>
    <w:p w14:paraId="1C757AF9" w14:textId="77777777" w:rsidR="009A7CA9" w:rsidRDefault="009A7CA9" w:rsidP="009A7CA9">
      <w:pPr>
        <w:pStyle w:val="NoSpace"/>
        <w:rPr>
          <w:rFonts w:eastAsia="Times New Roman"/>
          <w:szCs w:val="28"/>
        </w:rPr>
      </w:pPr>
    </w:p>
    <w:p w14:paraId="61FB6BCF" w14:textId="30C12D00" w:rsidR="009A7CA9" w:rsidRDefault="009A7CA9" w:rsidP="009A7CA9">
      <w:pPr>
        <w:pStyle w:val="NoSpace"/>
      </w:pPr>
      <w:r>
        <w:t>W</w:t>
      </w:r>
      <w:r w:rsidRPr="0028516A">
        <w:t>e propose a novel tree convolution (</w:t>
      </w:r>
      <w:proofErr w:type="spellStart"/>
      <w:r w:rsidRPr="0028516A">
        <w:t>TreeConv</w:t>
      </w:r>
      <w:proofErr w:type="spellEnd"/>
      <w:r w:rsidRPr="0028516A">
        <w:t>) operation for</w:t>
      </w:r>
      <w:r>
        <w:t xml:space="preserve"> </w:t>
      </w:r>
      <w:r w:rsidRPr="0028516A">
        <w:t>improving CNNs via the guidance of visual grammars within</w:t>
      </w:r>
      <w:r>
        <w:t xml:space="preserve"> </w:t>
      </w:r>
      <w:r w:rsidRPr="0028516A">
        <w:t>each DNN layer.</w:t>
      </w:r>
      <w:r>
        <w:t xml:space="preserve"> </w:t>
      </w:r>
      <w:r w:rsidRPr="0028516A">
        <w:t xml:space="preserve">Specifically, our </w:t>
      </w:r>
      <w:proofErr w:type="spellStart"/>
      <w:r w:rsidRPr="0028516A">
        <w:t>TreeConv</w:t>
      </w:r>
      <w:proofErr w:type="spellEnd"/>
      <w:r w:rsidRPr="0028516A">
        <w:t xml:space="preserve"> includes three main</w:t>
      </w:r>
      <w:r>
        <w:t xml:space="preserve"> </w:t>
      </w:r>
      <w:r w:rsidRPr="0028516A">
        <w:t xml:space="preserve">steps: </w:t>
      </w:r>
      <w:proofErr w:type="spellStart"/>
      <w:r w:rsidRPr="0028516A">
        <w:t>i</w:t>
      </w:r>
      <w:proofErr w:type="spellEnd"/>
      <w:r w:rsidRPr="0028516A">
        <w:t>) parsing the input feature maps by using constituency trees</w:t>
      </w:r>
      <w:r>
        <w:t xml:space="preserve"> </w:t>
      </w:r>
      <w:r w:rsidRPr="0028516A">
        <w:t>via a top-down parsing; ii) resizing the tree nodes to different scales</w:t>
      </w:r>
      <w:r>
        <w:t xml:space="preserve"> </w:t>
      </w:r>
      <w:r w:rsidRPr="0028516A">
        <w:t>for redundancy reduction and convolving them by vanilla convolutions; iii) fusing the convolved nodes from the bottom up to form</w:t>
      </w:r>
      <w:r>
        <w:t xml:space="preserve"> </w:t>
      </w:r>
      <w:r w:rsidRPr="0028516A">
        <w:t xml:space="preserve">the output feature </w:t>
      </w:r>
      <w:r>
        <w:t xml:space="preserve">maps. </w:t>
      </w:r>
      <w:r w:rsidRPr="0028516A">
        <w:t>Fig</w:t>
      </w:r>
      <w:r>
        <w:t xml:space="preserve">ure </w:t>
      </w:r>
      <w:r w:rsidR="007A2417">
        <w:t>5</w:t>
      </w:r>
      <w:r>
        <w:t>.4</w:t>
      </w:r>
      <w:r w:rsidRPr="0028516A">
        <w:t xml:space="preserve"> illustrates the above three steps.</w:t>
      </w:r>
      <w:r>
        <w:t xml:space="preserve"> </w:t>
      </w:r>
      <w:r w:rsidRPr="0028516A">
        <w:t>According to our observation, the hierarchical features seem to be</w:t>
      </w:r>
      <w:r>
        <w:t xml:space="preserve"> </w:t>
      </w:r>
      <w:r w:rsidRPr="0028516A">
        <w:t>ordered regularly, i.e., they are sorted by the fineness, implying</w:t>
      </w:r>
      <w:r>
        <w:t xml:space="preserve"> </w:t>
      </w:r>
      <w:r w:rsidRPr="0028516A">
        <w:t>there may be some knowledge of visual grammar implicitly learned</w:t>
      </w:r>
      <w:r>
        <w:t xml:space="preserve"> </w:t>
      </w:r>
      <w:r w:rsidRPr="0028516A">
        <w:t>by our model. Moreover, as a by-product, the automatically sorted</w:t>
      </w:r>
      <w:r>
        <w:t xml:space="preserve"> </w:t>
      </w:r>
      <w:r w:rsidRPr="0028516A">
        <w:t>hierarchical features enable us to reduce the redundancy of the</w:t>
      </w:r>
      <w:r>
        <w:t xml:space="preserve"> </w:t>
      </w:r>
      <w:r w:rsidRPr="0028516A">
        <w:t>input feature maps and thus greatly reduce the computational cost</w:t>
      </w:r>
      <w:r>
        <w:t xml:space="preserve"> </w:t>
      </w:r>
      <w:r w:rsidRPr="0028516A">
        <w:t>compared with the vanilla convolution.</w:t>
      </w:r>
    </w:p>
    <w:p w14:paraId="0563DDBD" w14:textId="77777777" w:rsidR="009A7CA9" w:rsidRDefault="009A7CA9" w:rsidP="009A7CA9">
      <w:pPr>
        <w:pStyle w:val="NoSpace"/>
        <w:jc w:val="center"/>
        <w:rPr>
          <w:rFonts w:eastAsia="Times New Roman"/>
          <w:szCs w:val="28"/>
        </w:rPr>
      </w:pPr>
      <w:r>
        <w:rPr>
          <w:noProof/>
        </w:rPr>
        <w:lastRenderedPageBreak/>
        <w:drawing>
          <wp:inline distT="0" distB="0" distL="0" distR="0" wp14:anchorId="4CB07510" wp14:editId="2887D303">
            <wp:extent cx="4126865" cy="2320326"/>
            <wp:effectExtent l="0" t="0" r="6985" b="3810"/>
            <wp:docPr id="1078342" name="Picture 107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6865" cy="2320326"/>
                    </a:xfrm>
                    <a:prstGeom prst="rect">
                      <a:avLst/>
                    </a:prstGeom>
                  </pic:spPr>
                </pic:pic>
              </a:graphicData>
            </a:graphic>
          </wp:inline>
        </w:drawing>
      </w:r>
    </w:p>
    <w:p w14:paraId="633E4099" w14:textId="5CF24BB3" w:rsidR="009A7CA9" w:rsidRPr="00BF4573" w:rsidRDefault="009A7CA9" w:rsidP="009A7CA9">
      <w:pPr>
        <w:pStyle w:val="NoSpace"/>
        <w:rPr>
          <w:rFonts w:eastAsia="Times New Roman"/>
          <w:szCs w:val="28"/>
        </w:rPr>
      </w:pPr>
      <w:r w:rsidRPr="003C6057">
        <w:rPr>
          <w:rFonts w:eastAsia="Times New Roman"/>
          <w:b/>
          <w:bCs/>
          <w:szCs w:val="28"/>
        </w:rPr>
        <w:t xml:space="preserve">Figure </w:t>
      </w:r>
      <w:r w:rsidR="00446353">
        <w:rPr>
          <w:rFonts w:eastAsia="Times New Roman"/>
          <w:b/>
          <w:bCs/>
          <w:szCs w:val="28"/>
        </w:rPr>
        <w:t>5</w:t>
      </w:r>
      <w:r w:rsidRPr="003C6057">
        <w:rPr>
          <w:rFonts w:eastAsia="Times New Roman"/>
          <w:b/>
          <w:bCs/>
          <w:szCs w:val="28"/>
        </w:rPr>
        <w:t>.3</w:t>
      </w:r>
      <w:r>
        <w:rPr>
          <w:rFonts w:eastAsia="Times New Roman"/>
          <w:szCs w:val="28"/>
        </w:rPr>
        <w:t>: The implicitly learned</w:t>
      </w:r>
      <w:r w:rsidRPr="003C6057">
        <w:rPr>
          <w:rFonts w:eastAsia="Times New Roman"/>
          <w:szCs w:val="28"/>
        </w:rPr>
        <w:t xml:space="preserve"> parse tree</w:t>
      </w:r>
      <w:r>
        <w:rPr>
          <w:rFonts w:eastAsia="Times New Roman"/>
          <w:szCs w:val="28"/>
        </w:rPr>
        <w:t>s of Performer</w:t>
      </w:r>
      <w:r w:rsidRPr="003C6057">
        <w:rPr>
          <w:rFonts w:eastAsia="Times New Roman"/>
          <w:szCs w:val="28"/>
        </w:rPr>
        <w:t xml:space="preserve"> </w:t>
      </w:r>
      <w:r>
        <w:rPr>
          <w:rFonts w:eastAsia="Times New Roman"/>
          <w:szCs w:val="28"/>
        </w:rPr>
        <w:t>by</w:t>
      </w:r>
      <w:r w:rsidRPr="003C6057">
        <w:rPr>
          <w:rFonts w:eastAsia="Times New Roman"/>
          <w:szCs w:val="28"/>
        </w:rPr>
        <w:t xml:space="preserve"> grammatically recognizing images.</w:t>
      </w:r>
    </w:p>
    <w:p w14:paraId="66411C79" w14:textId="77777777" w:rsidR="009A7CA9" w:rsidRDefault="009A7CA9" w:rsidP="009A7CA9">
      <w:pPr>
        <w:pStyle w:val="NoSpace"/>
        <w:jc w:val="center"/>
        <w:rPr>
          <w:b/>
          <w:bCs/>
        </w:rPr>
      </w:pPr>
      <w:r>
        <w:rPr>
          <w:noProof/>
        </w:rPr>
        <w:drawing>
          <wp:inline distT="0" distB="0" distL="0" distR="0" wp14:anchorId="7DB6D8A7" wp14:editId="6AA27235">
            <wp:extent cx="4425846" cy="1689481"/>
            <wp:effectExtent l="0" t="0" r="0" b="6350"/>
            <wp:docPr id="1078343" name="Picture 10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4745" cy="1700512"/>
                    </a:xfrm>
                    <a:prstGeom prst="rect">
                      <a:avLst/>
                    </a:prstGeom>
                  </pic:spPr>
                </pic:pic>
              </a:graphicData>
            </a:graphic>
          </wp:inline>
        </w:drawing>
      </w:r>
    </w:p>
    <w:p w14:paraId="6AEE4790" w14:textId="2C6AF8F1" w:rsidR="009A7CA9" w:rsidRDefault="009A7CA9" w:rsidP="009A7CA9">
      <w:pPr>
        <w:pStyle w:val="NoSpace"/>
        <w:jc w:val="center"/>
      </w:pPr>
      <w:r w:rsidRPr="003C6057">
        <w:rPr>
          <w:b/>
          <w:bCs/>
        </w:rPr>
        <w:t xml:space="preserve">Figure </w:t>
      </w:r>
      <w:r w:rsidR="00446353">
        <w:rPr>
          <w:b/>
          <w:bCs/>
        </w:rPr>
        <w:t>5</w:t>
      </w:r>
      <w:r w:rsidRPr="003C6057">
        <w:rPr>
          <w:b/>
          <w:bCs/>
        </w:rPr>
        <w:t>.4</w:t>
      </w:r>
      <w:r w:rsidRPr="003C6057">
        <w:t xml:space="preserve">: An overview of our </w:t>
      </w:r>
      <w:proofErr w:type="spellStart"/>
      <w:r w:rsidRPr="003C6057">
        <w:t>TreeConv</w:t>
      </w:r>
      <w:proofErr w:type="spellEnd"/>
      <w:r w:rsidRPr="003C6057">
        <w:t xml:space="preserve"> operation.</w:t>
      </w:r>
    </w:p>
    <w:p w14:paraId="523C57F2" w14:textId="77777777" w:rsidR="009A7CA9" w:rsidRDefault="009A7CA9" w:rsidP="009A7CA9">
      <w:pPr>
        <w:pStyle w:val="NoSpace"/>
        <w:jc w:val="left"/>
      </w:pPr>
    </w:p>
    <w:p w14:paraId="7006C9D6" w14:textId="219E8143" w:rsidR="009A7CA9" w:rsidRDefault="009A7CA9" w:rsidP="009A7CA9">
      <w:pPr>
        <w:pStyle w:val="NoSpace"/>
      </w:pPr>
      <w:r w:rsidRPr="00B2201E">
        <w:t xml:space="preserve">Figure </w:t>
      </w:r>
      <w:r w:rsidR="00446353">
        <w:t>5</w:t>
      </w:r>
      <w:r w:rsidRPr="00B2201E">
        <w:t>.</w:t>
      </w:r>
      <w:r>
        <w:t>5</w:t>
      </w:r>
      <w:r w:rsidRPr="00B2201E">
        <w:t xml:space="preserve"> presents how the performer of our framework generates the ST-PG representations. </w:t>
      </w:r>
      <w:r>
        <w:t>S</w:t>
      </w:r>
      <w:r w:rsidRPr="00B2201E">
        <w:t>pecific</w:t>
      </w:r>
      <w:r>
        <w:t>ally</w:t>
      </w:r>
      <w:r w:rsidRPr="00B2201E">
        <w:t>, given the input video data, the performer first detects and tracks the pedestrians and vehicles along the road in such a real-time fashion. Then, the performer generates the ST-PG representations based on the detection and tracking results under the guidance of predefined ontology graphs.</w:t>
      </w:r>
      <w:r>
        <w:t xml:space="preserve">  </w:t>
      </w:r>
    </w:p>
    <w:p w14:paraId="4F79F84C" w14:textId="77777777" w:rsidR="009A7CA9" w:rsidRDefault="009A7CA9" w:rsidP="009A7CA9">
      <w:pPr>
        <w:pStyle w:val="NoSpace"/>
      </w:pPr>
    </w:p>
    <w:p w14:paraId="153768A2" w14:textId="77777777" w:rsidR="009A7CA9" w:rsidRDefault="009A7CA9" w:rsidP="009A7CA9">
      <w:pPr>
        <w:pStyle w:val="NoSpace"/>
      </w:pPr>
      <w:r>
        <w:t>The explanations provided by our ST-PG representations are important for a few reasons. Firstly, the ST</w:t>
      </w:r>
      <w:r w:rsidRPr="00206280">
        <w:t xml:space="preserve">-PG </w:t>
      </w:r>
      <w:r>
        <w:t xml:space="preserve">representation consists of </w:t>
      </w:r>
      <w:r w:rsidRPr="00206280">
        <w:t xml:space="preserve">nodes that are grounded to concrete portions of the scene. </w:t>
      </w:r>
      <w:r>
        <w:t>Secondly, b</w:t>
      </w:r>
      <w:r w:rsidRPr="00206280">
        <w:t>ecause of the hierarchical structure</w:t>
      </w:r>
      <w:r>
        <w:t xml:space="preserve"> of the ST-PG</w:t>
      </w:r>
      <w:r w:rsidRPr="00206280">
        <w:t>, we can trace through the parse graph to provide answers to the user</w:t>
      </w:r>
      <w:r>
        <w:t>. Finally, because the ST-PG must adhere to a predefined ontology, we have guarantees about the overall structure of the parse graph. These properties enabling providing consistent explanations to human users.</w:t>
      </w:r>
    </w:p>
    <w:p w14:paraId="09B5CD58" w14:textId="77777777" w:rsidR="009A7CA9" w:rsidRDefault="009A7CA9" w:rsidP="009A7CA9">
      <w:pPr>
        <w:pStyle w:val="NoSpace"/>
      </w:pPr>
      <w:r>
        <w:t>Thus, the explanations provided by our ST-PG representations allow for easy derivation of their self-</w:t>
      </w:r>
      <w:proofErr w:type="spellStart"/>
      <w:r>
        <w:t>explainability</w:t>
      </w:r>
      <w:proofErr w:type="spellEnd"/>
      <w:r>
        <w:t xml:space="preserve"> and </w:t>
      </w:r>
      <w:proofErr w:type="gramStart"/>
      <w:r>
        <w:t>consistency;</w:t>
      </w:r>
      <w:proofErr w:type="gramEnd"/>
      <w:r>
        <w:t xml:space="preserve"> </w:t>
      </w:r>
      <w:r w:rsidRPr="000A03CE">
        <w:rPr>
          <w:i/>
          <w:iCs/>
        </w:rPr>
        <w:t>i.e.</w:t>
      </w:r>
      <w:r>
        <w:t xml:space="preserve"> ST-PG representation enable recording the detected atomic actions and motion status of the corresponding vehicle. Explanations as ST-PG representations with nodes grounded to concrete data segments serve as a self-explanatory trace of how answers are derived. Also, these explanations are guaranteed to be consistent as each ST-PG representation is guaranteed to respect all constraints in the predefined ontology.</w:t>
      </w:r>
    </w:p>
    <w:p w14:paraId="1E936F2E" w14:textId="77777777" w:rsidR="009A7CA9" w:rsidRPr="00965875" w:rsidRDefault="009A7CA9" w:rsidP="009A7CA9">
      <w:pPr>
        <w:pStyle w:val="NoSpace"/>
        <w:rPr>
          <w:lang w:val="en"/>
        </w:rPr>
      </w:pPr>
    </w:p>
    <w:p w14:paraId="191CF2C2" w14:textId="77777777" w:rsidR="009A7CA9" w:rsidRDefault="009A7CA9" w:rsidP="009A7CA9">
      <w:pPr>
        <w:pStyle w:val="NoSpace"/>
        <w:jc w:val="center"/>
      </w:pPr>
      <w:r>
        <w:rPr>
          <w:noProof/>
        </w:rPr>
        <w:lastRenderedPageBreak/>
        <w:drawing>
          <wp:inline distT="114300" distB="114300" distL="114300" distR="114300" wp14:anchorId="750438B0" wp14:editId="3DFFA52F">
            <wp:extent cx="5029200" cy="1808480"/>
            <wp:effectExtent l="0" t="0" r="0" b="1270"/>
            <wp:docPr id="10783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029200" cy="1808480"/>
                    </a:xfrm>
                    <a:prstGeom prst="rect">
                      <a:avLst/>
                    </a:prstGeom>
                    <a:ln/>
                  </pic:spPr>
                </pic:pic>
              </a:graphicData>
            </a:graphic>
          </wp:inline>
        </w:drawing>
      </w:r>
    </w:p>
    <w:p w14:paraId="0699B50D" w14:textId="7D580825" w:rsidR="009A7CA9" w:rsidRDefault="009A7CA9" w:rsidP="009A7CA9">
      <w:pPr>
        <w:pStyle w:val="NoSpace"/>
        <w:jc w:val="center"/>
      </w:pPr>
      <w:r w:rsidRPr="005F06ED">
        <w:rPr>
          <w:b/>
        </w:rPr>
        <w:t xml:space="preserve">Figure </w:t>
      </w:r>
      <w:r w:rsidR="00446353">
        <w:rPr>
          <w:b/>
        </w:rPr>
        <w:t>5</w:t>
      </w:r>
      <w:r w:rsidRPr="005F06ED">
        <w:rPr>
          <w:b/>
        </w:rPr>
        <w:t>.</w:t>
      </w:r>
      <w:r>
        <w:rPr>
          <w:b/>
        </w:rPr>
        <w:t>5</w:t>
      </w:r>
      <w:r>
        <w:t>:</w:t>
      </w:r>
      <w:r w:rsidRPr="005F06ED">
        <w:t xml:space="preserve"> The illustration of how the performer of our CX-</w:t>
      </w:r>
      <w:proofErr w:type="spellStart"/>
      <w:r w:rsidRPr="005F06ED">
        <w:t>ToM</w:t>
      </w:r>
      <w:proofErr w:type="spellEnd"/>
      <w:r w:rsidRPr="005F06ED">
        <w:t xml:space="preserve"> framework generates the ST-PG representations by online detecting and tracking pedestrians and vehicles along the roads.</w:t>
      </w:r>
    </w:p>
    <w:p w14:paraId="3FFEAAA7" w14:textId="77777777" w:rsidR="00581D8B" w:rsidRDefault="00581D8B" w:rsidP="00581D8B"/>
    <w:p w14:paraId="51C36C84" w14:textId="27E5A5F5" w:rsidR="009A7CA9" w:rsidRPr="00581D8B" w:rsidRDefault="009A7CA9" w:rsidP="00581D8B">
      <w:pPr>
        <w:rPr>
          <w:b/>
          <w:bCs/>
        </w:rPr>
      </w:pPr>
      <w:r w:rsidRPr="00581D8B">
        <w:rPr>
          <w:b/>
          <w:bCs/>
        </w:rPr>
        <w:t>Explanation Generation via Behavior Fault-lines</w:t>
      </w:r>
    </w:p>
    <w:p w14:paraId="5126F804" w14:textId="4BC025EA" w:rsidR="009A7CA9" w:rsidRDefault="009A7CA9" w:rsidP="009A7CA9">
      <w:pPr>
        <w:pStyle w:val="NoSpace"/>
      </w:pPr>
      <w:r w:rsidRPr="00B2201E">
        <w:t xml:space="preserve">As illustrated in Figure </w:t>
      </w:r>
      <w:r w:rsidR="00581D8B">
        <w:t>5</w:t>
      </w:r>
      <w:r w:rsidRPr="00B2201E">
        <w:t>.</w:t>
      </w:r>
      <w:r>
        <w:t>6</w:t>
      </w:r>
      <w:r w:rsidRPr="00B2201E">
        <w:t>, the explainer of our CX-</w:t>
      </w:r>
      <w:proofErr w:type="spellStart"/>
      <w:r w:rsidRPr="00B2201E">
        <w:t>ToM</w:t>
      </w:r>
      <w:proofErr w:type="spellEnd"/>
      <w:r w:rsidRPr="00B2201E">
        <w:t xml:space="preserve"> framework generates two types of explanations: </w:t>
      </w:r>
      <w:proofErr w:type="spellStart"/>
      <w:r w:rsidRPr="00B2201E">
        <w:t>i</w:t>
      </w:r>
      <w:proofErr w:type="spellEnd"/>
      <w:r w:rsidRPr="00B2201E">
        <w:t xml:space="preserve">) explaining the recognition results about the pedestrians/vehicles and their behaviors; ii) explaining the driving decisions, i.e., behavior fault-lines, which concentrate on distinguishing different behaviors of vehicles and pedestrians based on a series of atomic actions. For instance, Figure </w:t>
      </w:r>
      <w:r w:rsidR="00581D8B">
        <w:t>5</w:t>
      </w:r>
      <w:r w:rsidRPr="00B2201E">
        <w:t>.</w:t>
      </w:r>
      <w:r>
        <w:t>7</w:t>
      </w:r>
      <w:r w:rsidRPr="00B2201E">
        <w:t xml:space="preserve"> depicts that the machine can explain why it thinks that the vehicle</w:t>
      </w:r>
      <w:r>
        <w:t xml:space="preserve"> in front</w:t>
      </w:r>
      <w:r w:rsidRPr="00B2201E">
        <w:t xml:space="preserve"> turns left rather than goes straight. </w:t>
      </w:r>
    </w:p>
    <w:p w14:paraId="5F059927" w14:textId="77777777" w:rsidR="009A7CA9" w:rsidRPr="00B2201E" w:rsidRDefault="009A7CA9" w:rsidP="009A7CA9">
      <w:pPr>
        <w:pStyle w:val="NoSpace"/>
      </w:pPr>
    </w:p>
    <w:p w14:paraId="74D155FD" w14:textId="77777777" w:rsidR="009A7CA9" w:rsidRDefault="009A7CA9" w:rsidP="009A7CA9">
      <w:pPr>
        <w:pStyle w:val="NoSpace"/>
        <w:jc w:val="center"/>
      </w:pPr>
      <w:r w:rsidRPr="006E50DE">
        <w:rPr>
          <w:noProof/>
          <w:lang w:val="en"/>
        </w:rPr>
        <w:drawing>
          <wp:inline distT="0" distB="0" distL="0" distR="0" wp14:anchorId="1370CF9F" wp14:editId="69D9CE8A">
            <wp:extent cx="3465576" cy="1106424"/>
            <wp:effectExtent l="0" t="0" r="1905" b="0"/>
            <wp:docPr id="1078345" name="Picture 3">
              <a:extLst xmlns:a="http://schemas.openxmlformats.org/drawingml/2006/main">
                <a:ext uri="{FF2B5EF4-FFF2-40B4-BE49-F238E27FC236}">
                  <a16:creationId xmlns:a16="http://schemas.microsoft.com/office/drawing/2014/main" id="{C9C7C799-7E8C-4FAB-A35B-FF1A6B6BE9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9C7C799-7E8C-4FAB-A35B-FF1A6B6BE97C}"/>
                        </a:ext>
                      </a:extLst>
                    </pic:cNvPr>
                    <pic:cNvPicPr>
                      <a:picLocks noChangeAspect="1"/>
                    </pic:cNvPicPr>
                  </pic:nvPicPr>
                  <pic:blipFill>
                    <a:blip r:embed="rId35"/>
                    <a:stretch>
                      <a:fillRect/>
                    </a:stretch>
                  </pic:blipFill>
                  <pic:spPr>
                    <a:xfrm>
                      <a:off x="0" y="0"/>
                      <a:ext cx="3465576" cy="1106424"/>
                    </a:xfrm>
                    <a:prstGeom prst="rect">
                      <a:avLst/>
                    </a:prstGeom>
                  </pic:spPr>
                </pic:pic>
              </a:graphicData>
            </a:graphic>
          </wp:inline>
        </w:drawing>
      </w:r>
    </w:p>
    <w:p w14:paraId="1DDCCF89" w14:textId="63EA6B9F" w:rsidR="009A7CA9" w:rsidRPr="00BA76FE" w:rsidRDefault="009A7CA9" w:rsidP="009A7CA9">
      <w:pPr>
        <w:pStyle w:val="NoSpace"/>
      </w:pPr>
      <w:r w:rsidRPr="009A0F7E">
        <w:rPr>
          <w:b/>
        </w:rPr>
        <w:t xml:space="preserve">Figure </w:t>
      </w:r>
      <w:r w:rsidR="00581D8B">
        <w:rPr>
          <w:b/>
        </w:rPr>
        <w:t>5</w:t>
      </w:r>
      <w:r w:rsidRPr="009A0F7E">
        <w:rPr>
          <w:b/>
        </w:rPr>
        <w:t>.</w:t>
      </w:r>
      <w:r>
        <w:rPr>
          <w:b/>
        </w:rPr>
        <w:t>6</w:t>
      </w:r>
      <w:r w:rsidRPr="009A0F7E">
        <w:t>: The illustration of how the explainer of our CX-</w:t>
      </w:r>
      <w:proofErr w:type="spellStart"/>
      <w:r w:rsidRPr="009A0F7E">
        <w:t>ToM</w:t>
      </w:r>
      <w:proofErr w:type="spellEnd"/>
      <w:r w:rsidRPr="009A0F7E">
        <w:t xml:space="preserve"> framework generate two types of explanations.</w:t>
      </w:r>
    </w:p>
    <w:p w14:paraId="3B1281BA" w14:textId="77777777" w:rsidR="009A7CA9" w:rsidRDefault="009A7CA9" w:rsidP="009A7CA9">
      <w:pPr>
        <w:pStyle w:val="NoSpace"/>
        <w:jc w:val="center"/>
      </w:pPr>
      <w:r>
        <w:rPr>
          <w:noProof/>
        </w:rPr>
        <w:drawing>
          <wp:inline distT="114300" distB="114300" distL="114300" distR="114300" wp14:anchorId="63D584C8" wp14:editId="1153E824">
            <wp:extent cx="3557016" cy="1353312"/>
            <wp:effectExtent l="0" t="0" r="5715" b="0"/>
            <wp:docPr id="1078346" name="image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36"/>
                    <a:srcRect/>
                    <a:stretch>
                      <a:fillRect/>
                    </a:stretch>
                  </pic:blipFill>
                  <pic:spPr>
                    <a:xfrm>
                      <a:off x="0" y="0"/>
                      <a:ext cx="3557016" cy="1353312"/>
                    </a:xfrm>
                    <a:prstGeom prst="rect">
                      <a:avLst/>
                    </a:prstGeom>
                    <a:ln/>
                  </pic:spPr>
                </pic:pic>
              </a:graphicData>
            </a:graphic>
          </wp:inline>
        </w:drawing>
      </w:r>
    </w:p>
    <w:p w14:paraId="69C28568" w14:textId="77777777" w:rsidR="00581D8B" w:rsidRDefault="009A7CA9" w:rsidP="009A7CA9">
      <w:pPr>
        <w:pStyle w:val="NoSpace"/>
      </w:pPr>
      <w:r w:rsidRPr="009A0F7E">
        <w:rPr>
          <w:b/>
        </w:rPr>
        <w:t xml:space="preserve">Figure </w:t>
      </w:r>
      <w:r w:rsidR="00581D8B">
        <w:rPr>
          <w:b/>
        </w:rPr>
        <w:t>5</w:t>
      </w:r>
      <w:r w:rsidRPr="009A0F7E">
        <w:rPr>
          <w:b/>
        </w:rPr>
        <w:t>.</w:t>
      </w:r>
      <w:r>
        <w:rPr>
          <w:b/>
        </w:rPr>
        <w:t>7</w:t>
      </w:r>
      <w:r w:rsidRPr="009A0F7E">
        <w:t>: An example of the behavior fault-line for identifying the turning left and crossing from right to left behavior.</w:t>
      </w:r>
    </w:p>
    <w:p w14:paraId="500796EF" w14:textId="52FA5CAF" w:rsidR="009A7CA9" w:rsidRPr="00C811CF" w:rsidRDefault="009A7CA9" w:rsidP="009A7CA9">
      <w:pPr>
        <w:pStyle w:val="NoSpace"/>
      </w:pPr>
      <w:r w:rsidRPr="009A0F7E">
        <w:t xml:space="preserve">  </w:t>
      </w:r>
    </w:p>
    <w:p w14:paraId="4E362AE9" w14:textId="6684CCD5" w:rsidR="009A7CA9" w:rsidRPr="00581D8B" w:rsidRDefault="009A7CA9" w:rsidP="00581D8B">
      <w:pPr>
        <w:rPr>
          <w:b/>
          <w:bCs/>
        </w:rPr>
      </w:pPr>
      <w:r w:rsidRPr="00581D8B">
        <w:rPr>
          <w:b/>
          <w:bCs/>
        </w:rPr>
        <w:t>User Mental Modeling via Self-diagnostic Mechanism</w:t>
      </w:r>
    </w:p>
    <w:p w14:paraId="0F190F8E" w14:textId="0956FBCF" w:rsidR="009A7CA9" w:rsidRPr="00B2201E" w:rsidRDefault="009A7CA9" w:rsidP="009A7CA9">
      <w:pPr>
        <w:pStyle w:val="NoSpace"/>
      </w:pPr>
      <w:r w:rsidRPr="00B2201E">
        <w:t>Our CX-</w:t>
      </w:r>
      <w:proofErr w:type="spellStart"/>
      <w:r w:rsidRPr="00B2201E">
        <w:t>ToM</w:t>
      </w:r>
      <w:proofErr w:type="spellEnd"/>
      <w:r w:rsidRPr="00B2201E">
        <w:t xml:space="preserve"> framework performs user mental modeling according to the behavior fault-line and our introduced self-diagnostic mechanism. Specifically, our CX-</w:t>
      </w:r>
      <w:proofErr w:type="spellStart"/>
      <w:r w:rsidRPr="00B2201E">
        <w:t>ToM</w:t>
      </w:r>
      <w:proofErr w:type="spellEnd"/>
      <w:r w:rsidRPr="00B2201E">
        <w:t xml:space="preserve"> framework can infer how the user </w:t>
      </w:r>
      <w:r>
        <w:t>understands</w:t>
      </w:r>
      <w:r w:rsidRPr="00B2201E">
        <w:t xml:space="preserve"> the machine according to the provided behavior fault-line explanation through the dialogue. Figure </w:t>
      </w:r>
      <w:r w:rsidR="00581D8B">
        <w:t>5</w:t>
      </w:r>
      <w:r w:rsidRPr="00B2201E">
        <w:t>.</w:t>
      </w:r>
      <w:r>
        <w:t>8</w:t>
      </w:r>
      <w:r w:rsidRPr="00B2201E">
        <w:t xml:space="preserve"> demonstrates how our CX-</w:t>
      </w:r>
      <w:proofErr w:type="spellStart"/>
      <w:r w:rsidRPr="00B2201E">
        <w:t>ToM</w:t>
      </w:r>
      <w:proofErr w:type="spellEnd"/>
      <w:r w:rsidRPr="00B2201E">
        <w:t xml:space="preserve"> framework performs according to the user feedback. If the user gives negative feedback, our CX-</w:t>
      </w:r>
      <w:proofErr w:type="spellStart"/>
      <w:r w:rsidRPr="00B2201E">
        <w:t>ToM</w:t>
      </w:r>
      <w:proofErr w:type="spellEnd"/>
      <w:r w:rsidRPr="00B2201E">
        <w:t xml:space="preserve"> framework perform</w:t>
      </w:r>
      <w:r>
        <w:t>s</w:t>
      </w:r>
      <w:r w:rsidRPr="00B2201E">
        <w:t xml:space="preserve"> self-</w:t>
      </w:r>
      <w:r w:rsidRPr="00B2201E">
        <w:lastRenderedPageBreak/>
        <w:t>diagnos</w:t>
      </w:r>
      <w:r>
        <w:t>is</w:t>
      </w:r>
      <w:r w:rsidRPr="00B2201E">
        <w:t xml:space="preserve"> by changing the most uncertain node of the ST-PG representation to update its explanation. On the other hand, if the user gives positive feedback, our CX-</w:t>
      </w:r>
      <w:proofErr w:type="spellStart"/>
      <w:r w:rsidRPr="00B2201E">
        <w:t>ToM</w:t>
      </w:r>
      <w:proofErr w:type="spellEnd"/>
      <w:r w:rsidRPr="00B2201E">
        <w:t xml:space="preserve"> framework </w:t>
      </w:r>
      <w:r>
        <w:t>updates</w:t>
      </w:r>
      <w:r w:rsidRPr="00B2201E">
        <w:t xml:space="preserve"> the uncertain node of the ST-PG representation to </w:t>
      </w:r>
      <w:r>
        <w:t>reduce the uncertainty</w:t>
      </w:r>
      <w:r w:rsidRPr="00B2201E">
        <w:t xml:space="preserve"> its explanation.  </w:t>
      </w:r>
    </w:p>
    <w:p w14:paraId="4F766512" w14:textId="77777777" w:rsidR="009A7CA9" w:rsidRDefault="009A7CA9" w:rsidP="009A7CA9">
      <w:pPr>
        <w:pStyle w:val="NoSpace"/>
        <w:rPr>
          <w:rFonts w:eastAsia="Times New Roman"/>
          <w:sz w:val="28"/>
          <w:szCs w:val="28"/>
        </w:rPr>
      </w:pPr>
      <w:r>
        <w:rPr>
          <w:rFonts w:eastAsia="Times New Roman"/>
          <w:noProof/>
          <w:sz w:val="28"/>
          <w:szCs w:val="28"/>
        </w:rPr>
        <w:drawing>
          <wp:inline distT="114300" distB="114300" distL="114300" distR="114300" wp14:anchorId="5AFD6DBD" wp14:editId="4767E27F">
            <wp:extent cx="2941320" cy="1275715"/>
            <wp:effectExtent l="0" t="0" r="0" b="635"/>
            <wp:docPr id="10783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2998755" cy="1300626"/>
                    </a:xfrm>
                    <a:prstGeom prst="rect">
                      <a:avLst/>
                    </a:prstGeom>
                    <a:ln/>
                  </pic:spPr>
                </pic:pic>
              </a:graphicData>
            </a:graphic>
          </wp:inline>
        </w:drawing>
      </w:r>
      <w:r>
        <w:rPr>
          <w:rFonts w:eastAsia="Times New Roman"/>
          <w:noProof/>
          <w:sz w:val="28"/>
          <w:szCs w:val="28"/>
        </w:rPr>
        <w:drawing>
          <wp:inline distT="114300" distB="114300" distL="114300" distR="114300" wp14:anchorId="7768FF1F" wp14:editId="12103210">
            <wp:extent cx="2964180" cy="1311216"/>
            <wp:effectExtent l="0" t="0" r="7620" b="3810"/>
            <wp:docPr id="10783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3008114" cy="1330651"/>
                    </a:xfrm>
                    <a:prstGeom prst="rect">
                      <a:avLst/>
                    </a:prstGeom>
                    <a:ln/>
                  </pic:spPr>
                </pic:pic>
              </a:graphicData>
            </a:graphic>
          </wp:inline>
        </w:drawing>
      </w:r>
    </w:p>
    <w:p w14:paraId="0C103D02" w14:textId="488E0E0C" w:rsidR="009A7CA9" w:rsidRDefault="009A7CA9" w:rsidP="009A7CA9">
      <w:pPr>
        <w:pStyle w:val="NoSpace"/>
        <w:jc w:val="center"/>
        <w:rPr>
          <w:rFonts w:eastAsia="Times New Roman"/>
          <w:szCs w:val="28"/>
        </w:rPr>
      </w:pPr>
      <w:r w:rsidRPr="009A0F7E">
        <w:rPr>
          <w:rFonts w:eastAsia="Times New Roman"/>
          <w:b/>
          <w:szCs w:val="28"/>
        </w:rPr>
        <w:t xml:space="preserve">Figure </w:t>
      </w:r>
      <w:r w:rsidR="00581D8B">
        <w:rPr>
          <w:rFonts w:eastAsia="Times New Roman"/>
          <w:b/>
          <w:szCs w:val="28"/>
        </w:rPr>
        <w:t>5</w:t>
      </w:r>
      <w:r w:rsidRPr="009A0F7E">
        <w:rPr>
          <w:rFonts w:eastAsia="Times New Roman"/>
          <w:b/>
          <w:szCs w:val="28"/>
        </w:rPr>
        <w:t>.</w:t>
      </w:r>
      <w:r>
        <w:rPr>
          <w:rFonts w:eastAsia="Times New Roman"/>
          <w:b/>
          <w:szCs w:val="28"/>
        </w:rPr>
        <w:t>8</w:t>
      </w:r>
      <w:r w:rsidRPr="009A0F7E">
        <w:rPr>
          <w:rFonts w:eastAsia="Times New Roman"/>
          <w:szCs w:val="28"/>
        </w:rPr>
        <w:t>: The illustration of how our CX-</w:t>
      </w:r>
      <w:proofErr w:type="spellStart"/>
      <w:r w:rsidRPr="009A0F7E">
        <w:rPr>
          <w:rFonts w:eastAsia="Times New Roman"/>
          <w:szCs w:val="28"/>
        </w:rPr>
        <w:t>ToM</w:t>
      </w:r>
      <w:proofErr w:type="spellEnd"/>
      <w:r w:rsidRPr="009A0F7E">
        <w:rPr>
          <w:rFonts w:eastAsia="Times New Roman"/>
          <w:szCs w:val="28"/>
        </w:rPr>
        <w:t xml:space="preserve"> framework performs user mental modeling according to the behavior fault-line and our introduced self-diagnostic mechanism.</w:t>
      </w:r>
    </w:p>
    <w:p w14:paraId="75310D8A" w14:textId="77777777" w:rsidR="002D5431" w:rsidRDefault="002D5431" w:rsidP="002D5431">
      <w:pPr>
        <w:rPr>
          <w:lang w:eastAsia="zh-CN"/>
        </w:rPr>
      </w:pPr>
    </w:p>
    <w:p w14:paraId="6601248E" w14:textId="3D8367C7" w:rsidR="009A7CA9" w:rsidRPr="002D5431" w:rsidRDefault="009A7CA9" w:rsidP="002D5431">
      <w:pPr>
        <w:rPr>
          <w:b/>
          <w:bCs/>
          <w:lang w:val="en-US"/>
        </w:rPr>
      </w:pPr>
      <w:r w:rsidRPr="002D5431">
        <w:rPr>
          <w:b/>
          <w:bCs/>
          <w:lang w:eastAsia="zh-CN"/>
        </w:rPr>
        <w:t>Experimental</w:t>
      </w:r>
      <w:r w:rsidRPr="002D5431">
        <w:rPr>
          <w:b/>
          <w:bCs/>
          <w:lang w:val="en-US"/>
        </w:rPr>
        <w:t xml:space="preserve"> Settings</w:t>
      </w:r>
    </w:p>
    <w:p w14:paraId="54E44994" w14:textId="6476F2E1" w:rsidR="009A7CA9" w:rsidRDefault="009A7CA9" w:rsidP="009A7CA9">
      <w:pPr>
        <w:pStyle w:val="NoSpace"/>
      </w:pPr>
      <w:r w:rsidRPr="00B2201E">
        <w:t>To justify the effectiveness of our CX-</w:t>
      </w:r>
      <w:proofErr w:type="spellStart"/>
      <w:r w:rsidRPr="00B2201E">
        <w:t>ToM</w:t>
      </w:r>
      <w:proofErr w:type="spellEnd"/>
      <w:r w:rsidRPr="00B2201E">
        <w:t xml:space="preserve"> framework on the GTA5 autonomous driving scenario, we </w:t>
      </w:r>
      <w:r>
        <w:t>conducted the</w:t>
      </w:r>
      <w:r w:rsidRPr="00B2201E">
        <w:t xml:space="preserve"> experiment </w:t>
      </w:r>
      <w:r>
        <w:t>with participants</w:t>
      </w:r>
      <w:r w:rsidRPr="00B2201E">
        <w:t xml:space="preserve"> the following two subject pools: UCLA Psychology and UCLA Communication</w:t>
      </w:r>
      <w:r>
        <w:t>. Experiments ar</w:t>
      </w:r>
      <w:r w:rsidRPr="00B2201E">
        <w:t xml:space="preserve">e still </w:t>
      </w:r>
      <w:r>
        <w:t>in progress, but due to the COVID pandemic, we are reassessing how to continue with digital subject pools.</w:t>
      </w:r>
      <w:r w:rsidRPr="00B2201E">
        <w:t xml:space="preserve"> We record their gender, age, and driving experience. The experiment consists of three stages: </w:t>
      </w:r>
      <w:proofErr w:type="spellStart"/>
      <w:r w:rsidRPr="00B2201E">
        <w:t>i</w:t>
      </w:r>
      <w:proofErr w:type="spellEnd"/>
      <w:r w:rsidRPr="00B2201E">
        <w:t xml:space="preserve">) </w:t>
      </w:r>
      <w:r>
        <w:t>i</w:t>
      </w:r>
      <w:r w:rsidRPr="00B2201E">
        <w:t>ntroduction</w:t>
      </w:r>
      <w:r>
        <w:t>, ii) familiarization, iii) testing.</w:t>
      </w:r>
      <w:r w:rsidRPr="00B2201E">
        <w:t xml:space="preserve"> In t</w:t>
      </w:r>
      <w:r>
        <w:t>he introduction</w:t>
      </w:r>
      <w:r w:rsidRPr="00B2201E">
        <w:t xml:space="preserve"> stage, the user </w:t>
      </w:r>
      <w:r>
        <w:t>is provided with a</w:t>
      </w:r>
      <w:r w:rsidRPr="00B2201E">
        <w:t xml:space="preserve"> basic understanding of the experiment (10 min)</w:t>
      </w:r>
      <w:r>
        <w:t>. During the f</w:t>
      </w:r>
      <w:r w:rsidRPr="00B2201E">
        <w:t xml:space="preserve">amiliarization </w:t>
      </w:r>
      <w:r>
        <w:t>s</w:t>
      </w:r>
      <w:r w:rsidRPr="00B2201E">
        <w:t xml:space="preserve">tage, the user </w:t>
      </w:r>
      <w:r>
        <w:t xml:space="preserve">becomes </w:t>
      </w:r>
      <w:r w:rsidRPr="00B2201E">
        <w:t>familiar with the game control (20 min)</w:t>
      </w:r>
      <w:r>
        <w:t>. In the final t</w:t>
      </w:r>
      <w:r w:rsidRPr="00B2201E">
        <w:t xml:space="preserve">esting </w:t>
      </w:r>
      <w:r>
        <w:t>s</w:t>
      </w:r>
      <w:r w:rsidRPr="00B2201E">
        <w:t xml:space="preserve">tage, the user and machine need to collaboratively work with each other to drive the motorbike to the destination. After these stages, the user is asked to perform a post-experiment survey, as shown in Figure </w:t>
      </w:r>
      <w:r w:rsidR="00581D8B">
        <w:t>5</w:t>
      </w:r>
      <w:r w:rsidRPr="00B2201E">
        <w:t>.</w:t>
      </w:r>
      <w:r>
        <w:t>9</w:t>
      </w:r>
      <w:r w:rsidRPr="00B2201E">
        <w:t xml:space="preserve">. </w:t>
      </w:r>
    </w:p>
    <w:p w14:paraId="54E7A57B" w14:textId="77777777" w:rsidR="009A7CA9" w:rsidRDefault="009A7CA9" w:rsidP="009A7CA9">
      <w:pPr>
        <w:pStyle w:val="NoSpace"/>
        <w:jc w:val="center"/>
        <w:rPr>
          <w:sz w:val="28"/>
          <w:szCs w:val="28"/>
        </w:rPr>
      </w:pPr>
      <w:r>
        <w:rPr>
          <w:noProof/>
        </w:rPr>
        <w:drawing>
          <wp:inline distT="0" distB="0" distL="0" distR="0" wp14:anchorId="125D5593" wp14:editId="21A8A000">
            <wp:extent cx="2254885" cy="1432560"/>
            <wp:effectExtent l="0" t="0" r="0" b="0"/>
            <wp:docPr id="1078349" name="Picture 107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4807"/>
                    <a:stretch/>
                  </pic:blipFill>
                  <pic:spPr bwMode="auto">
                    <a:xfrm>
                      <a:off x="0" y="0"/>
                      <a:ext cx="2276776" cy="14464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0EF14C" wp14:editId="214BCD86">
            <wp:extent cx="2254885" cy="1102008"/>
            <wp:effectExtent l="0" t="0" r="0" b="3175"/>
            <wp:docPr id="1078350" name="Picture 107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7542"/>
                    <a:stretch/>
                  </pic:blipFill>
                  <pic:spPr bwMode="auto">
                    <a:xfrm>
                      <a:off x="0" y="0"/>
                      <a:ext cx="2276776" cy="1112707"/>
                    </a:xfrm>
                    <a:prstGeom prst="rect">
                      <a:avLst/>
                    </a:prstGeom>
                    <a:ln>
                      <a:noFill/>
                    </a:ln>
                    <a:extLst>
                      <a:ext uri="{53640926-AAD7-44D8-BBD7-CCE9431645EC}">
                        <a14:shadowObscured xmlns:a14="http://schemas.microsoft.com/office/drawing/2010/main"/>
                      </a:ext>
                    </a:extLst>
                  </pic:spPr>
                </pic:pic>
              </a:graphicData>
            </a:graphic>
          </wp:inline>
        </w:drawing>
      </w:r>
    </w:p>
    <w:p w14:paraId="55C43D0B" w14:textId="297E5671" w:rsidR="009A7CA9" w:rsidRDefault="009A7CA9" w:rsidP="009A7CA9">
      <w:pPr>
        <w:pStyle w:val="NoSpace"/>
        <w:jc w:val="center"/>
      </w:pPr>
      <w:r w:rsidRPr="00972CEA">
        <w:rPr>
          <w:b/>
          <w:szCs w:val="28"/>
        </w:rPr>
        <w:t xml:space="preserve">Figure </w:t>
      </w:r>
      <w:r w:rsidR="00581D8B">
        <w:rPr>
          <w:b/>
          <w:szCs w:val="28"/>
        </w:rPr>
        <w:t>5</w:t>
      </w:r>
      <w:r w:rsidRPr="00972CEA">
        <w:rPr>
          <w:b/>
          <w:szCs w:val="28"/>
        </w:rPr>
        <w:t>.</w:t>
      </w:r>
      <w:r>
        <w:rPr>
          <w:b/>
          <w:szCs w:val="28"/>
        </w:rPr>
        <w:t>9</w:t>
      </w:r>
      <w:r w:rsidRPr="00972CEA">
        <w:rPr>
          <w:szCs w:val="28"/>
        </w:rPr>
        <w:t>:</w:t>
      </w:r>
      <w:r>
        <w:rPr>
          <w:szCs w:val="28"/>
        </w:rPr>
        <w:t xml:space="preserve"> The example questionnaire of the post experiment survey.</w:t>
      </w:r>
    </w:p>
    <w:p w14:paraId="3A51A8B4" w14:textId="77777777" w:rsidR="004D6430" w:rsidRDefault="004D6430" w:rsidP="004D6430"/>
    <w:p w14:paraId="6466B545" w14:textId="2922E255" w:rsidR="009A7CA9" w:rsidRPr="004D6430" w:rsidRDefault="009A7CA9" w:rsidP="004D6430">
      <w:pPr>
        <w:rPr>
          <w:b/>
          <w:bCs/>
        </w:rPr>
      </w:pPr>
      <w:r w:rsidRPr="004D6430">
        <w:rPr>
          <w:b/>
          <w:bCs/>
        </w:rPr>
        <w:t>Hypotheses</w:t>
      </w:r>
    </w:p>
    <w:p w14:paraId="534515F2" w14:textId="77777777" w:rsidR="009A7CA9" w:rsidRDefault="009A7CA9" w:rsidP="009A7CA9">
      <w:pPr>
        <w:pStyle w:val="NoSpace"/>
      </w:pPr>
      <w:r w:rsidRPr="00B2201E">
        <w:t xml:space="preserve">Through </w:t>
      </w:r>
      <w:r>
        <w:t xml:space="preserve">our </w:t>
      </w:r>
      <w:r w:rsidRPr="00B2201E">
        <w:t>user study experiments, we have tested the following hypotheses:</w:t>
      </w:r>
    </w:p>
    <w:p w14:paraId="1C67C4C0" w14:textId="77777777" w:rsidR="009A7CA9" w:rsidRDefault="009A7CA9" w:rsidP="009A7CA9">
      <w:pPr>
        <w:pStyle w:val="NoSpace"/>
        <w:numPr>
          <w:ilvl w:val="1"/>
          <w:numId w:val="26"/>
        </w:numPr>
      </w:pPr>
      <w:r w:rsidRPr="00B2201E">
        <w:t xml:space="preserve"> Our introduced behavior fault-lines that are counterfactual in nature obtain higher user trust, reliance and satisfaction over time</w:t>
      </w:r>
      <w:r>
        <w:t xml:space="preserve"> compared to the baselines</w:t>
      </w:r>
      <w:r w:rsidRPr="00B2201E">
        <w:t>.</w:t>
      </w:r>
    </w:p>
    <w:p w14:paraId="53F3B970" w14:textId="77777777" w:rsidR="009A7CA9" w:rsidRDefault="009A7CA9" w:rsidP="009A7CA9">
      <w:pPr>
        <w:pStyle w:val="NoSpace"/>
        <w:numPr>
          <w:ilvl w:val="1"/>
          <w:numId w:val="26"/>
        </w:numPr>
      </w:pPr>
      <w:r>
        <w:t xml:space="preserve"> </w:t>
      </w:r>
      <w:r w:rsidRPr="00B2201E">
        <w:t xml:space="preserve">Machine can obtain higher </w:t>
      </w:r>
      <w:r>
        <w:t>degrees of trust</w:t>
      </w:r>
      <w:r w:rsidRPr="00B2201E">
        <w:t xml:space="preserve"> by providing a machine self-diagnostic mechanism. </w:t>
      </w:r>
    </w:p>
    <w:p w14:paraId="481DE6A9" w14:textId="77777777" w:rsidR="009A7CA9" w:rsidRPr="00B2201E" w:rsidRDefault="009A7CA9" w:rsidP="009A7CA9">
      <w:pPr>
        <w:pStyle w:val="NoSpace"/>
        <w:numPr>
          <w:ilvl w:val="1"/>
          <w:numId w:val="26"/>
        </w:numPr>
      </w:pPr>
      <w:r>
        <w:t xml:space="preserve"> </w:t>
      </w:r>
      <w:r w:rsidRPr="00B2201E">
        <w:t>User-Machine task performance can be increased as a result of improved explanations and user mental modeling.</w:t>
      </w:r>
    </w:p>
    <w:p w14:paraId="08E59870" w14:textId="77777777" w:rsidR="004D6430" w:rsidRDefault="004D6430" w:rsidP="004D6430"/>
    <w:p w14:paraId="3E26CD97" w14:textId="3297E980" w:rsidR="009A7CA9" w:rsidRPr="004D6430" w:rsidRDefault="009A7CA9" w:rsidP="004D6430">
      <w:pPr>
        <w:rPr>
          <w:rFonts w:eastAsia="Times New Roman"/>
          <w:b/>
          <w:bCs/>
        </w:rPr>
      </w:pPr>
      <w:r w:rsidRPr="004D6430">
        <w:rPr>
          <w:b/>
          <w:bCs/>
        </w:rPr>
        <w:t>B User-Machine Task</w:t>
      </w:r>
    </w:p>
    <w:p w14:paraId="71A9FEC8" w14:textId="77777777" w:rsidR="009A7CA9" w:rsidRPr="00B2201E" w:rsidRDefault="009A7CA9" w:rsidP="009A7CA9">
      <w:pPr>
        <w:pStyle w:val="NoSpace"/>
      </w:pPr>
      <w:r w:rsidRPr="00B2201E">
        <w:t>In this GTA5 game platform, the user-machine task is defined as follows:</w:t>
      </w:r>
    </w:p>
    <w:p w14:paraId="21A03233" w14:textId="77777777" w:rsidR="009A7CA9" w:rsidRDefault="009A7CA9" w:rsidP="009A7CA9">
      <w:pPr>
        <w:pStyle w:val="NoSpace"/>
        <w:numPr>
          <w:ilvl w:val="0"/>
          <w:numId w:val="27"/>
        </w:numPr>
      </w:pPr>
      <w:r w:rsidRPr="00B2201E">
        <w:lastRenderedPageBreak/>
        <w:t xml:space="preserve">Both the user and the machine need collaboratively to drive the motorbike from place A to B. Note that the machine knows the shortest path, but it has limited </w:t>
      </w:r>
      <w:r>
        <w:t>ability to</w:t>
      </w:r>
      <w:r w:rsidRPr="00B2201E">
        <w:t xml:space="preserve"> recogniz</w:t>
      </w:r>
      <w:r>
        <w:t>e</w:t>
      </w:r>
      <w:r w:rsidRPr="00B2201E">
        <w:t xml:space="preserve"> pedestrians and vehicles along the road and predic</w:t>
      </w:r>
      <w:r>
        <w:t>t</w:t>
      </w:r>
      <w:r w:rsidRPr="00B2201E">
        <w:t xml:space="preserve"> their behaviors.</w:t>
      </w:r>
      <w:r>
        <w:t xml:space="preserve"> This provides an incentive for the user and machine to collaborate.</w:t>
      </w:r>
    </w:p>
    <w:p w14:paraId="19B2859A" w14:textId="77777777" w:rsidR="009A7CA9" w:rsidRPr="001C5C3B" w:rsidRDefault="009A7CA9" w:rsidP="009A7CA9">
      <w:pPr>
        <w:pStyle w:val="NoSpace"/>
        <w:numPr>
          <w:ilvl w:val="0"/>
          <w:numId w:val="27"/>
        </w:numPr>
      </w:pPr>
      <w:r w:rsidRPr="00B2201E">
        <w:t xml:space="preserve">The machine controls the motorbike by default while the user can take the control manually. </w:t>
      </w:r>
    </w:p>
    <w:p w14:paraId="4FE704AE" w14:textId="77777777" w:rsidR="004D6430" w:rsidRDefault="004D6430" w:rsidP="004D6430"/>
    <w:p w14:paraId="70BC2BD3" w14:textId="58765D52" w:rsidR="009A7CA9" w:rsidRPr="004D6430" w:rsidRDefault="009A7CA9" w:rsidP="004D6430">
      <w:pPr>
        <w:rPr>
          <w:rFonts w:eastAsia="Times New Roman"/>
          <w:b/>
          <w:bCs/>
        </w:rPr>
      </w:pPr>
      <w:r w:rsidRPr="004D6430">
        <w:rPr>
          <w:b/>
          <w:bCs/>
        </w:rPr>
        <w:t>C Manipulated Variables</w:t>
      </w:r>
    </w:p>
    <w:p w14:paraId="7DEA3768" w14:textId="77777777" w:rsidR="009A7CA9" w:rsidRPr="00B2201E" w:rsidRDefault="009A7CA9" w:rsidP="009A7CA9">
      <w:pPr>
        <w:pStyle w:val="NoSpace"/>
      </w:pPr>
      <w:r w:rsidRPr="00B2201E">
        <w:t xml:space="preserve">The experiment exploits a between-subject design for the user study. Specifically, all the users are randomly assigned to one of the following five groups. </w:t>
      </w:r>
    </w:p>
    <w:p w14:paraId="1D5C976E" w14:textId="77777777" w:rsidR="009A7CA9" w:rsidRPr="00B2201E" w:rsidRDefault="009A7CA9" w:rsidP="009A7CA9">
      <w:pPr>
        <w:pStyle w:val="NoSpace"/>
        <w:rPr>
          <w:b/>
        </w:rPr>
      </w:pPr>
      <w:r w:rsidRPr="00B2201E">
        <w:rPr>
          <w:b/>
        </w:rPr>
        <w:t>Control Group</w:t>
      </w:r>
      <w:r>
        <w:rPr>
          <w:b/>
        </w:rPr>
        <w:t xml:space="preserve"> (CX-</w:t>
      </w:r>
      <w:proofErr w:type="spellStart"/>
      <w:r>
        <w:rPr>
          <w:b/>
        </w:rPr>
        <w:t>ToM</w:t>
      </w:r>
      <w:proofErr w:type="spellEnd"/>
      <w:r>
        <w:rPr>
          <w:b/>
        </w:rPr>
        <w:t>, no explanations to user)</w:t>
      </w:r>
      <w:r w:rsidRPr="00B2201E">
        <w:t xml:space="preserve">: </w:t>
      </w:r>
      <w:r>
        <w:t>U</w:t>
      </w:r>
      <w:r w:rsidRPr="00B2201E">
        <w:t>sers would not obtain any explanations. They can only predict machine behavior according to their educated guesses</w:t>
      </w:r>
      <w:r>
        <w:t xml:space="preserve"> based on the previous behavior of machine</w:t>
      </w:r>
      <w:r w:rsidRPr="00B2201E">
        <w:t>. Note that, in this group, the machine also performs behavior fault-line modeling and self-diagnostic mechanism but will not show this explanation to the user.</w:t>
      </w:r>
    </w:p>
    <w:p w14:paraId="042A1A2D" w14:textId="77777777" w:rsidR="009A7CA9" w:rsidRPr="00B2201E" w:rsidRDefault="009A7CA9" w:rsidP="009A7CA9">
      <w:pPr>
        <w:pStyle w:val="NoSpace"/>
      </w:pPr>
      <w:r w:rsidRPr="00B2201E">
        <w:rPr>
          <w:b/>
        </w:rPr>
        <w:t>Experiment Group</w:t>
      </w:r>
      <w:r>
        <w:rPr>
          <w:b/>
        </w:rPr>
        <w:t xml:space="preserve"> (CX-</w:t>
      </w:r>
      <w:proofErr w:type="spellStart"/>
      <w:r>
        <w:rPr>
          <w:b/>
        </w:rPr>
        <w:t>ToM</w:t>
      </w:r>
      <w:proofErr w:type="spellEnd"/>
      <w:r>
        <w:rPr>
          <w:b/>
        </w:rPr>
        <w:t>)</w:t>
      </w:r>
      <w:r w:rsidRPr="00B2201E">
        <w:t xml:space="preserve">: </w:t>
      </w:r>
      <w:r>
        <w:t>U</w:t>
      </w:r>
      <w:r w:rsidRPr="00B2201E">
        <w:t>sers can obtain the explanation provided by our CX-</w:t>
      </w:r>
      <w:proofErr w:type="spellStart"/>
      <w:r w:rsidRPr="00B2201E">
        <w:t>ToM</w:t>
      </w:r>
      <w:proofErr w:type="spellEnd"/>
      <w:r w:rsidRPr="00B2201E">
        <w:t xml:space="preserve"> Framework through the user-machine dialogue. </w:t>
      </w:r>
    </w:p>
    <w:p w14:paraId="5E3AE133" w14:textId="77777777" w:rsidR="009A7CA9" w:rsidRPr="00B2201E" w:rsidRDefault="009A7CA9" w:rsidP="009A7CA9">
      <w:pPr>
        <w:pStyle w:val="NoSpace"/>
      </w:pPr>
      <w:r w:rsidRPr="00B2201E">
        <w:rPr>
          <w:b/>
        </w:rPr>
        <w:t>Ablation Study Group</w:t>
      </w:r>
      <w:r w:rsidRPr="00B2201E">
        <w:t xml:space="preserve"> </w:t>
      </w:r>
      <w:r w:rsidRPr="00B2201E">
        <w:rPr>
          <w:b/>
        </w:rPr>
        <w:t>I (</w:t>
      </w:r>
      <w:r>
        <w:rPr>
          <w:b/>
        </w:rPr>
        <w:t>CX-</w:t>
      </w:r>
      <w:proofErr w:type="spellStart"/>
      <w:r>
        <w:rPr>
          <w:b/>
        </w:rPr>
        <w:t>ToM</w:t>
      </w:r>
      <w:proofErr w:type="spellEnd"/>
      <w:r>
        <w:rPr>
          <w:b/>
        </w:rPr>
        <w:t>, n</w:t>
      </w:r>
      <w:r w:rsidRPr="00B2201E">
        <w:rPr>
          <w:b/>
        </w:rPr>
        <w:t>o self-diagnostic)</w:t>
      </w:r>
      <w:r w:rsidRPr="00B2201E">
        <w:t xml:space="preserve">: </w:t>
      </w:r>
      <w:r>
        <w:t>U</w:t>
      </w:r>
      <w:r w:rsidRPr="00B2201E">
        <w:t>sers can obtain the explanation provided by our CX-</w:t>
      </w:r>
      <w:proofErr w:type="spellStart"/>
      <w:r w:rsidRPr="00B2201E">
        <w:t>ToM</w:t>
      </w:r>
      <w:proofErr w:type="spellEnd"/>
      <w:r w:rsidRPr="00B2201E">
        <w:t xml:space="preserve"> without our proposed self-diagnos</w:t>
      </w:r>
      <w:r>
        <w:t>is</w:t>
      </w:r>
      <w:r w:rsidRPr="00B2201E">
        <w:t xml:space="preserve"> </w:t>
      </w:r>
      <w:r>
        <w:t>for</w:t>
      </w:r>
      <w:r w:rsidRPr="00B2201E">
        <w:t xml:space="preserve"> user mental modeling. This </w:t>
      </w:r>
      <w:r>
        <w:t>means</w:t>
      </w:r>
      <w:r w:rsidRPr="00B2201E">
        <w:t xml:space="preserve"> that users can only receive the explanations that will not be adaptively updated according to their feedback. </w:t>
      </w:r>
    </w:p>
    <w:p w14:paraId="13DE4BDB" w14:textId="05F133FD" w:rsidR="009A7CA9" w:rsidRDefault="009A7CA9" w:rsidP="009A7CA9">
      <w:pPr>
        <w:pStyle w:val="NoSpace"/>
      </w:pPr>
      <w:r w:rsidRPr="00B2201E">
        <w:rPr>
          <w:b/>
        </w:rPr>
        <w:t>Ablation Study Group</w:t>
      </w:r>
      <w:r w:rsidRPr="00B2201E">
        <w:t xml:space="preserve"> </w:t>
      </w:r>
      <w:r w:rsidRPr="00B2201E">
        <w:rPr>
          <w:b/>
        </w:rPr>
        <w:t>II (</w:t>
      </w:r>
      <w:r>
        <w:rPr>
          <w:b/>
        </w:rPr>
        <w:t>X-</w:t>
      </w:r>
      <w:proofErr w:type="spellStart"/>
      <w:r>
        <w:rPr>
          <w:b/>
        </w:rPr>
        <w:t>ToM</w:t>
      </w:r>
      <w:proofErr w:type="spellEnd"/>
      <w:r w:rsidRPr="00B2201E">
        <w:rPr>
          <w:b/>
        </w:rPr>
        <w:t>)</w:t>
      </w:r>
      <w:r w:rsidRPr="00B2201E">
        <w:t xml:space="preserve">: </w:t>
      </w:r>
      <w:r>
        <w:t>U</w:t>
      </w:r>
      <w:r w:rsidRPr="00B2201E">
        <w:t>sers can obtain the explanation provided by our CX-</w:t>
      </w:r>
      <w:proofErr w:type="spellStart"/>
      <w:r w:rsidRPr="00B2201E">
        <w:t>ToM</w:t>
      </w:r>
      <w:proofErr w:type="spellEnd"/>
      <w:r w:rsidRPr="00B2201E">
        <w:t xml:space="preserve"> without behavior fault-lines. This</w:t>
      </w:r>
      <w:r>
        <w:t xml:space="preserve"> means</w:t>
      </w:r>
      <w:r w:rsidRPr="00B2201E">
        <w:t xml:space="preserve"> that users are only shown with</w:t>
      </w:r>
      <w:r>
        <w:t xml:space="preserve"> the explanation provided by our previous X-</w:t>
      </w:r>
      <w:proofErr w:type="spellStart"/>
      <w:r>
        <w:t>ToM</w:t>
      </w:r>
      <w:proofErr w:type="spellEnd"/>
      <w:r>
        <w:t xml:space="preserve"> system</w:t>
      </w:r>
      <w:r w:rsidRPr="00B2201E">
        <w:t>.</w:t>
      </w:r>
    </w:p>
    <w:p w14:paraId="11641255" w14:textId="77777777" w:rsidR="004D6430" w:rsidRDefault="004D6430" w:rsidP="009A7CA9">
      <w:pPr>
        <w:pStyle w:val="NoSpace"/>
      </w:pPr>
    </w:p>
    <w:p w14:paraId="5210BA5E" w14:textId="77777777" w:rsidR="009A7CA9" w:rsidRPr="004D6430" w:rsidRDefault="009A7CA9" w:rsidP="004D6430">
      <w:pPr>
        <w:rPr>
          <w:rFonts w:eastAsia="Times New Roman"/>
          <w:b/>
          <w:bCs/>
        </w:rPr>
      </w:pPr>
      <w:r w:rsidRPr="004D6430">
        <w:rPr>
          <w:b/>
          <w:bCs/>
        </w:rPr>
        <w:t>D Evaluation Metrics</w:t>
      </w:r>
    </w:p>
    <w:p w14:paraId="66CA8F9F" w14:textId="77777777" w:rsidR="009A7CA9" w:rsidRPr="00B2201E" w:rsidRDefault="009A7CA9" w:rsidP="009A7CA9">
      <w:pPr>
        <w:pStyle w:val="NoSpace"/>
      </w:pPr>
      <w:r w:rsidRPr="00B2201E">
        <w:t>We employ the following evaluation metrics to measure the user’s perception of explanation, machine learning performance, and user-machine task performance.</w:t>
      </w:r>
    </w:p>
    <w:p w14:paraId="03F4C10C" w14:textId="77777777" w:rsidR="009A7CA9" w:rsidRPr="006E50DE" w:rsidRDefault="009A7CA9" w:rsidP="009A7CA9">
      <w:pPr>
        <w:pStyle w:val="NoSpace"/>
      </w:pPr>
      <w:r w:rsidRPr="00B2201E">
        <w:rPr>
          <w:b/>
        </w:rPr>
        <w:t>User-Machine Task Performance (</w:t>
      </w:r>
      <w:r w:rsidRPr="00B2201E">
        <w:rPr>
          <w:i/>
        </w:rPr>
        <w:t>The less, the better</w:t>
      </w:r>
      <w:r w:rsidRPr="00B2201E">
        <w:rPr>
          <w:b/>
        </w:rPr>
        <w:t xml:space="preserve">): </w:t>
      </w:r>
      <w:r>
        <w:t>H</w:t>
      </w:r>
      <w:r w:rsidRPr="00B2201E">
        <w:t xml:space="preserve">ow long is needed to complete the task? </w:t>
      </w:r>
    </w:p>
    <w:p w14:paraId="5F9EAD9E" w14:textId="77777777" w:rsidR="009A7CA9" w:rsidRPr="00B2201E" w:rsidRDefault="009A7CA9" w:rsidP="009A7CA9">
      <w:pPr>
        <w:pStyle w:val="NoSpace"/>
      </w:pPr>
      <w:r w:rsidRPr="00B2201E">
        <w:rPr>
          <w:b/>
        </w:rPr>
        <w:t>Justified Positive/Negative Trust (</w:t>
      </w:r>
      <w:r w:rsidRPr="00B2201E">
        <w:rPr>
          <w:i/>
        </w:rPr>
        <w:t>The more, the better</w:t>
      </w:r>
      <w:r w:rsidRPr="00B2201E">
        <w:rPr>
          <w:b/>
        </w:rPr>
        <w:t xml:space="preserve">): </w:t>
      </w:r>
      <w:r w:rsidRPr="00B2201E">
        <w:t xml:space="preserve">The correct prediction of machine behavior from the user. </w:t>
      </w:r>
    </w:p>
    <w:p w14:paraId="65777271" w14:textId="77777777" w:rsidR="009A7CA9" w:rsidRPr="00B2201E" w:rsidRDefault="009A7CA9" w:rsidP="009A7CA9">
      <w:pPr>
        <w:pStyle w:val="NoSpace"/>
      </w:pPr>
      <w:r w:rsidRPr="00B2201E">
        <w:rPr>
          <w:b/>
        </w:rPr>
        <w:t>User Idle Time (</w:t>
      </w:r>
      <w:r w:rsidRPr="00B2201E">
        <w:rPr>
          <w:i/>
        </w:rPr>
        <w:t>The more, the better</w:t>
      </w:r>
      <w:r w:rsidRPr="00B2201E">
        <w:rPr>
          <w:b/>
        </w:rPr>
        <w:t xml:space="preserve">): </w:t>
      </w:r>
      <w:r>
        <w:t>T</w:t>
      </w:r>
      <w:r w:rsidRPr="00B2201E">
        <w:t>he percentage of machine driving time over the task execution time. This is an objective metric to measure whether the user trust the machine.</w:t>
      </w:r>
    </w:p>
    <w:p w14:paraId="326E5668" w14:textId="77777777" w:rsidR="009A7CA9" w:rsidRPr="006E50DE" w:rsidRDefault="009A7CA9" w:rsidP="009A7CA9">
      <w:pPr>
        <w:pStyle w:val="NoSpace"/>
      </w:pPr>
      <w:r w:rsidRPr="00B2201E">
        <w:rPr>
          <w:b/>
        </w:rPr>
        <w:t>Explanation Satisfaction (</w:t>
      </w:r>
      <w:r w:rsidRPr="00B2201E">
        <w:rPr>
          <w:i/>
        </w:rPr>
        <w:t>The more, the better</w:t>
      </w:r>
      <w:r w:rsidRPr="00B2201E">
        <w:rPr>
          <w:b/>
        </w:rPr>
        <w:t xml:space="preserve">): </w:t>
      </w:r>
      <w:r w:rsidRPr="00B2201E">
        <w:t xml:space="preserve">The percentage of user facial happiness over other non-neutral facial expressions during the user-machine task. </w:t>
      </w:r>
    </w:p>
    <w:p w14:paraId="4DF5A933" w14:textId="77777777" w:rsidR="009A7CA9" w:rsidRPr="00B2201E" w:rsidRDefault="009A7CA9" w:rsidP="009A7CA9">
      <w:pPr>
        <w:pStyle w:val="NoSpace"/>
      </w:pPr>
      <w:r w:rsidRPr="00B2201E">
        <w:rPr>
          <w:b/>
        </w:rPr>
        <w:t>M</w:t>
      </w:r>
      <w:r>
        <w:rPr>
          <w:b/>
        </w:rPr>
        <w:t>ental M</w:t>
      </w:r>
      <w:r w:rsidRPr="00B2201E">
        <w:rPr>
          <w:b/>
        </w:rPr>
        <w:t>odel Understanding (</w:t>
      </w:r>
      <w:r w:rsidRPr="00B2201E">
        <w:rPr>
          <w:i/>
        </w:rPr>
        <w:t>The less, the better</w:t>
      </w:r>
      <w:r w:rsidRPr="00B2201E">
        <w:rPr>
          <w:b/>
        </w:rPr>
        <w:t xml:space="preserve">): </w:t>
      </w:r>
      <w:r w:rsidRPr="00B2201E">
        <w:t>The number of dialogue-turns with the user.</w:t>
      </w:r>
      <w:r w:rsidRPr="00B2201E">
        <w:rPr>
          <w:i/>
        </w:rPr>
        <w:t xml:space="preserve"> </w:t>
      </w:r>
      <w:r w:rsidRPr="00B2201E">
        <w:t>This implies how well the machine can address the user’s concern.</w:t>
      </w:r>
    </w:p>
    <w:p w14:paraId="6468E610" w14:textId="77777777" w:rsidR="009A7CA9" w:rsidRDefault="009A7CA9" w:rsidP="009A7CA9">
      <w:pPr>
        <w:pStyle w:val="NoSpace"/>
      </w:pPr>
      <w:r w:rsidRPr="00B2201E">
        <w:rPr>
          <w:b/>
        </w:rPr>
        <w:t>Explanation Goodness (</w:t>
      </w:r>
      <w:r w:rsidRPr="00B2201E">
        <w:rPr>
          <w:i/>
        </w:rPr>
        <w:t>The more, the better.</w:t>
      </w:r>
      <w:r w:rsidRPr="00B2201E">
        <w:rPr>
          <w:b/>
        </w:rPr>
        <w:t xml:space="preserve">): </w:t>
      </w:r>
      <w:r w:rsidRPr="00B2201E">
        <w:t xml:space="preserve">The Likert scale of user for the explanation provided by the machine. </w:t>
      </w:r>
    </w:p>
    <w:p w14:paraId="167DEBC7" w14:textId="77777777" w:rsidR="004D6430" w:rsidRDefault="004D6430" w:rsidP="004D6430">
      <w:pPr>
        <w:rPr>
          <w:lang w:eastAsia="zh-CN"/>
        </w:rPr>
      </w:pPr>
    </w:p>
    <w:p w14:paraId="274EDA2B" w14:textId="5276112E" w:rsidR="009A7CA9" w:rsidRPr="004D6430" w:rsidRDefault="009A7CA9" w:rsidP="004D6430">
      <w:pPr>
        <w:rPr>
          <w:b/>
          <w:bCs/>
          <w:lang w:val="en-US"/>
        </w:rPr>
      </w:pPr>
      <w:r w:rsidRPr="004D6430">
        <w:rPr>
          <w:b/>
          <w:bCs/>
          <w:lang w:eastAsia="zh-CN"/>
        </w:rPr>
        <w:t>Experimental</w:t>
      </w:r>
      <w:r w:rsidRPr="004D6430">
        <w:rPr>
          <w:b/>
          <w:bCs/>
          <w:lang w:val="en-US"/>
        </w:rPr>
        <w:t xml:space="preserve"> Results and Analysis</w:t>
      </w:r>
    </w:p>
    <w:p w14:paraId="17145BBF" w14:textId="77777777" w:rsidR="009A7CA9" w:rsidRDefault="009A7CA9" w:rsidP="009A7CA9">
      <w:pPr>
        <w:pStyle w:val="NoSpace"/>
      </w:pPr>
      <w:r w:rsidRPr="00067F87">
        <w:t xml:space="preserve">In our current experiment, we have recruited </w:t>
      </w:r>
      <w:r>
        <w:t>6</w:t>
      </w:r>
      <w:r w:rsidRPr="00067F87">
        <w:t xml:space="preserve">0 subjects for our IRB-approved study from the </w:t>
      </w:r>
      <w:r>
        <w:t>UCLA P</w:t>
      </w:r>
      <w:r w:rsidRPr="00067F87">
        <w:t xml:space="preserve">sychology and </w:t>
      </w:r>
      <w:r>
        <w:t>UCLA C</w:t>
      </w:r>
      <w:r w:rsidRPr="00067F87">
        <w:t xml:space="preserve">ommunication subject pool. Nearly half of the participants came from a non-STEM background. About </w:t>
      </w:r>
      <w:r>
        <w:t>83.3%</w:t>
      </w:r>
      <w:r w:rsidRPr="00067F87">
        <w:t xml:space="preserve"> of them have driving experience. Their reported ages range from 18 to 27. Each participant </w:t>
      </w:r>
      <w:r>
        <w:t>received</w:t>
      </w:r>
      <w:r w:rsidRPr="00067F87">
        <w:t xml:space="preserve"> 1</w:t>
      </w:r>
      <w:r>
        <w:t>hr</w:t>
      </w:r>
      <w:r w:rsidRPr="00067F87">
        <w:t xml:space="preserve"> </w:t>
      </w:r>
      <w:r>
        <w:t xml:space="preserve">of </w:t>
      </w:r>
      <w:r w:rsidRPr="00067F87">
        <w:t xml:space="preserve">course credit </w:t>
      </w:r>
      <w:r>
        <w:t>for</w:t>
      </w:r>
      <w:r w:rsidRPr="00067F87">
        <w:t xml:space="preserve"> completing the study. </w:t>
      </w:r>
    </w:p>
    <w:p w14:paraId="031063BD" w14:textId="77777777" w:rsidR="009A7CA9" w:rsidRDefault="009A7CA9" w:rsidP="009A7CA9">
      <w:pPr>
        <w:pStyle w:val="NoSpace"/>
      </w:pPr>
    </w:p>
    <w:p w14:paraId="26CF09BA" w14:textId="2AE9DDEB" w:rsidR="009A7CA9" w:rsidRDefault="009A7CA9" w:rsidP="009A7CA9">
      <w:pPr>
        <w:pStyle w:val="NoSpace"/>
      </w:pPr>
      <w:r w:rsidRPr="00067F87">
        <w:t xml:space="preserve">We </w:t>
      </w:r>
      <w:r>
        <w:t xml:space="preserve">first present </w:t>
      </w:r>
      <w:r w:rsidRPr="00067F87">
        <w:t>whether our CX-</w:t>
      </w:r>
      <w:proofErr w:type="spellStart"/>
      <w:r w:rsidRPr="00067F87">
        <w:t>ToM</w:t>
      </w:r>
      <w:proofErr w:type="spellEnd"/>
      <w:r w:rsidRPr="00067F87">
        <w:t xml:space="preserve"> framework can improve the explanation satisfaction and goodness. As shown in </w:t>
      </w:r>
      <w:r>
        <w:t xml:space="preserve">Figure </w:t>
      </w:r>
      <w:r w:rsidR="004D6430">
        <w:t>5</w:t>
      </w:r>
      <w:r>
        <w:t xml:space="preserve">.10 and Figure </w:t>
      </w:r>
      <w:r w:rsidR="004D6430">
        <w:t>5</w:t>
      </w:r>
      <w:r>
        <w:t>.11</w:t>
      </w:r>
      <w:r w:rsidRPr="00067F87">
        <w:t xml:space="preserve">, the experiment group can achieve a much </w:t>
      </w:r>
      <w:r w:rsidRPr="00067F87">
        <w:lastRenderedPageBreak/>
        <w:t>higher user Likert scale and percentage of happiness compared with the control group. Th</w:t>
      </w:r>
      <w:r>
        <w:t>ese results</w:t>
      </w:r>
      <w:r w:rsidRPr="00067F87">
        <w:t xml:space="preserve"> </w:t>
      </w:r>
      <w:r>
        <w:t>show</w:t>
      </w:r>
      <w:r w:rsidRPr="00067F87">
        <w:t xml:space="preserve"> that the generated explanation of our CX-</w:t>
      </w:r>
      <w:proofErr w:type="spellStart"/>
      <w:r w:rsidRPr="00067F87">
        <w:t>ToM</w:t>
      </w:r>
      <w:proofErr w:type="spellEnd"/>
      <w:r w:rsidRPr="00067F87">
        <w:t xml:space="preserve"> framework is beneficial.</w:t>
      </w:r>
    </w:p>
    <w:p w14:paraId="6FB4E3A9" w14:textId="77777777" w:rsidR="009A7CA9" w:rsidRDefault="009A7CA9" w:rsidP="009A7CA9">
      <w:pPr>
        <w:pStyle w:val="NoSpace"/>
      </w:pPr>
    </w:p>
    <w:p w14:paraId="098EB8FE" w14:textId="5B069938" w:rsidR="009A7CA9" w:rsidRPr="00067F87" w:rsidRDefault="009A7CA9" w:rsidP="009A7CA9">
      <w:pPr>
        <w:pStyle w:val="NoSpace"/>
      </w:pPr>
      <w:r>
        <w:t>F</w:t>
      </w:r>
      <w:r w:rsidRPr="00067F87">
        <w:t>or</w:t>
      </w:r>
      <w:r>
        <w:t xml:space="preserve"> analyzing the benefit of</w:t>
      </w:r>
      <w:r w:rsidRPr="00067F87">
        <w:t xml:space="preserve"> understanding the user mental model, </w:t>
      </w:r>
      <w:r>
        <w:t xml:space="preserve">Figure </w:t>
      </w:r>
      <w:r w:rsidR="004D6430">
        <w:t>5</w:t>
      </w:r>
      <w:r>
        <w:t xml:space="preserve">.12 </w:t>
      </w:r>
      <w:r w:rsidRPr="00067F87">
        <w:t>illustrates that the experiment group can obtain significantly fewer dialogue turns</w:t>
      </w:r>
      <w:r>
        <w:t xml:space="preserve"> </w:t>
      </w:r>
      <w:r w:rsidRPr="00067F87">
        <w:t>compared to the control group. This implies that</w:t>
      </w:r>
      <w:r>
        <w:t xml:space="preserve"> explanations generated by </w:t>
      </w:r>
      <w:r w:rsidRPr="00067F87">
        <w:t>our CX-</w:t>
      </w:r>
      <w:proofErr w:type="spellStart"/>
      <w:r w:rsidRPr="00067F87">
        <w:t>ToM</w:t>
      </w:r>
      <w:proofErr w:type="spellEnd"/>
      <w:r>
        <w:t xml:space="preserve"> framework</w:t>
      </w:r>
      <w:r w:rsidRPr="00067F87">
        <w:t xml:space="preserve"> </w:t>
      </w:r>
      <w:r>
        <w:t>are beneficial for</w:t>
      </w:r>
      <w:r w:rsidRPr="00067F87">
        <w:t xml:space="preserve"> user </w:t>
      </w:r>
      <w:r>
        <w:t>understanding of the machine</w:t>
      </w:r>
      <w:r w:rsidRPr="00067F87">
        <w:t>.</w:t>
      </w:r>
      <w:r>
        <w:t xml:space="preserve"> Moreover,</w:t>
      </w:r>
      <w:r w:rsidRPr="00067F87">
        <w:t xml:space="preserve"> </w:t>
      </w:r>
      <w:r>
        <w:t>c</w:t>
      </w:r>
      <w:r w:rsidRPr="00067F87">
        <w:t>ompared with the experiment group and ablation study group II</w:t>
      </w:r>
      <w:r>
        <w:t xml:space="preserve">, </w:t>
      </w:r>
      <w:r w:rsidRPr="00067F87">
        <w:t xml:space="preserve">one can see that ablation study group I requires much more dialogue turns. This </w:t>
      </w:r>
      <w:r>
        <w:t>indicates</w:t>
      </w:r>
      <w:r w:rsidRPr="00067F87">
        <w:t xml:space="preserve"> that the self-diagnos</w:t>
      </w:r>
      <w:r>
        <w:t>is</w:t>
      </w:r>
      <w:r w:rsidRPr="00067F87">
        <w:t xml:space="preserve"> mechanism</w:t>
      </w:r>
      <w:r>
        <w:t xml:space="preserve"> in our CX-</w:t>
      </w:r>
      <w:proofErr w:type="spellStart"/>
      <w:r>
        <w:t>ToM</w:t>
      </w:r>
      <w:proofErr w:type="spellEnd"/>
      <w:r>
        <w:t xml:space="preserve"> framework and X-</w:t>
      </w:r>
      <w:proofErr w:type="spellStart"/>
      <w:r>
        <w:t>ToM</w:t>
      </w:r>
      <w:proofErr w:type="spellEnd"/>
      <w:r>
        <w:t xml:space="preserve"> framework</w:t>
      </w:r>
      <w:r w:rsidRPr="00067F87">
        <w:t xml:space="preserve"> plays a crucial role in mental model understanding. This also confirms our hypnoses H2.</w:t>
      </w:r>
    </w:p>
    <w:p w14:paraId="435B9FA5" w14:textId="77777777" w:rsidR="009A7CA9" w:rsidRPr="00067F87" w:rsidRDefault="009A7CA9" w:rsidP="009A7CA9">
      <w:pPr>
        <w:pStyle w:val="NoSpace"/>
      </w:pPr>
    </w:p>
    <w:p w14:paraId="2D085FB3" w14:textId="77777777" w:rsidR="009A7CA9" w:rsidRDefault="009A7CA9" w:rsidP="009A7CA9">
      <w:pPr>
        <w:pStyle w:val="NoSpace"/>
        <w:jc w:val="center"/>
        <w:rPr>
          <w:b/>
        </w:rPr>
      </w:pPr>
      <w:r>
        <w:rPr>
          <w:noProof/>
        </w:rPr>
        <w:drawing>
          <wp:inline distT="0" distB="0" distL="0" distR="0" wp14:anchorId="74184A25" wp14:editId="62E15DAF">
            <wp:extent cx="2651760" cy="1988820"/>
            <wp:effectExtent l="0" t="0" r="0" b="0"/>
            <wp:docPr id="1078351" name="Picture 10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1760" cy="1988820"/>
                    </a:xfrm>
                    <a:prstGeom prst="rect">
                      <a:avLst/>
                    </a:prstGeom>
                    <a:noFill/>
                    <a:ln>
                      <a:noFill/>
                    </a:ln>
                  </pic:spPr>
                </pic:pic>
              </a:graphicData>
            </a:graphic>
          </wp:inline>
        </w:drawing>
      </w:r>
      <w:r>
        <w:rPr>
          <w:noProof/>
        </w:rPr>
        <w:drawing>
          <wp:inline distT="0" distB="0" distL="0" distR="0" wp14:anchorId="7AD3E04E" wp14:editId="2D511975">
            <wp:extent cx="2616835" cy="1962626"/>
            <wp:effectExtent l="0" t="0" r="0" b="0"/>
            <wp:docPr id="1078352" name="Picture 107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5518" cy="1969139"/>
                    </a:xfrm>
                    <a:prstGeom prst="rect">
                      <a:avLst/>
                    </a:prstGeom>
                    <a:noFill/>
                    <a:ln>
                      <a:noFill/>
                    </a:ln>
                  </pic:spPr>
                </pic:pic>
              </a:graphicData>
            </a:graphic>
          </wp:inline>
        </w:drawing>
      </w:r>
    </w:p>
    <w:p w14:paraId="354C18F0" w14:textId="49FE4F80" w:rsidR="009A7CA9" w:rsidRDefault="009A7CA9" w:rsidP="009A7CA9">
      <w:pPr>
        <w:pStyle w:val="NoSpace"/>
        <w:rPr>
          <w:b/>
        </w:rPr>
      </w:pPr>
      <w:r>
        <w:rPr>
          <w:b/>
        </w:rPr>
        <w:t xml:space="preserve">                                  Figure </w:t>
      </w:r>
      <w:r w:rsidR="004D6430">
        <w:rPr>
          <w:b/>
        </w:rPr>
        <w:t>5</w:t>
      </w:r>
      <w:r>
        <w:rPr>
          <w:b/>
        </w:rPr>
        <w:t xml:space="preserve">.10:                                            Figure </w:t>
      </w:r>
      <w:r w:rsidR="004D6430">
        <w:rPr>
          <w:b/>
        </w:rPr>
        <w:t>5</w:t>
      </w:r>
      <w:r>
        <w:rPr>
          <w:b/>
        </w:rPr>
        <w:t>.11:</w:t>
      </w:r>
    </w:p>
    <w:p w14:paraId="436590E5" w14:textId="77777777" w:rsidR="009A7CA9" w:rsidRDefault="009A7CA9" w:rsidP="009A7CA9">
      <w:pPr>
        <w:pStyle w:val="NoSpace"/>
        <w:rPr>
          <w:bCs/>
        </w:rPr>
      </w:pPr>
      <w:r>
        <w:rPr>
          <w:bCs/>
        </w:rPr>
        <w:t xml:space="preserve">         </w:t>
      </w:r>
      <w:r w:rsidRPr="00C95A3F">
        <w:rPr>
          <w:bCs/>
        </w:rPr>
        <w:t>Quantitative comparison</w:t>
      </w:r>
      <w:r>
        <w:rPr>
          <w:bCs/>
        </w:rPr>
        <w:t xml:space="preserve"> of goodness          </w:t>
      </w:r>
      <w:r>
        <w:rPr>
          <w:b/>
        </w:rPr>
        <w:t xml:space="preserve"> </w:t>
      </w:r>
      <w:r w:rsidRPr="00C95A3F">
        <w:rPr>
          <w:bCs/>
        </w:rPr>
        <w:t>Quantitative comparison</w:t>
      </w:r>
      <w:r>
        <w:rPr>
          <w:bCs/>
        </w:rPr>
        <w:t xml:space="preserve"> of satisfaction </w:t>
      </w:r>
    </w:p>
    <w:p w14:paraId="2A7475A3" w14:textId="77777777" w:rsidR="009A7CA9" w:rsidRPr="00C36A2A" w:rsidRDefault="009A7CA9" w:rsidP="009A7CA9">
      <w:pPr>
        <w:pStyle w:val="NoSpace"/>
        <w:rPr>
          <w:bCs/>
        </w:rPr>
      </w:pPr>
      <w:r>
        <w:rPr>
          <w:bCs/>
        </w:rPr>
        <w:t xml:space="preserve">                                  (More is </w:t>
      </w:r>
      <w:proofErr w:type="gramStart"/>
      <w:r>
        <w:rPr>
          <w:bCs/>
        </w:rPr>
        <w:t xml:space="preserve">better)   </w:t>
      </w:r>
      <w:proofErr w:type="gramEnd"/>
      <w:r>
        <w:rPr>
          <w:bCs/>
        </w:rPr>
        <w:t xml:space="preserve">                                    (More is better)</w:t>
      </w:r>
    </w:p>
    <w:p w14:paraId="50D1BCE4" w14:textId="77777777" w:rsidR="009A7CA9" w:rsidRDefault="009A7CA9" w:rsidP="009A7CA9">
      <w:pPr>
        <w:pStyle w:val="NoSpace"/>
        <w:jc w:val="center"/>
        <w:rPr>
          <w:rFonts w:eastAsia="Times New Roman"/>
          <w:szCs w:val="28"/>
        </w:rPr>
      </w:pPr>
      <w:r>
        <w:rPr>
          <w:noProof/>
        </w:rPr>
        <w:drawing>
          <wp:inline distT="0" distB="0" distL="0" distR="0" wp14:anchorId="1B4A6091" wp14:editId="0F6763F5">
            <wp:extent cx="2775628" cy="2080260"/>
            <wp:effectExtent l="0" t="0" r="5715" b="0"/>
            <wp:docPr id="1078353" name="Picture 107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92215" cy="2092692"/>
                    </a:xfrm>
                    <a:prstGeom prst="rect">
                      <a:avLst/>
                    </a:prstGeom>
                    <a:noFill/>
                    <a:ln>
                      <a:noFill/>
                    </a:ln>
                  </pic:spPr>
                </pic:pic>
              </a:graphicData>
            </a:graphic>
          </wp:inline>
        </w:drawing>
      </w:r>
    </w:p>
    <w:p w14:paraId="19484608" w14:textId="00B80C9C" w:rsidR="009A7CA9" w:rsidRDefault="009A7CA9" w:rsidP="009A7CA9">
      <w:pPr>
        <w:pStyle w:val="NoSpace"/>
        <w:jc w:val="center"/>
        <w:rPr>
          <w:rFonts w:eastAsia="Times New Roman"/>
          <w:szCs w:val="28"/>
        </w:rPr>
      </w:pPr>
      <w:r>
        <w:rPr>
          <w:rFonts w:eastAsia="Times New Roman"/>
          <w:b/>
          <w:szCs w:val="28"/>
        </w:rPr>
        <w:t xml:space="preserve">Figure </w:t>
      </w:r>
      <w:r w:rsidR="004D6430">
        <w:rPr>
          <w:rFonts w:eastAsia="Times New Roman"/>
          <w:b/>
          <w:szCs w:val="28"/>
        </w:rPr>
        <w:t>5</w:t>
      </w:r>
      <w:r>
        <w:rPr>
          <w:rFonts w:eastAsia="Times New Roman"/>
          <w:b/>
          <w:szCs w:val="28"/>
        </w:rPr>
        <w:t xml:space="preserve">.12: </w:t>
      </w:r>
      <w:r w:rsidRPr="00C95A3F">
        <w:rPr>
          <w:rFonts w:eastAsia="Times New Roman"/>
          <w:bCs/>
          <w:szCs w:val="28"/>
        </w:rPr>
        <w:t>Quantitative comparison</w:t>
      </w:r>
      <w:r>
        <w:rPr>
          <w:rFonts w:eastAsia="Times New Roman"/>
          <w:bCs/>
          <w:szCs w:val="28"/>
        </w:rPr>
        <w:t xml:space="preserve"> of </w:t>
      </w:r>
      <w:r w:rsidRPr="00067F87">
        <w:rPr>
          <w:rFonts w:eastAsia="Times New Roman"/>
          <w:szCs w:val="28"/>
        </w:rPr>
        <w:t>mental model understanding</w:t>
      </w:r>
      <w:r>
        <w:rPr>
          <w:rFonts w:eastAsia="Times New Roman"/>
          <w:szCs w:val="28"/>
        </w:rPr>
        <w:t xml:space="preserve"> </w:t>
      </w:r>
      <w:r>
        <w:t>(Less is better)</w:t>
      </w:r>
    </w:p>
    <w:p w14:paraId="04B35429" w14:textId="77777777" w:rsidR="009A7CA9" w:rsidRPr="00D608F3" w:rsidRDefault="009A7CA9" w:rsidP="009A7CA9">
      <w:pPr>
        <w:pStyle w:val="NoSpace"/>
        <w:rPr>
          <w:b/>
        </w:rPr>
      </w:pPr>
      <w:r>
        <w:rPr>
          <w:noProof/>
        </w:rPr>
        <w:lastRenderedPageBreak/>
        <w:drawing>
          <wp:inline distT="0" distB="0" distL="0" distR="0" wp14:anchorId="0C727A36" wp14:editId="1EC712AE">
            <wp:extent cx="2817991" cy="2112010"/>
            <wp:effectExtent l="0" t="0" r="1905" b="2540"/>
            <wp:docPr id="1078354" name="Picture 107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6494" cy="2133372"/>
                    </a:xfrm>
                    <a:prstGeom prst="rect">
                      <a:avLst/>
                    </a:prstGeom>
                    <a:noFill/>
                    <a:ln>
                      <a:noFill/>
                    </a:ln>
                  </pic:spPr>
                </pic:pic>
              </a:graphicData>
            </a:graphic>
          </wp:inline>
        </w:drawing>
      </w:r>
      <w:r>
        <w:rPr>
          <w:noProof/>
        </w:rPr>
        <w:drawing>
          <wp:inline distT="0" distB="0" distL="0" distR="0" wp14:anchorId="5624655E" wp14:editId="4D519DEA">
            <wp:extent cx="2766060" cy="2073089"/>
            <wp:effectExtent l="0" t="0" r="0" b="3810"/>
            <wp:docPr id="1078356" name="Picture 107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9892" cy="2113435"/>
                    </a:xfrm>
                    <a:prstGeom prst="rect">
                      <a:avLst/>
                    </a:prstGeom>
                    <a:noFill/>
                    <a:ln>
                      <a:noFill/>
                    </a:ln>
                  </pic:spPr>
                </pic:pic>
              </a:graphicData>
            </a:graphic>
          </wp:inline>
        </w:drawing>
      </w:r>
    </w:p>
    <w:p w14:paraId="6EB065A9" w14:textId="4D8687FF" w:rsidR="009A7CA9" w:rsidRDefault="009A7CA9" w:rsidP="009A7CA9">
      <w:pPr>
        <w:pStyle w:val="NoSpace"/>
        <w:rPr>
          <w:rFonts w:eastAsia="Times New Roman"/>
          <w:szCs w:val="28"/>
        </w:rPr>
      </w:pPr>
      <w:r>
        <w:rPr>
          <w:b/>
        </w:rPr>
        <w:t xml:space="preserve">                             Figure </w:t>
      </w:r>
      <w:r w:rsidR="004D6430">
        <w:rPr>
          <w:b/>
        </w:rPr>
        <w:t>5</w:t>
      </w:r>
      <w:r>
        <w:rPr>
          <w:b/>
        </w:rPr>
        <w:t xml:space="preserve">.13:                                                    </w:t>
      </w:r>
      <w:r w:rsidRPr="00643857">
        <w:rPr>
          <w:rFonts w:eastAsia="Times New Roman"/>
          <w:b/>
          <w:bCs/>
          <w:szCs w:val="28"/>
        </w:rPr>
        <w:t xml:space="preserve">Figure </w:t>
      </w:r>
      <w:r w:rsidR="004D6430">
        <w:rPr>
          <w:rFonts w:eastAsia="Times New Roman"/>
          <w:b/>
          <w:bCs/>
          <w:szCs w:val="28"/>
        </w:rPr>
        <w:t>5</w:t>
      </w:r>
      <w:r w:rsidRPr="00643857">
        <w:rPr>
          <w:rFonts w:eastAsia="Times New Roman"/>
          <w:b/>
          <w:bCs/>
          <w:szCs w:val="28"/>
        </w:rPr>
        <w:t>.14</w:t>
      </w:r>
      <w:r>
        <w:rPr>
          <w:rFonts w:eastAsia="Times New Roman"/>
          <w:szCs w:val="28"/>
        </w:rPr>
        <w:t xml:space="preserve">: </w:t>
      </w:r>
    </w:p>
    <w:p w14:paraId="0038EA27" w14:textId="77777777" w:rsidR="009A7CA9" w:rsidRDefault="009A7CA9" w:rsidP="009A7CA9">
      <w:pPr>
        <w:pStyle w:val="NoSpace"/>
        <w:rPr>
          <w:bCs/>
        </w:rPr>
      </w:pPr>
      <w:r>
        <w:rPr>
          <w:bCs/>
        </w:rPr>
        <w:t xml:space="preserve">                  </w:t>
      </w:r>
      <w:r w:rsidRPr="00C95A3F">
        <w:rPr>
          <w:bCs/>
        </w:rPr>
        <w:t>Quantitative comparison</w:t>
      </w:r>
      <w:r>
        <w:rPr>
          <w:bCs/>
        </w:rPr>
        <w:t xml:space="preserve"> of                             </w:t>
      </w:r>
      <w:r w:rsidRPr="00C95A3F">
        <w:rPr>
          <w:rFonts w:eastAsia="Times New Roman"/>
          <w:bCs/>
          <w:szCs w:val="28"/>
        </w:rPr>
        <w:t>Quantitative comparison</w:t>
      </w:r>
      <w:r>
        <w:rPr>
          <w:rFonts w:eastAsia="Times New Roman"/>
          <w:bCs/>
          <w:szCs w:val="28"/>
        </w:rPr>
        <w:t xml:space="preserve"> of</w:t>
      </w:r>
    </w:p>
    <w:p w14:paraId="227B810F" w14:textId="77777777" w:rsidR="009A7CA9" w:rsidRDefault="009A7CA9" w:rsidP="009A7CA9">
      <w:pPr>
        <w:pStyle w:val="NoSpace"/>
        <w:rPr>
          <w:rFonts w:eastAsia="Times New Roman"/>
          <w:szCs w:val="28"/>
        </w:rPr>
      </w:pPr>
      <w:r>
        <w:t xml:space="preserve">                </w:t>
      </w:r>
      <w:r w:rsidRPr="00067F87">
        <w:t>user-machine task performance</w:t>
      </w:r>
      <w:r>
        <w:t xml:space="preserve">                        </w:t>
      </w:r>
      <w:r>
        <w:rPr>
          <w:rFonts w:eastAsia="Times New Roman"/>
          <w:bCs/>
          <w:szCs w:val="28"/>
        </w:rPr>
        <w:t>a</w:t>
      </w:r>
      <w:r w:rsidRPr="00C60279">
        <w:rPr>
          <w:rFonts w:eastAsia="Times New Roman"/>
          <w:bCs/>
          <w:szCs w:val="28"/>
        </w:rPr>
        <w:t xml:space="preserve">ppropriate </w:t>
      </w:r>
      <w:r>
        <w:rPr>
          <w:rFonts w:eastAsia="Times New Roman"/>
          <w:bCs/>
          <w:szCs w:val="28"/>
        </w:rPr>
        <w:t>t</w:t>
      </w:r>
      <w:r w:rsidRPr="00C60279">
        <w:rPr>
          <w:rFonts w:eastAsia="Times New Roman"/>
          <w:bCs/>
          <w:szCs w:val="28"/>
        </w:rPr>
        <w:t xml:space="preserve">rust and </w:t>
      </w:r>
      <w:r>
        <w:rPr>
          <w:rFonts w:eastAsia="Times New Roman"/>
          <w:bCs/>
          <w:szCs w:val="28"/>
        </w:rPr>
        <w:t>r</w:t>
      </w:r>
      <w:r w:rsidRPr="00C60279">
        <w:rPr>
          <w:rFonts w:eastAsia="Times New Roman"/>
          <w:bCs/>
          <w:szCs w:val="28"/>
        </w:rPr>
        <w:t>eliance</w:t>
      </w:r>
    </w:p>
    <w:p w14:paraId="7712DA57" w14:textId="295852EB" w:rsidR="009A7CA9" w:rsidRDefault="009A7CA9" w:rsidP="009A7CA9">
      <w:pPr>
        <w:pStyle w:val="NoSpace"/>
        <w:jc w:val="center"/>
      </w:pPr>
      <w:r>
        <w:t xml:space="preserve">(Less is </w:t>
      </w:r>
      <w:proofErr w:type="gramStart"/>
      <w:r w:rsidR="008F3B15">
        <w:t xml:space="preserve">better)  </w:t>
      </w:r>
      <w:r>
        <w:t xml:space="preserve"> </w:t>
      </w:r>
      <w:proofErr w:type="gramEnd"/>
      <w:r>
        <w:t xml:space="preserve">                                           </w:t>
      </w:r>
      <w:r>
        <w:rPr>
          <w:rFonts w:eastAsia="Times New Roman"/>
          <w:bCs/>
          <w:szCs w:val="28"/>
        </w:rPr>
        <w:t xml:space="preserve"> </w:t>
      </w:r>
      <w:r>
        <w:rPr>
          <w:bCs/>
        </w:rPr>
        <w:t>(More is better)</w:t>
      </w:r>
    </w:p>
    <w:p w14:paraId="294F252E" w14:textId="77777777" w:rsidR="009A7CA9" w:rsidRDefault="009A7CA9" w:rsidP="009A7CA9">
      <w:pPr>
        <w:pStyle w:val="NoSpace"/>
      </w:pPr>
    </w:p>
    <w:p w14:paraId="5C522D00" w14:textId="7B2B9F6B" w:rsidR="009A7CA9" w:rsidRPr="00067F87" w:rsidRDefault="009A7CA9" w:rsidP="009A7CA9">
      <w:pPr>
        <w:pStyle w:val="NoSpace"/>
      </w:pPr>
      <w:r>
        <w:t xml:space="preserve">Figure </w:t>
      </w:r>
      <w:r w:rsidR="004D6430">
        <w:t>5</w:t>
      </w:r>
      <w:r>
        <w:t xml:space="preserve">.13 </w:t>
      </w:r>
      <w:r w:rsidRPr="00067F87">
        <w:t xml:space="preserve">demonstrates that </w:t>
      </w:r>
      <w:r>
        <w:t>the experiment group has obtained higher</w:t>
      </w:r>
      <w:r w:rsidRPr="00067F87">
        <w:t xml:space="preserve"> user-machine task performance</w:t>
      </w:r>
      <w:r>
        <w:t xml:space="preserve"> than both the </w:t>
      </w:r>
      <w:r w:rsidRPr="003D48CD">
        <w:rPr>
          <w:szCs w:val="24"/>
        </w:rPr>
        <w:t xml:space="preserve">control group and ablation study group II by large margins in terms of </w:t>
      </w:r>
      <w:r>
        <w:rPr>
          <w:szCs w:val="24"/>
        </w:rPr>
        <w:t>a</w:t>
      </w:r>
      <w:r w:rsidRPr="003D48CD">
        <w:rPr>
          <w:szCs w:val="24"/>
        </w:rPr>
        <w:t xml:space="preserve">verage </w:t>
      </w:r>
      <w:r>
        <w:rPr>
          <w:szCs w:val="24"/>
        </w:rPr>
        <w:t>t</w:t>
      </w:r>
      <w:r w:rsidRPr="003D48CD">
        <w:rPr>
          <w:szCs w:val="24"/>
        </w:rPr>
        <w:t xml:space="preserve">ask </w:t>
      </w:r>
      <w:r>
        <w:rPr>
          <w:szCs w:val="24"/>
        </w:rPr>
        <w:t>e</w:t>
      </w:r>
      <w:r w:rsidRPr="003D48CD">
        <w:rPr>
          <w:szCs w:val="24"/>
        </w:rPr>
        <w:t xml:space="preserve">xecution </w:t>
      </w:r>
      <w:r>
        <w:rPr>
          <w:szCs w:val="24"/>
        </w:rPr>
        <w:t>t</w:t>
      </w:r>
      <w:r w:rsidRPr="003D48CD">
        <w:rPr>
          <w:szCs w:val="24"/>
        </w:rPr>
        <w:t xml:space="preserve">ime </w:t>
      </w:r>
      <w:r w:rsidRPr="003D48CD">
        <w:rPr>
          <w:iCs/>
          <w:szCs w:val="24"/>
        </w:rPr>
        <w:t>(less is better).</w:t>
      </w:r>
      <w:r w:rsidRPr="003D48CD">
        <w:rPr>
          <w:szCs w:val="24"/>
        </w:rPr>
        <w:t xml:space="preserve"> This confirms</w:t>
      </w:r>
      <w:r w:rsidRPr="00067F87">
        <w:t xml:space="preserve"> our hypnoses H3</w:t>
      </w:r>
      <w:r>
        <w:t xml:space="preserve"> that the explanations generated by our CX-</w:t>
      </w:r>
      <w:proofErr w:type="spellStart"/>
      <w:r>
        <w:t>ToM</w:t>
      </w:r>
      <w:proofErr w:type="spellEnd"/>
      <w:r>
        <w:t xml:space="preserve"> can improve the explanation satisfaction and user mental modeling to increase the user-machine task performance. </w:t>
      </w:r>
    </w:p>
    <w:p w14:paraId="57954A4A" w14:textId="77777777" w:rsidR="009A7CA9" w:rsidRDefault="009A7CA9" w:rsidP="009A7CA9">
      <w:pPr>
        <w:pStyle w:val="NoSpace"/>
      </w:pPr>
    </w:p>
    <w:p w14:paraId="154FEB4D" w14:textId="35DF41B4" w:rsidR="009A7CA9" w:rsidRDefault="009A7CA9" w:rsidP="009A7CA9">
      <w:pPr>
        <w:pStyle w:val="NoSpace"/>
      </w:pPr>
      <w:r w:rsidRPr="00067F87">
        <w:t>As for the user</w:t>
      </w:r>
      <w:r>
        <w:t xml:space="preserve"> </w:t>
      </w:r>
      <w:r>
        <w:rPr>
          <w:bCs/>
        </w:rPr>
        <w:t>a</w:t>
      </w:r>
      <w:r w:rsidRPr="00C60279">
        <w:rPr>
          <w:bCs/>
        </w:rPr>
        <w:t>ppropriate</w:t>
      </w:r>
      <w:r w:rsidRPr="00067F87">
        <w:t xml:space="preserve"> trust and reliance</w:t>
      </w:r>
      <w:r>
        <w:t xml:space="preserve"> in Figure </w:t>
      </w:r>
      <w:r w:rsidR="004D6430">
        <w:t>5</w:t>
      </w:r>
      <w:r>
        <w:t>.14</w:t>
      </w:r>
      <w:r w:rsidRPr="00067F87">
        <w:t xml:space="preserve">, </w:t>
      </w:r>
      <w:r w:rsidR="008A3E57" w:rsidRPr="00067F87">
        <w:t>our</w:t>
      </w:r>
      <w:r w:rsidRPr="00067F87">
        <w:t xml:space="preserve"> CX-</w:t>
      </w:r>
      <w:proofErr w:type="spellStart"/>
      <w:r w:rsidRPr="00067F87">
        <w:t>ToM</w:t>
      </w:r>
      <w:proofErr w:type="spellEnd"/>
      <w:r w:rsidRPr="00067F87">
        <w:t xml:space="preserve"> framework achieves </w:t>
      </w:r>
      <w:r>
        <w:t>superior</w:t>
      </w:r>
      <w:r w:rsidRPr="00067F87">
        <w:t xml:space="preserve"> gains in trust and reliance in terms of justified positive/negative trust</w:t>
      </w:r>
      <w:r>
        <w:t xml:space="preserve"> and reliance</w:t>
      </w:r>
      <w:r w:rsidRPr="00067F87">
        <w:t xml:space="preserve">. </w:t>
      </w:r>
    </w:p>
    <w:p w14:paraId="3602AA76" w14:textId="77777777" w:rsidR="009A7CA9" w:rsidRDefault="009A7CA9" w:rsidP="009A7CA9">
      <w:pPr>
        <w:pStyle w:val="NoSpace"/>
        <w:jc w:val="center"/>
        <w:rPr>
          <w:rFonts w:eastAsia="Times New Roman"/>
          <w:bCs/>
          <w:szCs w:val="28"/>
        </w:rPr>
      </w:pPr>
    </w:p>
    <w:p w14:paraId="1F524144" w14:textId="77777777" w:rsidR="009A7CA9" w:rsidRDefault="009A7CA9" w:rsidP="009A7CA9">
      <w:pPr>
        <w:spacing w:after="240" w:line="24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The user idle time (more is better) for all the compared methods are illustrated in the following table. As shown, the user idle time of our CX-</w:t>
      </w:r>
      <w:proofErr w:type="spellStart"/>
      <w:r>
        <w:rPr>
          <w:rFonts w:ascii="Times New Roman" w:eastAsia="Times New Roman" w:hAnsi="Times New Roman" w:cs="Times New Roman"/>
          <w:sz w:val="24"/>
          <w:szCs w:val="28"/>
        </w:rPr>
        <w:t>ToM</w:t>
      </w:r>
      <w:proofErr w:type="spellEnd"/>
      <w:r>
        <w:rPr>
          <w:rFonts w:ascii="Times New Roman" w:eastAsia="Times New Roman" w:hAnsi="Times New Roman" w:cs="Times New Roman"/>
          <w:sz w:val="24"/>
          <w:szCs w:val="28"/>
        </w:rPr>
        <w:t xml:space="preserve"> significantly outperforms the control group (86.5% vs 33.3%). CX-</w:t>
      </w:r>
      <w:proofErr w:type="spellStart"/>
      <w:r>
        <w:rPr>
          <w:rFonts w:ascii="Times New Roman" w:eastAsia="Times New Roman" w:hAnsi="Times New Roman" w:cs="Times New Roman"/>
          <w:sz w:val="24"/>
          <w:szCs w:val="28"/>
        </w:rPr>
        <w:t>ToM</w:t>
      </w:r>
      <w:proofErr w:type="spellEnd"/>
      <w:r>
        <w:rPr>
          <w:rFonts w:ascii="Times New Roman" w:eastAsia="Times New Roman" w:hAnsi="Times New Roman" w:cs="Times New Roman"/>
          <w:sz w:val="24"/>
          <w:szCs w:val="28"/>
        </w:rPr>
        <w:t xml:space="preserve"> obtains significantly higher user trust and reliance during the experiment.</w:t>
      </w:r>
    </w:p>
    <w:tbl>
      <w:tblPr>
        <w:tblStyle w:val="TableGrid"/>
        <w:tblW w:w="0" w:type="auto"/>
        <w:tblLook w:val="04A0" w:firstRow="1" w:lastRow="0" w:firstColumn="1" w:lastColumn="0" w:noHBand="0" w:noVBand="1"/>
      </w:tblPr>
      <w:tblGrid>
        <w:gridCol w:w="1893"/>
        <w:gridCol w:w="1688"/>
        <w:gridCol w:w="1430"/>
        <w:gridCol w:w="1960"/>
        <w:gridCol w:w="2379"/>
      </w:tblGrid>
      <w:tr w:rsidR="009A7CA9" w:rsidRPr="009A6D92" w14:paraId="457FEF4D" w14:textId="77777777" w:rsidTr="00A94A25">
        <w:tc>
          <w:tcPr>
            <w:tcW w:w="1893" w:type="dxa"/>
          </w:tcPr>
          <w:p w14:paraId="319EA3B9" w14:textId="77777777" w:rsidR="009A7CA9" w:rsidRPr="009A6D92" w:rsidRDefault="009A7CA9" w:rsidP="00A94A25">
            <w:pPr>
              <w:widowControl w:val="0"/>
              <w:pBdr>
                <w:top w:val="nil"/>
                <w:left w:val="nil"/>
                <w:bottom w:val="nil"/>
                <w:right w:val="nil"/>
                <w:between w:val="nil"/>
              </w:pBdr>
              <w:jc w:val="center"/>
              <w:rPr>
                <w:rFonts w:ascii="Times New Roman" w:eastAsia="Times New Roman" w:hAnsi="Times New Roman" w:cs="Times New Roman"/>
                <w:b/>
                <w:szCs w:val="24"/>
              </w:rPr>
            </w:pPr>
            <w:r w:rsidRPr="009A6D92">
              <w:rPr>
                <w:rFonts w:ascii="Times New Roman" w:eastAsia="Times New Roman" w:hAnsi="Times New Roman" w:cs="Times New Roman"/>
                <w:b/>
                <w:szCs w:val="24"/>
              </w:rPr>
              <w:t>Appropriate Trust and Reliance</w:t>
            </w:r>
          </w:p>
        </w:tc>
        <w:tc>
          <w:tcPr>
            <w:tcW w:w="1688" w:type="dxa"/>
          </w:tcPr>
          <w:p w14:paraId="2DFBB7C4" w14:textId="77777777" w:rsidR="009A7CA9" w:rsidRPr="009A6D92" w:rsidRDefault="009A7CA9" w:rsidP="00A94A25">
            <w:pPr>
              <w:spacing w:after="240"/>
              <w:jc w:val="center"/>
              <w:rPr>
                <w:rFonts w:ascii="Times New Roman" w:eastAsia="Times New Roman" w:hAnsi="Times New Roman" w:cs="Times New Roman"/>
                <w:b/>
                <w:szCs w:val="24"/>
              </w:rPr>
            </w:pPr>
            <w:r w:rsidRPr="009A6D92">
              <w:rPr>
                <w:rFonts w:ascii="Times New Roman" w:eastAsia="Times New Roman" w:hAnsi="Times New Roman" w:cs="Times New Roman"/>
                <w:b/>
                <w:szCs w:val="24"/>
              </w:rPr>
              <w:t>Control Group</w:t>
            </w:r>
          </w:p>
          <w:p w14:paraId="2CC59F97" w14:textId="77777777" w:rsidR="009A7CA9" w:rsidRPr="009A6D92" w:rsidRDefault="009A7CA9" w:rsidP="00A94A25">
            <w:pPr>
              <w:spacing w:after="240"/>
              <w:jc w:val="center"/>
              <w:rPr>
                <w:rFonts w:ascii="Times New Roman" w:eastAsia="Times New Roman" w:hAnsi="Times New Roman" w:cs="Times New Roman"/>
                <w:b/>
                <w:szCs w:val="24"/>
              </w:rPr>
            </w:pPr>
            <w:r w:rsidRPr="009A6D92">
              <w:rPr>
                <w:rFonts w:ascii="Times New Roman" w:eastAsia="Times New Roman" w:hAnsi="Times New Roman" w:cs="Times New Roman"/>
                <w:b/>
                <w:szCs w:val="24"/>
              </w:rPr>
              <w:t>(CX-</w:t>
            </w:r>
            <w:proofErr w:type="spellStart"/>
            <w:r w:rsidRPr="009A6D92">
              <w:rPr>
                <w:rFonts w:ascii="Times New Roman" w:eastAsia="Times New Roman" w:hAnsi="Times New Roman" w:cs="Times New Roman"/>
                <w:b/>
                <w:szCs w:val="24"/>
              </w:rPr>
              <w:t>ToM</w:t>
            </w:r>
            <w:proofErr w:type="spellEnd"/>
            <w:r w:rsidRPr="009A6D92">
              <w:rPr>
                <w:rFonts w:ascii="Times New Roman" w:eastAsia="Times New Roman" w:hAnsi="Times New Roman" w:cs="Times New Roman"/>
                <w:b/>
                <w:szCs w:val="24"/>
              </w:rPr>
              <w:t>, no explanations to user)</w:t>
            </w:r>
          </w:p>
        </w:tc>
        <w:tc>
          <w:tcPr>
            <w:tcW w:w="1430" w:type="dxa"/>
          </w:tcPr>
          <w:p w14:paraId="34881EFA" w14:textId="77777777" w:rsidR="009A7CA9" w:rsidRPr="009A6D92" w:rsidRDefault="009A7CA9" w:rsidP="00A94A25">
            <w:pPr>
              <w:spacing w:after="240"/>
              <w:jc w:val="center"/>
              <w:rPr>
                <w:rFonts w:ascii="Times New Roman" w:eastAsia="Times New Roman" w:hAnsi="Times New Roman" w:cs="Times New Roman"/>
                <w:b/>
                <w:szCs w:val="24"/>
              </w:rPr>
            </w:pPr>
            <w:r w:rsidRPr="009A6D92">
              <w:rPr>
                <w:rFonts w:ascii="Times New Roman" w:eastAsia="Times New Roman" w:hAnsi="Times New Roman" w:cs="Times New Roman"/>
                <w:b/>
                <w:szCs w:val="24"/>
              </w:rPr>
              <w:t>Experiment Group</w:t>
            </w:r>
          </w:p>
          <w:p w14:paraId="65191C5C" w14:textId="77777777" w:rsidR="009A7CA9" w:rsidRPr="009A6D92" w:rsidRDefault="009A7CA9" w:rsidP="00A94A25">
            <w:pPr>
              <w:spacing w:after="240"/>
              <w:jc w:val="center"/>
              <w:rPr>
                <w:rFonts w:ascii="Times New Roman" w:eastAsia="Times New Roman" w:hAnsi="Times New Roman" w:cs="Times New Roman"/>
                <w:b/>
                <w:szCs w:val="24"/>
              </w:rPr>
            </w:pPr>
            <w:r w:rsidRPr="009A6D92">
              <w:rPr>
                <w:rFonts w:ascii="Times New Roman" w:eastAsia="Times New Roman" w:hAnsi="Times New Roman" w:cs="Times New Roman"/>
                <w:b/>
                <w:szCs w:val="24"/>
              </w:rPr>
              <w:t>(CX-</w:t>
            </w:r>
            <w:proofErr w:type="spellStart"/>
            <w:r w:rsidRPr="009A6D92">
              <w:rPr>
                <w:rFonts w:ascii="Times New Roman" w:eastAsia="Times New Roman" w:hAnsi="Times New Roman" w:cs="Times New Roman"/>
                <w:b/>
                <w:szCs w:val="24"/>
              </w:rPr>
              <w:t>ToM</w:t>
            </w:r>
            <w:proofErr w:type="spellEnd"/>
            <w:r w:rsidRPr="009A6D92">
              <w:rPr>
                <w:rFonts w:ascii="Times New Roman" w:eastAsia="Times New Roman" w:hAnsi="Times New Roman" w:cs="Times New Roman"/>
                <w:b/>
                <w:szCs w:val="24"/>
              </w:rPr>
              <w:t>)</w:t>
            </w:r>
          </w:p>
        </w:tc>
        <w:tc>
          <w:tcPr>
            <w:tcW w:w="1960" w:type="dxa"/>
          </w:tcPr>
          <w:p w14:paraId="0F61D077" w14:textId="77777777" w:rsidR="009A7CA9" w:rsidRPr="009A6D92" w:rsidRDefault="009A7CA9" w:rsidP="00A94A25">
            <w:pPr>
              <w:spacing w:after="240"/>
              <w:jc w:val="center"/>
              <w:rPr>
                <w:rFonts w:ascii="Times New Roman" w:eastAsia="Times New Roman" w:hAnsi="Times New Roman" w:cs="Times New Roman"/>
                <w:b/>
                <w:szCs w:val="24"/>
              </w:rPr>
            </w:pPr>
            <w:r w:rsidRPr="009A6D92">
              <w:rPr>
                <w:rFonts w:ascii="Times New Roman" w:eastAsia="Times New Roman" w:hAnsi="Times New Roman" w:cs="Times New Roman"/>
                <w:b/>
                <w:szCs w:val="24"/>
              </w:rPr>
              <w:t>Ablation Study Group I</w:t>
            </w:r>
          </w:p>
          <w:p w14:paraId="36870CF2" w14:textId="77777777" w:rsidR="009A7CA9" w:rsidRPr="009A6D92" w:rsidRDefault="009A7CA9" w:rsidP="00A94A25">
            <w:pPr>
              <w:spacing w:after="240"/>
              <w:jc w:val="center"/>
              <w:rPr>
                <w:rFonts w:ascii="Times New Roman" w:eastAsia="Times New Roman" w:hAnsi="Times New Roman" w:cs="Times New Roman"/>
                <w:b/>
                <w:szCs w:val="24"/>
              </w:rPr>
            </w:pPr>
            <w:r w:rsidRPr="009A6D92">
              <w:rPr>
                <w:rFonts w:ascii="Times New Roman" w:eastAsia="Times New Roman" w:hAnsi="Times New Roman" w:cs="Times New Roman"/>
                <w:b/>
                <w:szCs w:val="24"/>
              </w:rPr>
              <w:t xml:space="preserve"> (CX-TOM, no self-diagnostic)</w:t>
            </w:r>
          </w:p>
        </w:tc>
        <w:tc>
          <w:tcPr>
            <w:tcW w:w="2379" w:type="dxa"/>
          </w:tcPr>
          <w:p w14:paraId="76085DBA" w14:textId="77777777" w:rsidR="009A7CA9" w:rsidRPr="009A6D92" w:rsidRDefault="009A7CA9" w:rsidP="00A94A25">
            <w:pPr>
              <w:spacing w:after="240"/>
              <w:jc w:val="center"/>
              <w:rPr>
                <w:rFonts w:ascii="Times New Roman" w:eastAsia="Times New Roman" w:hAnsi="Times New Roman" w:cs="Times New Roman"/>
                <w:b/>
                <w:szCs w:val="24"/>
              </w:rPr>
            </w:pPr>
            <w:r w:rsidRPr="009A6D92">
              <w:rPr>
                <w:rFonts w:ascii="Times New Roman" w:eastAsia="Times New Roman" w:hAnsi="Times New Roman" w:cs="Times New Roman"/>
                <w:b/>
                <w:szCs w:val="24"/>
              </w:rPr>
              <w:t xml:space="preserve">Ablation Study Group II </w:t>
            </w:r>
          </w:p>
          <w:p w14:paraId="3A00A327" w14:textId="77777777" w:rsidR="009A7CA9" w:rsidRPr="009A6D92" w:rsidRDefault="009A7CA9" w:rsidP="00A94A25">
            <w:pPr>
              <w:spacing w:after="240"/>
              <w:jc w:val="center"/>
              <w:rPr>
                <w:rFonts w:ascii="Times New Roman" w:eastAsia="Times New Roman" w:hAnsi="Times New Roman" w:cs="Times New Roman"/>
                <w:b/>
                <w:szCs w:val="24"/>
              </w:rPr>
            </w:pPr>
            <w:r w:rsidRPr="009A6D92">
              <w:rPr>
                <w:rFonts w:ascii="Times New Roman" w:eastAsia="Times New Roman" w:hAnsi="Times New Roman" w:cs="Times New Roman"/>
                <w:b/>
                <w:szCs w:val="24"/>
              </w:rPr>
              <w:t>(X-</w:t>
            </w:r>
            <w:proofErr w:type="spellStart"/>
            <w:r w:rsidRPr="009A6D92">
              <w:rPr>
                <w:rFonts w:ascii="Times New Roman" w:eastAsia="Times New Roman" w:hAnsi="Times New Roman" w:cs="Times New Roman"/>
                <w:b/>
                <w:szCs w:val="24"/>
              </w:rPr>
              <w:t>ToM</w:t>
            </w:r>
            <w:proofErr w:type="spellEnd"/>
            <w:r w:rsidRPr="009A6D92">
              <w:rPr>
                <w:rFonts w:ascii="Times New Roman" w:eastAsia="Times New Roman" w:hAnsi="Times New Roman" w:cs="Times New Roman"/>
                <w:b/>
                <w:szCs w:val="24"/>
              </w:rPr>
              <w:t>)</w:t>
            </w:r>
          </w:p>
        </w:tc>
      </w:tr>
      <w:tr w:rsidR="009A7CA9" w:rsidRPr="009A6D92" w14:paraId="41109F2E" w14:textId="77777777" w:rsidTr="00A94A25">
        <w:trPr>
          <w:trHeight w:val="710"/>
        </w:trPr>
        <w:tc>
          <w:tcPr>
            <w:tcW w:w="1893" w:type="dxa"/>
          </w:tcPr>
          <w:p w14:paraId="580C3889" w14:textId="77777777" w:rsidR="009A7CA9" w:rsidRPr="009A6D92" w:rsidRDefault="009A7CA9" w:rsidP="00A94A25">
            <w:pPr>
              <w:widowControl w:val="0"/>
              <w:pBdr>
                <w:top w:val="nil"/>
                <w:left w:val="nil"/>
                <w:bottom w:val="nil"/>
                <w:right w:val="nil"/>
                <w:between w:val="nil"/>
              </w:pBdr>
              <w:jc w:val="center"/>
              <w:rPr>
                <w:szCs w:val="24"/>
              </w:rPr>
            </w:pPr>
            <w:r w:rsidRPr="009A6D92">
              <w:rPr>
                <w:bCs/>
                <w:iCs/>
                <w:szCs w:val="24"/>
              </w:rPr>
              <w:t>Percentage of User Idle Time</w:t>
            </w:r>
          </w:p>
          <w:p w14:paraId="67E1B842" w14:textId="77777777" w:rsidR="009A7CA9" w:rsidRPr="009A6D92" w:rsidRDefault="009A7CA9" w:rsidP="00A94A25">
            <w:pPr>
              <w:widowControl w:val="0"/>
              <w:pBdr>
                <w:top w:val="nil"/>
                <w:left w:val="nil"/>
                <w:bottom w:val="nil"/>
                <w:right w:val="nil"/>
                <w:between w:val="nil"/>
              </w:pBdr>
              <w:jc w:val="center"/>
              <w:rPr>
                <w:b/>
                <w:szCs w:val="24"/>
              </w:rPr>
            </w:pPr>
            <w:r w:rsidRPr="009A6D92">
              <w:rPr>
                <w:i/>
                <w:szCs w:val="24"/>
              </w:rPr>
              <w:t>(More is better)</w:t>
            </w:r>
          </w:p>
        </w:tc>
        <w:tc>
          <w:tcPr>
            <w:tcW w:w="1688" w:type="dxa"/>
          </w:tcPr>
          <w:p w14:paraId="5966A9AC" w14:textId="77777777" w:rsidR="009A7CA9" w:rsidRPr="009A6D92" w:rsidRDefault="009A7CA9" w:rsidP="00A94A25">
            <w:pPr>
              <w:widowControl w:val="0"/>
              <w:pBdr>
                <w:top w:val="nil"/>
                <w:left w:val="nil"/>
                <w:bottom w:val="nil"/>
                <w:right w:val="nil"/>
                <w:between w:val="nil"/>
              </w:pBdr>
              <w:jc w:val="center"/>
              <w:rPr>
                <w:szCs w:val="24"/>
                <w:lang w:eastAsia="zh-CN"/>
              </w:rPr>
            </w:pPr>
          </w:p>
          <w:p w14:paraId="52880253" w14:textId="77777777" w:rsidR="009A7CA9" w:rsidRPr="009A6D92" w:rsidRDefault="009A7CA9" w:rsidP="00A94A25">
            <w:pPr>
              <w:widowControl w:val="0"/>
              <w:pBdr>
                <w:top w:val="nil"/>
                <w:left w:val="nil"/>
                <w:bottom w:val="nil"/>
                <w:right w:val="nil"/>
                <w:between w:val="nil"/>
              </w:pBdr>
              <w:jc w:val="center"/>
              <w:rPr>
                <w:szCs w:val="24"/>
              </w:rPr>
            </w:pPr>
            <w:r w:rsidRPr="009A6D92">
              <w:rPr>
                <w:rFonts w:hint="eastAsia"/>
                <w:szCs w:val="24"/>
                <w:lang w:eastAsia="zh-CN"/>
              </w:rPr>
              <w:t>3</w:t>
            </w:r>
            <w:r w:rsidRPr="009A6D92">
              <w:rPr>
                <w:szCs w:val="24"/>
                <w:lang w:eastAsia="zh-CN"/>
              </w:rPr>
              <w:t>3.3±17.9</w:t>
            </w:r>
            <w:r w:rsidRPr="009A6D92">
              <w:rPr>
                <w:rFonts w:hint="eastAsia"/>
                <w:szCs w:val="24"/>
                <w:lang w:eastAsia="zh-CN"/>
              </w:rPr>
              <w:t>%</w:t>
            </w:r>
          </w:p>
        </w:tc>
        <w:tc>
          <w:tcPr>
            <w:tcW w:w="1430" w:type="dxa"/>
          </w:tcPr>
          <w:p w14:paraId="46CE17FF" w14:textId="77777777" w:rsidR="009A7CA9" w:rsidRPr="009A6D92" w:rsidRDefault="009A7CA9" w:rsidP="00A94A25">
            <w:pPr>
              <w:widowControl w:val="0"/>
              <w:pBdr>
                <w:top w:val="nil"/>
                <w:left w:val="nil"/>
                <w:bottom w:val="nil"/>
                <w:right w:val="nil"/>
                <w:between w:val="nil"/>
              </w:pBdr>
              <w:jc w:val="center"/>
              <w:rPr>
                <w:szCs w:val="24"/>
              </w:rPr>
            </w:pPr>
          </w:p>
          <w:p w14:paraId="6B7B766A" w14:textId="77777777" w:rsidR="009A7CA9" w:rsidRPr="009A6D92" w:rsidRDefault="009A7CA9" w:rsidP="00A94A25">
            <w:pPr>
              <w:widowControl w:val="0"/>
              <w:pBdr>
                <w:top w:val="nil"/>
                <w:left w:val="nil"/>
                <w:bottom w:val="nil"/>
                <w:right w:val="nil"/>
                <w:between w:val="nil"/>
              </w:pBdr>
              <w:jc w:val="center"/>
              <w:rPr>
                <w:szCs w:val="24"/>
              </w:rPr>
            </w:pPr>
            <w:r w:rsidRPr="009A6D92">
              <w:rPr>
                <w:szCs w:val="24"/>
              </w:rPr>
              <w:t>86.5</w:t>
            </w:r>
            <w:r w:rsidRPr="009A6D92">
              <w:rPr>
                <w:szCs w:val="24"/>
                <w:lang w:eastAsia="zh-CN"/>
              </w:rPr>
              <w:t>±8.0</w:t>
            </w:r>
            <w:r w:rsidRPr="009A6D92">
              <w:rPr>
                <w:szCs w:val="24"/>
              </w:rPr>
              <w:t>%</w:t>
            </w:r>
          </w:p>
        </w:tc>
        <w:tc>
          <w:tcPr>
            <w:tcW w:w="1960" w:type="dxa"/>
          </w:tcPr>
          <w:p w14:paraId="7A7AA61B" w14:textId="77777777" w:rsidR="009A7CA9" w:rsidRPr="009A6D92" w:rsidRDefault="009A7CA9" w:rsidP="00A94A25">
            <w:pPr>
              <w:widowControl w:val="0"/>
              <w:pBdr>
                <w:top w:val="nil"/>
                <w:left w:val="nil"/>
                <w:bottom w:val="nil"/>
                <w:right w:val="nil"/>
                <w:between w:val="nil"/>
              </w:pBdr>
              <w:jc w:val="center"/>
              <w:rPr>
                <w:szCs w:val="24"/>
                <w:lang w:eastAsia="zh-CN"/>
              </w:rPr>
            </w:pPr>
          </w:p>
          <w:p w14:paraId="4E4365B3" w14:textId="77777777" w:rsidR="009A7CA9" w:rsidRPr="009A6D92" w:rsidRDefault="009A7CA9" w:rsidP="00A94A25">
            <w:pPr>
              <w:widowControl w:val="0"/>
              <w:pBdr>
                <w:top w:val="nil"/>
                <w:left w:val="nil"/>
                <w:bottom w:val="nil"/>
                <w:right w:val="nil"/>
                <w:between w:val="nil"/>
              </w:pBdr>
              <w:jc w:val="center"/>
              <w:rPr>
                <w:szCs w:val="24"/>
              </w:rPr>
            </w:pPr>
            <w:r w:rsidRPr="009A6D92">
              <w:rPr>
                <w:rFonts w:hint="eastAsia"/>
                <w:szCs w:val="24"/>
                <w:lang w:eastAsia="zh-CN"/>
              </w:rPr>
              <w:t>8</w:t>
            </w:r>
            <w:r w:rsidRPr="009A6D92">
              <w:rPr>
                <w:szCs w:val="24"/>
                <w:lang w:eastAsia="zh-CN"/>
              </w:rPr>
              <w:t>3.8±2.5</w:t>
            </w:r>
            <w:r w:rsidRPr="009A6D92">
              <w:rPr>
                <w:rFonts w:hint="eastAsia"/>
                <w:szCs w:val="24"/>
                <w:lang w:eastAsia="zh-CN"/>
              </w:rPr>
              <w:t>%</w:t>
            </w:r>
          </w:p>
        </w:tc>
        <w:tc>
          <w:tcPr>
            <w:tcW w:w="2379" w:type="dxa"/>
          </w:tcPr>
          <w:p w14:paraId="0AA162AA" w14:textId="77777777" w:rsidR="009A7CA9" w:rsidRPr="009A6D92" w:rsidRDefault="009A7CA9" w:rsidP="00A94A25">
            <w:pPr>
              <w:widowControl w:val="0"/>
              <w:pBdr>
                <w:top w:val="nil"/>
                <w:left w:val="nil"/>
                <w:bottom w:val="nil"/>
                <w:right w:val="nil"/>
                <w:between w:val="nil"/>
              </w:pBdr>
              <w:rPr>
                <w:rFonts w:ascii="Calibri" w:hAnsi="Calibri" w:cs="Calibri"/>
                <w:color w:val="000000"/>
                <w:szCs w:val="24"/>
              </w:rPr>
            </w:pPr>
          </w:p>
          <w:p w14:paraId="6C52D70B" w14:textId="77777777" w:rsidR="009A7CA9" w:rsidRPr="009A6D92" w:rsidRDefault="009A7CA9" w:rsidP="00A94A25">
            <w:pPr>
              <w:widowControl w:val="0"/>
              <w:pBdr>
                <w:top w:val="nil"/>
                <w:left w:val="nil"/>
                <w:bottom w:val="nil"/>
                <w:right w:val="nil"/>
                <w:between w:val="nil"/>
              </w:pBdr>
              <w:jc w:val="center"/>
              <w:rPr>
                <w:szCs w:val="24"/>
              </w:rPr>
            </w:pPr>
            <w:r w:rsidRPr="009A6D92">
              <w:rPr>
                <w:rFonts w:ascii="Calibri" w:hAnsi="Calibri" w:cs="Calibri"/>
                <w:color w:val="000000"/>
                <w:szCs w:val="24"/>
              </w:rPr>
              <w:t>79.3</w:t>
            </w:r>
            <w:r w:rsidRPr="009A6D92">
              <w:rPr>
                <w:szCs w:val="24"/>
                <w:lang w:eastAsia="zh-CN"/>
              </w:rPr>
              <w:t>±4.3</w:t>
            </w:r>
            <w:r w:rsidRPr="009A6D92">
              <w:rPr>
                <w:rFonts w:hint="eastAsia"/>
                <w:szCs w:val="24"/>
                <w:lang w:eastAsia="zh-CN"/>
              </w:rPr>
              <w:t>%</w:t>
            </w:r>
          </w:p>
        </w:tc>
      </w:tr>
    </w:tbl>
    <w:p w14:paraId="184B9026" w14:textId="568A2060" w:rsidR="0017404B" w:rsidRDefault="0017404B" w:rsidP="009A7CA9">
      <w:pPr>
        <w:rPr>
          <w:rFonts w:ascii="Times New Roman" w:hAnsi="Times New Roman" w:cs="Times New Roman"/>
          <w:b/>
          <w:bCs/>
          <w:sz w:val="28"/>
          <w:szCs w:val="28"/>
        </w:rPr>
      </w:pPr>
    </w:p>
    <w:p w14:paraId="0C08DD64" w14:textId="4B2208FD" w:rsidR="00887969" w:rsidRDefault="00887969" w:rsidP="009A7CA9">
      <w:pPr>
        <w:rPr>
          <w:rFonts w:ascii="Times New Roman" w:hAnsi="Times New Roman" w:cs="Times New Roman"/>
          <w:b/>
          <w:bCs/>
          <w:sz w:val="28"/>
          <w:szCs w:val="28"/>
        </w:rPr>
      </w:pPr>
    </w:p>
    <w:p w14:paraId="73BFAC92" w14:textId="77777777" w:rsidR="00887969" w:rsidRPr="009A7CA9" w:rsidRDefault="00887969" w:rsidP="009A7CA9">
      <w:pPr>
        <w:rPr>
          <w:rFonts w:ascii="Times New Roman" w:hAnsi="Times New Roman" w:cs="Times New Roman"/>
          <w:b/>
          <w:bCs/>
          <w:sz w:val="28"/>
          <w:szCs w:val="28"/>
        </w:rPr>
      </w:pPr>
    </w:p>
    <w:p w14:paraId="6A02DEE4" w14:textId="4DA945BD" w:rsidR="008C4B3D" w:rsidRPr="00706592" w:rsidRDefault="008C4B3D" w:rsidP="00887969">
      <w:pPr>
        <w:pStyle w:val="Heading1"/>
        <w:numPr>
          <w:ilvl w:val="0"/>
          <w:numId w:val="38"/>
        </w:numPr>
        <w:rPr>
          <w:rFonts w:ascii="Times New Roman" w:hAnsi="Times New Roman" w:cs="Times New Roman"/>
          <w:b/>
          <w:bCs/>
          <w:sz w:val="28"/>
          <w:szCs w:val="28"/>
        </w:rPr>
      </w:pPr>
      <w:bookmarkStart w:id="8" w:name="_Toc71015438"/>
      <w:r w:rsidRPr="00BB0D55">
        <w:rPr>
          <w:rFonts w:ascii="Times New Roman" w:hAnsi="Times New Roman" w:cs="Times New Roman"/>
          <w:b/>
          <w:bCs/>
          <w:sz w:val="28"/>
          <w:szCs w:val="28"/>
        </w:rPr>
        <w:lastRenderedPageBreak/>
        <w:t xml:space="preserve">Autonomy: </w:t>
      </w:r>
      <w:r w:rsidR="000F2FBF">
        <w:rPr>
          <w:rFonts w:ascii="Times New Roman" w:hAnsi="Times New Roman" w:cs="Times New Roman"/>
          <w:b/>
          <w:bCs/>
          <w:sz w:val="28"/>
          <w:szCs w:val="28"/>
        </w:rPr>
        <w:t>Robot Grasping System</w:t>
      </w:r>
      <w:bookmarkEnd w:id="8"/>
    </w:p>
    <w:p w14:paraId="3CF90D15" w14:textId="5BCA3E9D" w:rsidR="00887969" w:rsidRDefault="007047D9" w:rsidP="00887969">
      <w:pPr>
        <w:jc w:val="both"/>
        <w:rPr>
          <w:rFonts w:cs="Times New Roman"/>
          <w:szCs w:val="24"/>
        </w:rPr>
      </w:pPr>
      <w:r>
        <w:rPr>
          <w:rFonts w:cs="Times New Roman"/>
          <w:szCs w:val="24"/>
        </w:rPr>
        <w:t>In</w:t>
      </w:r>
      <w:r w:rsidR="00887969" w:rsidRPr="00793A2E">
        <w:rPr>
          <w:rFonts w:cs="Times New Roman"/>
          <w:szCs w:val="24"/>
        </w:rPr>
        <w:t xml:space="preserve"> this task</w:t>
      </w:r>
      <w:r>
        <w:rPr>
          <w:rFonts w:cs="Times New Roman"/>
          <w:szCs w:val="24"/>
        </w:rPr>
        <w:t>,</w:t>
      </w:r>
      <w:r w:rsidR="00887969" w:rsidRPr="00793A2E">
        <w:rPr>
          <w:rFonts w:cs="Times New Roman"/>
          <w:szCs w:val="24"/>
        </w:rPr>
        <w:t xml:space="preserve"> </w:t>
      </w:r>
      <w:r>
        <w:rPr>
          <w:rFonts w:cs="Times New Roman"/>
          <w:szCs w:val="24"/>
        </w:rPr>
        <w:t>we</w:t>
      </w:r>
      <w:r w:rsidR="00887969" w:rsidRPr="00793A2E">
        <w:rPr>
          <w:rFonts w:cs="Times New Roman"/>
          <w:szCs w:val="24"/>
        </w:rPr>
        <w:t xml:space="preserve"> develop</w:t>
      </w:r>
      <w:r w:rsidR="00424E25">
        <w:rPr>
          <w:rFonts w:cs="Times New Roman"/>
          <w:szCs w:val="24"/>
        </w:rPr>
        <w:t>ed</w:t>
      </w:r>
      <w:r w:rsidR="00887969" w:rsidRPr="00793A2E">
        <w:rPr>
          <w:rFonts w:cs="Times New Roman"/>
          <w:szCs w:val="24"/>
        </w:rPr>
        <w:t xml:space="preserve"> and examine</w:t>
      </w:r>
      <w:r w:rsidR="00424E25">
        <w:rPr>
          <w:rFonts w:cs="Times New Roman"/>
          <w:szCs w:val="24"/>
        </w:rPr>
        <w:t>d</w:t>
      </w:r>
      <w:r w:rsidR="00887969" w:rsidRPr="00793A2E">
        <w:rPr>
          <w:rFonts w:cs="Times New Roman"/>
          <w:szCs w:val="24"/>
        </w:rPr>
        <w:t xml:space="preserve"> the performance of an imitation learning system that leverages forces involved in manipulation tasks. This system consists of a glove used to record human poses and forces exerted by the hand. These force-inclusive demonstrations are transferred into robot policies using a learned embodiment mapping and a Temporal And-Or Graph (T-AOG). </w:t>
      </w:r>
    </w:p>
    <w:p w14:paraId="5EEAA157" w14:textId="77777777" w:rsidR="00173F1A" w:rsidRDefault="00173F1A" w:rsidP="00173F1A">
      <w:bookmarkStart w:id="9" w:name="_Toc17635686"/>
    </w:p>
    <w:p w14:paraId="3F125A9B" w14:textId="6F6DB5F6" w:rsidR="00887969" w:rsidRPr="00173F1A" w:rsidRDefault="00887969" w:rsidP="00173F1A">
      <w:pPr>
        <w:rPr>
          <w:b/>
          <w:bCs/>
        </w:rPr>
      </w:pPr>
      <w:r w:rsidRPr="00173F1A">
        <w:rPr>
          <w:b/>
          <w:bCs/>
        </w:rPr>
        <w:t>Explanations Provided by Sensory Readings and T-AOG</w:t>
      </w:r>
      <w:bookmarkEnd w:id="9"/>
    </w:p>
    <w:p w14:paraId="3E2ABB22" w14:textId="647C02C2" w:rsidR="00887969" w:rsidRDefault="00887969" w:rsidP="00887969">
      <w:pPr>
        <w:jc w:val="both"/>
        <w:rPr>
          <w:rFonts w:cs="Times New Roman"/>
          <w:szCs w:val="24"/>
        </w:rPr>
      </w:pPr>
      <w:r w:rsidRPr="00793A2E">
        <w:rPr>
          <w:rFonts w:cs="Times New Roman"/>
          <w:szCs w:val="24"/>
        </w:rPr>
        <w:t xml:space="preserve">First, we use the glove presented in Liu et al. 2018 and the imitation learning framework presented in Edmonds et. al 2017 to learn a robot policy to open various medicine bottles. </w:t>
      </w:r>
      <w:r>
        <w:rPr>
          <w:rFonts w:cs="Times New Roman"/>
          <w:szCs w:val="24"/>
        </w:rPr>
        <w:t>The learned robot policy consists of two primary components: (</w:t>
      </w:r>
      <w:proofErr w:type="spellStart"/>
      <w:r>
        <w:rPr>
          <w:rFonts w:cs="Times New Roman"/>
          <w:szCs w:val="24"/>
        </w:rPr>
        <w:t>i</w:t>
      </w:r>
      <w:proofErr w:type="spellEnd"/>
      <w:r>
        <w:rPr>
          <w:rFonts w:cs="Times New Roman"/>
          <w:szCs w:val="24"/>
        </w:rPr>
        <w:t xml:space="preserve">) a bottom-up, sensory feedback component that uses raw haptic feedback from the robot’s gripper to predict which action to execute next and (ii) a top-down, sequential planner that uses a T-AOG to prediction which action to execute next. These two modules are visualized to the human subject as shown below in </w:t>
      </w:r>
      <w:r w:rsidRPr="00752375">
        <w:rPr>
          <w:rFonts w:cs="Times New Roman"/>
          <w:bCs/>
          <w:szCs w:val="24"/>
        </w:rPr>
        <w:t xml:space="preserve">Figure </w:t>
      </w:r>
      <w:r w:rsidR="00E2347E">
        <w:rPr>
          <w:rFonts w:cs="Times New Roman"/>
          <w:bCs/>
          <w:szCs w:val="24"/>
        </w:rPr>
        <w:t>6</w:t>
      </w:r>
      <w:r w:rsidRPr="00752375">
        <w:rPr>
          <w:rFonts w:cs="Times New Roman"/>
          <w:bCs/>
          <w:szCs w:val="24"/>
        </w:rPr>
        <w:t>.1</w:t>
      </w:r>
      <w:r>
        <w:rPr>
          <w:rFonts w:cs="Times New Roman"/>
          <w:szCs w:val="24"/>
        </w:rPr>
        <w:t xml:space="preserve">. </w:t>
      </w:r>
      <w:r w:rsidRPr="003B3701">
        <w:rPr>
          <w:rFonts w:cs="Times New Roman"/>
          <w:szCs w:val="24"/>
        </w:rPr>
        <w:t>Note that the red on the robot gripper's palm indicates the force applied by the gripper, and these explanations are provided in real-time as the robot executes.</w:t>
      </w:r>
    </w:p>
    <w:p w14:paraId="0859E47E" w14:textId="76001DD7" w:rsidR="00887969" w:rsidRDefault="00887969" w:rsidP="00887969">
      <w:pPr>
        <w:jc w:val="both"/>
        <w:rPr>
          <w:rFonts w:cs="Times New Roman"/>
          <w:szCs w:val="24"/>
        </w:rPr>
      </w:pPr>
      <w:r>
        <w:rPr>
          <w:rFonts w:cs="Times New Roman"/>
          <w:szCs w:val="24"/>
        </w:rPr>
        <w:t>W</w:t>
      </w:r>
      <w:r w:rsidRPr="00822459">
        <w:rPr>
          <w:rFonts w:cs="Times New Roman"/>
          <w:szCs w:val="24"/>
        </w:rPr>
        <w:t xml:space="preserve">e conducted a psychological study with 150 participants each randomly assigned to one of the five groups; see a summary in </w:t>
      </w:r>
      <w:r w:rsidRPr="00547F10">
        <w:rPr>
          <w:rFonts w:cs="Times New Roman"/>
          <w:bCs/>
          <w:szCs w:val="24"/>
        </w:rPr>
        <w:t xml:space="preserve">Figure </w:t>
      </w:r>
      <w:r w:rsidR="00E2347E">
        <w:rPr>
          <w:rFonts w:cs="Times New Roman"/>
          <w:bCs/>
          <w:szCs w:val="24"/>
        </w:rPr>
        <w:t>6</w:t>
      </w:r>
      <w:r w:rsidRPr="00547F10">
        <w:rPr>
          <w:rFonts w:cs="Times New Roman"/>
          <w:bCs/>
          <w:szCs w:val="24"/>
        </w:rPr>
        <w:t>.2F</w:t>
      </w:r>
      <w:r w:rsidRPr="00822459">
        <w:rPr>
          <w:rFonts w:cs="Times New Roman"/>
          <w:szCs w:val="24"/>
        </w:rPr>
        <w:t>.</w:t>
      </w:r>
      <w:r>
        <w:rPr>
          <w:rFonts w:cs="Times New Roman"/>
          <w:szCs w:val="24"/>
        </w:rPr>
        <w:t xml:space="preserve">  </w:t>
      </w:r>
      <w:r w:rsidRPr="004A4550">
        <w:rPr>
          <w:rFonts w:cs="Times New Roman"/>
          <w:szCs w:val="24"/>
        </w:rPr>
        <w:t xml:space="preserve">Note that all groups observed the RGB video (baseline panel) in addition to their group-specific visualization. </w:t>
      </w:r>
      <w:r w:rsidRPr="00822459">
        <w:rPr>
          <w:rFonts w:cs="Times New Roman"/>
          <w:szCs w:val="24"/>
        </w:rPr>
        <w:t xml:space="preserve">For the baseline group, participants only viewed videos of a robot attempting to open a medicine bottle as shown in </w:t>
      </w:r>
      <w:r w:rsidRPr="00547F10">
        <w:rPr>
          <w:rFonts w:cs="Times New Roman"/>
          <w:bCs/>
          <w:szCs w:val="24"/>
        </w:rPr>
        <w:t xml:space="preserve">Figure </w:t>
      </w:r>
      <w:r w:rsidR="00E2347E">
        <w:rPr>
          <w:rFonts w:cs="Times New Roman"/>
          <w:bCs/>
          <w:szCs w:val="24"/>
        </w:rPr>
        <w:t>6</w:t>
      </w:r>
      <w:r w:rsidRPr="00547F10">
        <w:rPr>
          <w:rFonts w:cs="Times New Roman"/>
          <w:bCs/>
          <w:szCs w:val="24"/>
        </w:rPr>
        <w:t>.2A</w:t>
      </w:r>
      <w:r w:rsidRPr="00822459">
        <w:rPr>
          <w:rFonts w:cs="Times New Roman"/>
          <w:szCs w:val="24"/>
        </w:rPr>
        <w:t xml:space="preserve">. For the other four groups (see </w:t>
      </w:r>
      <w:r w:rsidRPr="00547F10">
        <w:rPr>
          <w:rFonts w:cs="Times New Roman"/>
          <w:bCs/>
          <w:szCs w:val="24"/>
        </w:rPr>
        <w:t xml:space="preserve">Figure </w:t>
      </w:r>
      <w:r w:rsidR="00E2347E">
        <w:rPr>
          <w:rFonts w:cs="Times New Roman"/>
          <w:bCs/>
          <w:szCs w:val="24"/>
        </w:rPr>
        <w:t>6</w:t>
      </w:r>
      <w:r w:rsidRPr="00547F10">
        <w:rPr>
          <w:rFonts w:cs="Times New Roman"/>
          <w:bCs/>
          <w:szCs w:val="24"/>
        </w:rPr>
        <w:t>.2B-E</w:t>
      </w:r>
      <w:r w:rsidRPr="00822459">
        <w:rPr>
          <w:rFonts w:cs="Times New Roman"/>
          <w:szCs w:val="24"/>
        </w:rPr>
        <w:t>), participants viewed the same robot video and simultaneously were presented with different explanatory panels on the right side of the screen. Specifically, the full model group viewed the explanatory panel including the real-time robot's symbolic action planning and a force sensing illustration from the robot's manipulator. The text explanation group were provided a text description that summarizes why the robot succeeded or failed to open</w:t>
      </w:r>
      <w:r>
        <w:rPr>
          <w:rFonts w:cs="Times New Roman"/>
          <w:szCs w:val="24"/>
        </w:rPr>
        <w:t xml:space="preserve"> the</w:t>
      </w:r>
      <w:r w:rsidRPr="00822459">
        <w:rPr>
          <w:rFonts w:cs="Times New Roman"/>
          <w:szCs w:val="24"/>
        </w:rPr>
        <w:t xml:space="preserve"> medicine bottle </w:t>
      </w:r>
      <w:r w:rsidRPr="00C33F75">
        <w:rPr>
          <w:rFonts w:cs="Times New Roman"/>
          <w:i/>
          <w:iCs/>
          <w:szCs w:val="24"/>
        </w:rPr>
        <w:t xml:space="preserve">at the end </w:t>
      </w:r>
      <w:r w:rsidRPr="00822459">
        <w:rPr>
          <w:rFonts w:cs="Times New Roman"/>
          <w:szCs w:val="24"/>
        </w:rPr>
        <w:t>of the video. The symbolic group viewed the symbolic action planner. The sensory group viewed the force sensing visualization.</w:t>
      </w:r>
      <w:r>
        <w:rPr>
          <w:rFonts w:cs="Times New Roman"/>
          <w:szCs w:val="24"/>
        </w:rPr>
        <w:t xml:space="preserve"> </w:t>
      </w:r>
    </w:p>
    <w:p w14:paraId="7B9F60C7" w14:textId="77777777" w:rsidR="00887969" w:rsidRPr="005E1B6E" w:rsidRDefault="00887969" w:rsidP="00887969">
      <w:pPr>
        <w:jc w:val="both"/>
      </w:pPr>
      <w:r w:rsidRPr="00822459">
        <w:rPr>
          <w:rFonts w:cs="Times New Roman"/>
          <w:szCs w:val="24"/>
        </w:rPr>
        <w:t xml:space="preserve">After observing robot executions with explanation panels, participants were first asked to provide a rating between 0 and 100 for the question: </w:t>
      </w:r>
      <w:r w:rsidRPr="00C33F75">
        <w:rPr>
          <w:rFonts w:cs="Times New Roman"/>
          <w:i/>
          <w:iCs/>
          <w:szCs w:val="24"/>
        </w:rPr>
        <w:t xml:space="preserve">to what extent do you </w:t>
      </w:r>
      <w:r w:rsidRPr="00C33F75">
        <w:rPr>
          <w:rFonts w:cs="Times New Roman"/>
          <w:b/>
          <w:bCs/>
          <w:i/>
          <w:iCs/>
          <w:szCs w:val="24"/>
        </w:rPr>
        <w:t>trust/believe</w:t>
      </w:r>
      <w:r w:rsidRPr="00C33F75">
        <w:rPr>
          <w:rFonts w:cs="Times New Roman"/>
          <w:i/>
          <w:iCs/>
          <w:szCs w:val="24"/>
        </w:rPr>
        <w:t xml:space="preserve"> this robot possesses the ability to open a medicine bottle?</w:t>
      </w:r>
      <w:r w:rsidRPr="00822459">
        <w:rPr>
          <w:rFonts w:cs="Times New Roman"/>
          <w:szCs w:val="24"/>
        </w:rPr>
        <w:t xml:space="preserve"> The rating provided a measure of human qualitative trust to the robot's ability to open the medicine bottle. Next, participants were asked to answer an action prediction question based on different segments of actions performed by the robot.</w:t>
      </w:r>
    </w:p>
    <w:p w14:paraId="2C50BC8A" w14:textId="77777777" w:rsidR="00887969" w:rsidRPr="00ED1935" w:rsidRDefault="00887969" w:rsidP="00887969">
      <w:r w:rsidRPr="005E1B6E">
        <w:rPr>
          <w:noProof/>
        </w:rPr>
        <w:lastRenderedPageBreak/>
        <w:drawing>
          <wp:inline distT="0" distB="0" distL="0" distR="0" wp14:anchorId="477284BB" wp14:editId="0F5AC876">
            <wp:extent cx="5943600" cy="4001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nels-over-time-combined.pdf"/>
                    <pic:cNvPicPr/>
                  </pic:nvPicPr>
                  <pic:blipFill>
                    <a:blip r:embed="rId45"/>
                    <a:stretch>
                      <a:fillRect/>
                    </a:stretch>
                  </pic:blipFill>
                  <pic:spPr>
                    <a:xfrm>
                      <a:off x="0" y="0"/>
                      <a:ext cx="5943600" cy="4001135"/>
                    </a:xfrm>
                    <a:prstGeom prst="rect">
                      <a:avLst/>
                    </a:prstGeom>
                  </pic:spPr>
                </pic:pic>
              </a:graphicData>
            </a:graphic>
          </wp:inline>
        </w:drawing>
      </w:r>
    </w:p>
    <w:p w14:paraId="305DB28E" w14:textId="0D5BDC36" w:rsidR="00887969" w:rsidRDefault="00887969" w:rsidP="00887969">
      <w:pPr>
        <w:pStyle w:val="Caption"/>
        <w:spacing w:line="240" w:lineRule="auto"/>
        <w:rPr>
          <w:b w:val="0"/>
          <w:bCs w:val="0"/>
        </w:rPr>
      </w:pPr>
      <w:r>
        <w:t xml:space="preserve">Figure </w:t>
      </w:r>
      <w:r w:rsidR="00E2347E">
        <w:t>6</w:t>
      </w:r>
      <w:r>
        <w:t xml:space="preserve">.1. </w:t>
      </w:r>
      <w:r w:rsidRPr="00C33F75">
        <w:rPr>
          <w:b w:val="0"/>
          <w:bCs w:val="0"/>
        </w:rPr>
        <w:t>Explanations generated by the symbolic task planner and the embodied sensory planner.</w:t>
      </w:r>
      <w:r w:rsidRPr="00822459">
        <w:t xml:space="preserve"> </w:t>
      </w:r>
      <w:r w:rsidRPr="00822459">
        <w:rPr>
          <w:b w:val="0"/>
          <w:bCs w:val="0"/>
        </w:rPr>
        <w:t>(</w:t>
      </w:r>
      <w:r w:rsidRPr="00C33F75">
        <w:rPr>
          <w:b w:val="0"/>
          <w:bCs w:val="0"/>
        </w:rPr>
        <w:t>A</w:t>
      </w:r>
      <w:r w:rsidRPr="00822459">
        <w:rPr>
          <w:b w:val="0"/>
          <w:bCs w:val="0"/>
        </w:rPr>
        <w:t>) Symbolic (</w:t>
      </w:r>
      <w:r w:rsidRPr="00C33F75">
        <w:rPr>
          <w:b w:val="0"/>
          <w:bCs w:val="0"/>
        </w:rPr>
        <w:t xml:space="preserve">mechanistic) and sensory (functional) explanations at </w:t>
      </w:r>
      <m:oMath>
        <m:sSub>
          <m:sSubPr>
            <m:ctrlPr>
              <w:rPr>
                <w:rFonts w:ascii="Cambria Math" w:hAnsi="Cambria Math"/>
                <w:b w:val="0"/>
                <w:bCs w:val="0"/>
                <w:i/>
              </w:rPr>
            </m:ctrlPr>
          </m:sSubPr>
          <m:e>
            <m:r>
              <m:rPr>
                <m:sty m:val="bi"/>
              </m:rPr>
              <w:rPr>
                <w:rFonts w:ascii="Cambria Math" w:hAnsi="Cambria Math"/>
              </w:rPr>
              <m:t>a</m:t>
            </m:r>
          </m:e>
          <m:sub>
            <m:r>
              <m:rPr>
                <m:sty m:val="bi"/>
              </m:rPr>
              <w:rPr>
                <w:rFonts w:ascii="Cambria Math" w:hAnsi="Cambria Math"/>
              </w:rPr>
              <m:t>0</m:t>
            </m:r>
          </m:sub>
        </m:sSub>
      </m:oMath>
      <w:r w:rsidRPr="00C33F75">
        <w:rPr>
          <w:b w:val="0"/>
          <w:bCs w:val="0"/>
        </w:rPr>
        <w:t xml:space="preserve"> of the robot action sequence. (B), (C), and (D) show the explanations at times </w:t>
      </w:r>
      <m:oMath>
        <m:sSub>
          <m:sSubPr>
            <m:ctrlPr>
              <w:rPr>
                <w:rFonts w:ascii="Cambria Math" w:hAnsi="Cambria Math"/>
                <w:b w:val="0"/>
                <w:bCs w:val="0"/>
                <w:i/>
              </w:rPr>
            </m:ctrlPr>
          </m:sSubPr>
          <m:e>
            <m:r>
              <m:rPr>
                <m:sty m:val="bi"/>
              </m:rPr>
              <w:rPr>
                <w:rFonts w:ascii="Cambria Math" w:hAnsi="Cambria Math"/>
              </w:rPr>
              <m:t>a</m:t>
            </m:r>
          </m:e>
          <m:sub>
            <m:r>
              <m:rPr>
                <m:sty m:val="bi"/>
              </m:rPr>
              <w:rPr>
                <w:rFonts w:ascii="Cambria Math" w:hAnsi="Cambria Math"/>
              </w:rPr>
              <m:t>2</m:t>
            </m:r>
          </m:sub>
        </m:sSub>
      </m:oMath>
      <w:r w:rsidRPr="00C33F75">
        <w:rPr>
          <w:b w:val="0"/>
          <w:bCs w:val="0"/>
        </w:rPr>
        <w:t xml:space="preserve">, </w:t>
      </w:r>
      <m:oMath>
        <m:sSub>
          <m:sSubPr>
            <m:ctrlPr>
              <w:rPr>
                <w:rFonts w:ascii="Cambria Math" w:hAnsi="Cambria Math"/>
                <w:b w:val="0"/>
                <w:bCs w:val="0"/>
                <w:i/>
              </w:rPr>
            </m:ctrlPr>
          </m:sSubPr>
          <m:e>
            <m:r>
              <m:rPr>
                <m:sty m:val="bi"/>
              </m:rPr>
              <w:rPr>
                <w:rFonts w:ascii="Cambria Math" w:hAnsi="Cambria Math"/>
              </w:rPr>
              <m:t>a</m:t>
            </m:r>
          </m:e>
          <m:sub>
            <m:r>
              <m:rPr>
                <m:sty m:val="bi"/>
              </m:rPr>
              <w:rPr>
                <w:rFonts w:ascii="Cambria Math" w:hAnsi="Cambria Math"/>
              </w:rPr>
              <m:t>8</m:t>
            </m:r>
          </m:sub>
        </m:sSub>
      </m:oMath>
      <w:r w:rsidRPr="00C33F75">
        <w:rPr>
          <w:b w:val="0"/>
          <w:bCs w:val="0"/>
        </w:rPr>
        <w:t xml:space="preserve">, and </w:t>
      </w:r>
      <m:oMath>
        <m:sSub>
          <m:sSubPr>
            <m:ctrlPr>
              <w:rPr>
                <w:rFonts w:ascii="Cambria Math" w:hAnsi="Cambria Math"/>
                <w:b w:val="0"/>
                <w:bCs w:val="0"/>
                <w:i/>
              </w:rPr>
            </m:ctrlPr>
          </m:sSubPr>
          <m:e>
            <m:r>
              <m:rPr>
                <m:sty m:val="bi"/>
              </m:rPr>
              <w:rPr>
                <w:rFonts w:ascii="Cambria Math" w:hAnsi="Cambria Math"/>
              </w:rPr>
              <m:t>a</m:t>
            </m:r>
          </m:e>
          <m:sub>
            <m:r>
              <m:rPr>
                <m:sty m:val="bi"/>
              </m:rPr>
              <w:rPr>
                <w:rFonts w:ascii="Cambria Math" w:hAnsi="Cambria Math"/>
              </w:rPr>
              <m:t>9</m:t>
            </m:r>
          </m:sub>
        </m:sSub>
      </m:oMath>
      <w:r w:rsidRPr="00C33F75">
        <w:rPr>
          <w:b w:val="0"/>
          <w:bCs w:val="0"/>
        </w:rPr>
        <w:t xml:space="preserve">, where </w:t>
      </w:r>
      <m:oMath>
        <m:sSub>
          <m:sSubPr>
            <m:ctrlPr>
              <w:rPr>
                <w:rFonts w:ascii="Cambria Math" w:hAnsi="Cambria Math"/>
                <w:b w:val="0"/>
                <w:bCs w:val="0"/>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m:t>
        </m:r>
      </m:oMath>
      <w:r w:rsidRPr="00C33F75">
        <w:rPr>
          <w:b w:val="0"/>
          <w:bCs w:val="0"/>
        </w:rPr>
        <w:t xml:space="preserve">refers to the </w:t>
      </w:r>
      <w:proofErr w:type="spellStart"/>
      <w:r w:rsidRPr="00C33F75">
        <w:rPr>
          <w:b w:val="0"/>
          <w:bCs w:val="0"/>
          <w:i/>
          <w:iCs/>
        </w:rPr>
        <w:t>i</w:t>
      </w:r>
      <w:r w:rsidRPr="00C33F75">
        <w:rPr>
          <w:b w:val="0"/>
          <w:bCs w:val="0"/>
        </w:rPr>
        <w:t>th</w:t>
      </w:r>
      <w:proofErr w:type="spellEnd"/>
      <w:r w:rsidRPr="00C33F75">
        <w:rPr>
          <w:b w:val="0"/>
          <w:bCs w:val="0"/>
        </w:rPr>
        <w:t xml:space="preserve"> action. </w:t>
      </w:r>
    </w:p>
    <w:p w14:paraId="1597C2D0" w14:textId="77777777" w:rsidR="00887969" w:rsidRDefault="00887969" w:rsidP="00887969">
      <w:pPr>
        <w:jc w:val="both"/>
        <w:rPr>
          <w:rFonts w:cs="Times New Roman"/>
          <w:szCs w:val="24"/>
        </w:rPr>
      </w:pPr>
    </w:p>
    <w:p w14:paraId="7A195524" w14:textId="77777777" w:rsidR="00887969" w:rsidRDefault="00887969" w:rsidP="00887969">
      <w:pPr>
        <w:rPr>
          <w:rFonts w:cs="Times New Roman"/>
          <w:szCs w:val="24"/>
        </w:rPr>
      </w:pPr>
      <w:r>
        <w:rPr>
          <w:rFonts w:cs="Times New Roman"/>
          <w:noProof/>
          <w:szCs w:val="24"/>
        </w:rPr>
        <w:lastRenderedPageBreak/>
        <w:drawing>
          <wp:inline distT="0" distB="0" distL="0" distR="0" wp14:anchorId="28C91822" wp14:editId="45AF8BD8">
            <wp:extent cx="5943600" cy="3515360"/>
            <wp:effectExtent l="0" t="0" r="0" b="2540"/>
            <wp:docPr id="1078374" name="Picture 107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nels-combined-v2.pdf"/>
                    <pic:cNvPicPr/>
                  </pic:nvPicPr>
                  <pic:blipFill>
                    <a:blip r:embed="rId46"/>
                    <a:stretch>
                      <a:fillRect/>
                    </a:stretch>
                  </pic:blipFill>
                  <pic:spPr>
                    <a:xfrm>
                      <a:off x="0" y="0"/>
                      <a:ext cx="5943600" cy="3515360"/>
                    </a:xfrm>
                    <a:prstGeom prst="rect">
                      <a:avLst/>
                    </a:prstGeom>
                  </pic:spPr>
                </pic:pic>
              </a:graphicData>
            </a:graphic>
          </wp:inline>
        </w:drawing>
      </w:r>
    </w:p>
    <w:p w14:paraId="38E42D08" w14:textId="7ABEE037" w:rsidR="00887969" w:rsidRDefault="00887969" w:rsidP="00887969">
      <w:pPr>
        <w:pStyle w:val="Caption"/>
        <w:spacing w:line="240" w:lineRule="auto"/>
        <w:rPr>
          <w:b w:val="0"/>
          <w:bCs w:val="0"/>
        </w:rPr>
      </w:pPr>
      <w:r>
        <w:t xml:space="preserve">Figure </w:t>
      </w:r>
      <w:r w:rsidR="00E2347E">
        <w:t>6</w:t>
      </w:r>
      <w:r>
        <w:t xml:space="preserve">.2. </w:t>
      </w:r>
      <w:r w:rsidRPr="00C33F75">
        <w:rPr>
          <w:b w:val="0"/>
          <w:bCs w:val="0"/>
        </w:rPr>
        <w:t>Explanation panels used in human experiment. (A) Baseline group (RGB video). (B) Symbolic explanation panel. (C) Sensory explanation panel. (D) Text explanation panel. (E) A summary of which explanation components were presented to each group.</w:t>
      </w:r>
    </w:p>
    <w:p w14:paraId="24A05590" w14:textId="77777777" w:rsidR="00887969" w:rsidRPr="00905282" w:rsidRDefault="00887969" w:rsidP="00887969"/>
    <w:p w14:paraId="094DD6FA" w14:textId="77777777" w:rsidR="00E2347E" w:rsidRDefault="00E2347E" w:rsidP="00E2347E">
      <w:bookmarkStart w:id="10" w:name="_Toc17635687"/>
    </w:p>
    <w:p w14:paraId="35FF3DFE" w14:textId="520AF460" w:rsidR="00887969" w:rsidRPr="00E2347E" w:rsidRDefault="00887969" w:rsidP="00E2347E">
      <w:pPr>
        <w:rPr>
          <w:b/>
          <w:bCs/>
        </w:rPr>
      </w:pPr>
      <w:r w:rsidRPr="00E2347E">
        <w:rPr>
          <w:b/>
          <w:bCs/>
        </w:rPr>
        <w:t>Human Trust and Reliance Results</w:t>
      </w:r>
      <w:bookmarkEnd w:id="10"/>
    </w:p>
    <w:p w14:paraId="1BFA1A75" w14:textId="5EA851C5" w:rsidR="00887969" w:rsidRDefault="00887969" w:rsidP="00887969">
      <w:pPr>
        <w:jc w:val="both"/>
      </w:pPr>
      <w:r>
        <w:t xml:space="preserve">Next, we present the results of the human subject experiments. </w:t>
      </w:r>
      <w:r w:rsidRPr="00436E50">
        <w:rPr>
          <w:bCs/>
        </w:rPr>
        <w:t xml:space="preserve">Figure </w:t>
      </w:r>
      <w:r w:rsidR="00E2347E">
        <w:rPr>
          <w:bCs/>
        </w:rPr>
        <w:t>6</w:t>
      </w:r>
      <w:r w:rsidRPr="00436E50">
        <w:rPr>
          <w:bCs/>
        </w:rPr>
        <w:t>.3</w:t>
      </w:r>
      <w:r>
        <w:t xml:space="preserve"> shows that f</w:t>
      </w:r>
      <w:r w:rsidRPr="00C33F75">
        <w:t>or qualitative trust, the text group performs most similarly to the baseline group, while for prediction accuracy, the sensory group performs most similarly to the baseline group.</w:t>
      </w:r>
      <w:r>
        <w:t xml:space="preserve"> T</w:t>
      </w:r>
      <w:r w:rsidRPr="00C33F75">
        <w:t>hese results indicate the symbolic explanation panel instills the most trust between the robot and the human. The full model and symbolic group foster similar levels of human trust to the robot. Humans appear to need a direct, symbolic explanation of the action sequence in real-time to establish</w:t>
      </w:r>
      <w:r>
        <w:t xml:space="preserve"> the</w:t>
      </w:r>
      <w:r w:rsidRPr="00C33F75">
        <w:t xml:space="preserve"> trust to the machines when performing multi-step complex tasks. Summary text explanations are not sufficient to gain human trust. Similarly, visualizations of haptic feedback, such as those shown in the sensory group, also are insufficient to establish trust.</w:t>
      </w:r>
    </w:p>
    <w:p w14:paraId="64D5C488" w14:textId="77777777" w:rsidR="00887969" w:rsidRDefault="00887969" w:rsidP="00887969"/>
    <w:p w14:paraId="77E180ED" w14:textId="77777777" w:rsidR="00887969" w:rsidRDefault="00887969" w:rsidP="00887969"/>
    <w:p w14:paraId="211BF70A" w14:textId="77777777" w:rsidR="00887969" w:rsidRPr="00C33F75" w:rsidRDefault="00887969" w:rsidP="00887969"/>
    <w:p w14:paraId="48E106AF" w14:textId="77777777" w:rsidR="00887969" w:rsidRDefault="00887969" w:rsidP="00887969">
      <w:r>
        <w:rPr>
          <w:noProof/>
        </w:rPr>
        <w:lastRenderedPageBreak/>
        <w:drawing>
          <wp:inline distT="0" distB="0" distL="0" distR="0" wp14:anchorId="7A94BFD9" wp14:editId="3790D4A1">
            <wp:extent cx="5943600" cy="2037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_results_combined.pdf"/>
                    <pic:cNvPicPr/>
                  </pic:nvPicPr>
                  <pic:blipFill>
                    <a:blip r:embed="rId47"/>
                    <a:stretch>
                      <a:fillRect/>
                    </a:stretch>
                  </pic:blipFill>
                  <pic:spPr>
                    <a:xfrm>
                      <a:off x="0" y="0"/>
                      <a:ext cx="5943600" cy="2037080"/>
                    </a:xfrm>
                    <a:prstGeom prst="rect">
                      <a:avLst/>
                    </a:prstGeom>
                  </pic:spPr>
                </pic:pic>
              </a:graphicData>
            </a:graphic>
          </wp:inline>
        </w:drawing>
      </w:r>
    </w:p>
    <w:p w14:paraId="7BCA4F6C" w14:textId="4B050721" w:rsidR="00887969" w:rsidRDefault="00887969" w:rsidP="00887969">
      <w:pPr>
        <w:jc w:val="center"/>
      </w:pPr>
      <w:r>
        <w:rPr>
          <w:b/>
          <w:bCs/>
        </w:rPr>
        <w:t xml:space="preserve">Figure </w:t>
      </w:r>
      <w:r w:rsidR="00E2347E">
        <w:rPr>
          <w:b/>
          <w:bCs/>
        </w:rPr>
        <w:t>6</w:t>
      </w:r>
      <w:r>
        <w:rPr>
          <w:b/>
          <w:bCs/>
        </w:rPr>
        <w:t xml:space="preserve">.3. </w:t>
      </w:r>
      <w:r w:rsidRPr="00C33F75">
        <w:t>Human results for qualitative trust and prediction accuracy. (A) Qualitative trust and (B) action prediction accuracy. The full model performs the best for both measures.</w:t>
      </w:r>
    </w:p>
    <w:p w14:paraId="01865D2F" w14:textId="77777777" w:rsidR="00117961" w:rsidRDefault="00117961" w:rsidP="00887969">
      <w:pPr>
        <w:jc w:val="both"/>
      </w:pPr>
    </w:p>
    <w:p w14:paraId="1B55D900" w14:textId="75A4573B" w:rsidR="00887969" w:rsidRDefault="00887969" w:rsidP="00887969">
      <w:pPr>
        <w:jc w:val="both"/>
      </w:pPr>
      <w:r>
        <w:t>Additionally, w</w:t>
      </w:r>
      <w:r w:rsidRPr="00C33F75">
        <w:t xml:space="preserve">e </w:t>
      </w:r>
      <w:r>
        <w:t>e</w:t>
      </w:r>
      <w:r w:rsidRPr="00C33F75">
        <w:t>valuated how well human participants could predict what action the robot would execute next</w:t>
      </w:r>
      <w:r>
        <w:t xml:space="preserve"> (justified positive trust)</w:t>
      </w:r>
      <w:r w:rsidRPr="00C33F75">
        <w:t xml:space="preserve">. </w:t>
      </w:r>
      <w:r>
        <w:t xml:space="preserve">Justified positive trust is evaluating by collecting the human subject’s parse graph predictions as the robot is executing and comparing the predicted parse graph with the ground truth parse graph. </w:t>
      </w:r>
      <w:r w:rsidRPr="00C33F75">
        <w:t xml:space="preserve">Action prediction accuracy assesses to what degree explanations facilitate human prediction of robot behavior. All groups provide predictions better than the chance-level performance of 0.125, showing that humans </w:t>
      </w:r>
      <w:proofErr w:type="gramStart"/>
      <w:r w:rsidRPr="00C33F75">
        <w:t>are able to</w:t>
      </w:r>
      <w:proofErr w:type="gramEnd"/>
      <w:r w:rsidRPr="00C33F75">
        <w:t xml:space="preserve"> predict the robot's behavior after only a couple of observations</w:t>
      </w:r>
      <w:r>
        <w:t xml:space="preserve"> about</w:t>
      </w:r>
      <w:r w:rsidRPr="00C33F75">
        <w:t xml:space="preserve"> how a robot performs a task. These results on prediction accuracy provide converging evidence that symbolic explanation in real-time is the most effective way for a robot to communicate with humans. These findings highlight the need for explainable</w:t>
      </w:r>
      <w:r w:rsidR="005C5315">
        <w:t xml:space="preserve"> </w:t>
      </w:r>
      <w:r w:rsidRPr="00C33F75">
        <w:t>AI to provide symbolic interpretations of robot decision-making, rather than visualizations of robot sensor data or summarized text descriptions of behavior.</w:t>
      </w:r>
    </w:p>
    <w:p w14:paraId="519ADC0F" w14:textId="77777777" w:rsidR="00887969" w:rsidRPr="00887969" w:rsidRDefault="00887969" w:rsidP="00887969">
      <w:pPr>
        <w:rPr>
          <w:rFonts w:ascii="Times New Roman" w:hAnsi="Times New Roman" w:cs="Times New Roman"/>
          <w:b/>
          <w:bCs/>
          <w:sz w:val="28"/>
          <w:szCs w:val="28"/>
        </w:rPr>
      </w:pPr>
    </w:p>
    <w:p w14:paraId="1881F086" w14:textId="1065FC8A" w:rsidR="000F2FBF" w:rsidRPr="00640C02" w:rsidRDefault="000F2FBF" w:rsidP="00640C02">
      <w:pPr>
        <w:pStyle w:val="Heading1"/>
        <w:numPr>
          <w:ilvl w:val="0"/>
          <w:numId w:val="38"/>
        </w:numPr>
        <w:rPr>
          <w:rFonts w:ascii="Times New Roman" w:hAnsi="Times New Roman" w:cs="Times New Roman"/>
          <w:b/>
          <w:bCs/>
          <w:sz w:val="28"/>
          <w:szCs w:val="28"/>
        </w:rPr>
      </w:pPr>
      <w:bookmarkStart w:id="11" w:name="_Toc71015439"/>
      <w:r w:rsidRPr="00BB0D55">
        <w:rPr>
          <w:rFonts w:ascii="Times New Roman" w:hAnsi="Times New Roman" w:cs="Times New Roman"/>
          <w:b/>
          <w:bCs/>
          <w:sz w:val="28"/>
          <w:szCs w:val="28"/>
        </w:rPr>
        <w:t>Autonomy: Cooking Game</w:t>
      </w:r>
      <w:bookmarkEnd w:id="11"/>
    </w:p>
    <w:p w14:paraId="2F7C9315" w14:textId="480720B7" w:rsidR="00640C02" w:rsidRDefault="00640C02" w:rsidP="00640C02">
      <w:pPr>
        <w:pStyle w:val="NoSpace"/>
      </w:pPr>
      <w:r>
        <w:t>The goal of this task is to develop an explainer for an autonomous agent collaborating with a human user. In our daily lives, human collaborators can effectively communicate with their partners to finish a shared task. They can often use their past interactions and their knowledge about each other to guide their communication policies, so team performance can be optimized. We believe robots collaborating with</w:t>
      </w:r>
      <w:r>
        <w:rPr>
          <w:b/>
        </w:rPr>
        <w:t xml:space="preserve"> sub-optimal </w:t>
      </w:r>
      <w:r>
        <w:t>human agents should demonstrate similar pedagogic behavior, i.e., robots need to efficiently communicate with humans about the task plan and sometimes persuade humans through convincing explanations. In order to resonate with human’s mind, we jointly model mental states of the robot and human. We set up a user study based on a collaborative cooking task to demonstrate the effectiveness of our framework.</w:t>
      </w:r>
    </w:p>
    <w:p w14:paraId="04FEAED6" w14:textId="77777777" w:rsidR="00640C02" w:rsidRDefault="00640C02" w:rsidP="00640C02">
      <w:pPr>
        <w:jc w:val="both"/>
        <w:rPr>
          <w:rFonts w:ascii="Times New Roman" w:hAnsi="Times New Roman" w:cs="Times New Roman"/>
          <w:sz w:val="24"/>
          <w:szCs w:val="24"/>
        </w:rPr>
      </w:pPr>
    </w:p>
    <w:p w14:paraId="3CA08C77" w14:textId="39860423" w:rsidR="00640C02" w:rsidRDefault="00640C02" w:rsidP="00640C02">
      <w:pPr>
        <w:jc w:val="both"/>
        <w:rPr>
          <w:rFonts w:ascii="Times New Roman" w:hAnsi="Times New Roman" w:cs="Times New Roman"/>
          <w:sz w:val="24"/>
          <w:szCs w:val="24"/>
        </w:rPr>
      </w:pPr>
      <w:r w:rsidRPr="00F74D78">
        <w:rPr>
          <w:rFonts w:ascii="Times New Roman" w:hAnsi="Times New Roman" w:cs="Times New Roman"/>
          <w:sz w:val="24"/>
          <w:szCs w:val="24"/>
        </w:rPr>
        <w:t xml:space="preserve">This </w:t>
      </w:r>
      <w:r>
        <w:rPr>
          <w:rFonts w:ascii="Times New Roman" w:hAnsi="Times New Roman" w:cs="Times New Roman"/>
          <w:sz w:val="24"/>
          <w:szCs w:val="24"/>
        </w:rPr>
        <w:t>project</w:t>
      </w:r>
      <w:r w:rsidRPr="00F74D78">
        <w:rPr>
          <w:rFonts w:ascii="Times New Roman" w:hAnsi="Times New Roman" w:cs="Times New Roman"/>
          <w:sz w:val="24"/>
          <w:szCs w:val="24"/>
        </w:rPr>
        <w:t xml:space="preserve"> focuses on </w:t>
      </w:r>
      <w:r>
        <w:rPr>
          <w:rFonts w:ascii="Times New Roman" w:hAnsi="Times New Roman" w:cs="Times New Roman"/>
          <w:sz w:val="24"/>
          <w:szCs w:val="24"/>
        </w:rPr>
        <w:t xml:space="preserve">human-machine teaming as a sub-domain for the autonomy research. Specifically, we study </w:t>
      </w:r>
      <w:r w:rsidRPr="00F74D78">
        <w:rPr>
          <w:rFonts w:ascii="Times New Roman" w:hAnsi="Times New Roman" w:cs="Times New Roman"/>
          <w:sz w:val="24"/>
          <w:szCs w:val="24"/>
        </w:rPr>
        <w:t xml:space="preserve">how the machine </w:t>
      </w:r>
      <w:r>
        <w:rPr>
          <w:rFonts w:ascii="Times New Roman" w:hAnsi="Times New Roman" w:cs="Times New Roman"/>
          <w:sz w:val="24"/>
          <w:szCs w:val="24"/>
        </w:rPr>
        <w:t>can</w:t>
      </w:r>
      <w:r w:rsidRPr="00F74D78">
        <w:rPr>
          <w:rFonts w:ascii="Times New Roman" w:hAnsi="Times New Roman" w:cs="Times New Roman"/>
          <w:sz w:val="24"/>
          <w:szCs w:val="24"/>
        </w:rPr>
        <w:t xml:space="preserve"> communicate with a human partner to </w:t>
      </w:r>
      <w:r>
        <w:rPr>
          <w:rFonts w:ascii="Times New Roman" w:hAnsi="Times New Roman" w:cs="Times New Roman"/>
          <w:sz w:val="24"/>
          <w:szCs w:val="24"/>
        </w:rPr>
        <w:t xml:space="preserve">jointly </w:t>
      </w:r>
      <w:r w:rsidRPr="00F74D78">
        <w:rPr>
          <w:rFonts w:ascii="Times New Roman" w:hAnsi="Times New Roman" w:cs="Times New Roman"/>
          <w:sz w:val="24"/>
          <w:szCs w:val="24"/>
        </w:rPr>
        <w:t xml:space="preserve">accomplish </w:t>
      </w:r>
      <w:r>
        <w:rPr>
          <w:rFonts w:ascii="Times New Roman" w:hAnsi="Times New Roman" w:cs="Times New Roman"/>
          <w:sz w:val="24"/>
          <w:szCs w:val="24"/>
        </w:rPr>
        <w:t xml:space="preserve">complex </w:t>
      </w:r>
      <w:r w:rsidRPr="00F74D78">
        <w:rPr>
          <w:rFonts w:ascii="Times New Roman" w:hAnsi="Times New Roman" w:cs="Times New Roman"/>
          <w:sz w:val="24"/>
          <w:szCs w:val="24"/>
        </w:rPr>
        <w:t>tasks</w:t>
      </w:r>
      <w:r>
        <w:rPr>
          <w:rFonts w:ascii="Times New Roman" w:hAnsi="Times New Roman" w:cs="Times New Roman"/>
          <w:sz w:val="24"/>
          <w:szCs w:val="24"/>
        </w:rPr>
        <w:t xml:space="preserve">. </w:t>
      </w:r>
      <w:r w:rsidRPr="00F74D78">
        <w:rPr>
          <w:rFonts w:ascii="Times New Roman" w:hAnsi="Times New Roman" w:cs="Times New Roman"/>
          <w:sz w:val="24"/>
          <w:szCs w:val="24"/>
        </w:rPr>
        <w:t xml:space="preserve">The framework we are using has the potential to be applied to </w:t>
      </w:r>
      <w:r>
        <w:rPr>
          <w:rFonts w:ascii="Times New Roman" w:hAnsi="Times New Roman" w:cs="Times New Roman"/>
          <w:sz w:val="24"/>
          <w:szCs w:val="24"/>
        </w:rPr>
        <w:t>situations</w:t>
      </w:r>
      <w:r w:rsidRPr="00F74D78">
        <w:rPr>
          <w:rFonts w:ascii="Times New Roman" w:hAnsi="Times New Roman" w:cs="Times New Roman"/>
          <w:sz w:val="24"/>
          <w:szCs w:val="24"/>
        </w:rPr>
        <w:t xml:space="preserve"> that are related to real-life combat missions, e.g.</w:t>
      </w:r>
      <w:r>
        <w:rPr>
          <w:rFonts w:ascii="Times New Roman" w:hAnsi="Times New Roman" w:cs="Times New Roman"/>
          <w:sz w:val="24"/>
          <w:szCs w:val="24"/>
        </w:rPr>
        <w:t>,</w:t>
      </w:r>
      <w:r w:rsidRPr="00F74D78">
        <w:rPr>
          <w:rFonts w:ascii="Times New Roman" w:hAnsi="Times New Roman" w:cs="Times New Roman"/>
          <w:sz w:val="24"/>
          <w:szCs w:val="24"/>
        </w:rPr>
        <w:t xml:space="preserve"> search and rescue, bomb defusing.</w:t>
      </w:r>
      <w:r>
        <w:rPr>
          <w:rFonts w:ascii="Times New Roman" w:hAnsi="Times New Roman" w:cs="Times New Roman"/>
          <w:sz w:val="24"/>
          <w:szCs w:val="24"/>
        </w:rPr>
        <w:t xml:space="preserve"> The possible benefits to DoD would be: </w:t>
      </w:r>
    </w:p>
    <w:p w14:paraId="763995A2" w14:textId="655975A0" w:rsidR="00640C02" w:rsidRDefault="00640C02" w:rsidP="00640C02">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Enabling the machine to comply with human preferences and traits during collaboration.</w:t>
      </w:r>
    </w:p>
    <w:p w14:paraId="1A2E50FB" w14:textId="34025CD5" w:rsidR="00640C02" w:rsidRDefault="00640C02" w:rsidP="00640C02">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Allowing the team to reach a common ground for decision making.</w:t>
      </w:r>
    </w:p>
    <w:p w14:paraId="7DE55AA9" w14:textId="77777777" w:rsidR="00640C02" w:rsidRDefault="00640C02" w:rsidP="00640C02">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Improving task performance by properly breaking down a complex task</w:t>
      </w:r>
    </w:p>
    <w:p w14:paraId="62D40F69" w14:textId="00C36319" w:rsidR="00640C02" w:rsidRPr="005A4854" w:rsidRDefault="00640C02" w:rsidP="00640C02">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Enabling the user to have a right amount of trust on the machine and avoiding the over-trust and lack of trust.</w:t>
      </w:r>
    </w:p>
    <w:p w14:paraId="51E5B13E" w14:textId="77777777" w:rsidR="0048565A" w:rsidRDefault="0048565A" w:rsidP="0048565A">
      <w:pPr>
        <w:rPr>
          <w:lang w:eastAsia="zh-CN"/>
        </w:rPr>
      </w:pPr>
    </w:p>
    <w:p w14:paraId="7C601F75" w14:textId="31A995D4" w:rsidR="00640C02" w:rsidRPr="0048565A" w:rsidRDefault="00640C02" w:rsidP="0048565A">
      <w:pPr>
        <w:rPr>
          <w:b/>
          <w:bCs/>
        </w:rPr>
      </w:pPr>
      <w:r w:rsidRPr="0048565A">
        <w:rPr>
          <w:b/>
          <w:bCs/>
          <w:lang w:eastAsia="zh-CN"/>
        </w:rPr>
        <w:t>Overview of the framework</w:t>
      </w:r>
    </w:p>
    <w:p w14:paraId="0EA3D66D" w14:textId="5228964F" w:rsidR="00640C02" w:rsidRDefault="00640C02" w:rsidP="00640C02">
      <w:pPr>
        <w:pStyle w:val="NoSpace"/>
      </w:pPr>
      <w:r>
        <w:t>Inexperienced users often do not have the right expectations for robots. Therefore, they might have sub-optimal</w:t>
      </w:r>
      <w:r>
        <w:rPr>
          <w:b/>
        </w:rPr>
        <w:t xml:space="preserve"> </w:t>
      </w:r>
      <w:r>
        <w:t xml:space="preserve">plans when collaborating with robots in a shared task. Figure </w:t>
      </w:r>
      <w:r w:rsidR="0048565A">
        <w:t>7</w:t>
      </w:r>
      <w:r>
        <w:t>.1 shows a simplified example of the task making salad. If the user does not understand the robot’s mind, he/she might take the lettuce from the basket at the beginning (which is closer to him). However, a more optimal plan would be having the user pick up a plate first. In this case, if the robot realizes that the user tries to pick up lettuce, it can issue an explanation to tell the user what it is doing and what it expects the user to do (e.g., taking plate) in the sense of optimizing team performance.</w:t>
      </w:r>
    </w:p>
    <w:p w14:paraId="3E65BE15" w14:textId="77777777" w:rsidR="00640C02" w:rsidRDefault="00640C02" w:rsidP="00640C02">
      <w:pPr>
        <w:pStyle w:val="NoSpace"/>
      </w:pPr>
    </w:p>
    <w:p w14:paraId="603A0517" w14:textId="2223718E" w:rsidR="00640C02" w:rsidRDefault="00640C02" w:rsidP="00640C02">
      <w:pPr>
        <w:pStyle w:val="NoSpace"/>
        <w:rPr>
          <w:rFonts w:eastAsia="Times New Roman"/>
          <w:szCs w:val="24"/>
        </w:rPr>
      </w:pPr>
      <w:r>
        <w:t>To this end, our framework uses STC-</w:t>
      </w:r>
      <w:proofErr w:type="spellStart"/>
      <w:r>
        <w:t>AoGs</w:t>
      </w:r>
      <w:proofErr w:type="spellEnd"/>
      <w:r>
        <w:t xml:space="preserve"> as hierarchical mind models for both human and robot agents. </w:t>
      </w:r>
      <w:proofErr w:type="gramStart"/>
      <w:r>
        <w:t>In particular, a</w:t>
      </w:r>
      <w:proofErr w:type="gramEnd"/>
      <w:r>
        <w:t xml:space="preserve"> STC-</w:t>
      </w:r>
      <w:proofErr w:type="spellStart"/>
      <w:r>
        <w:t>AoG</w:t>
      </w:r>
      <w:proofErr w:type="spellEnd"/>
      <w:r>
        <w:t xml:space="preserve"> encodes a joint task plan and corresponding spatial, temporal and causal relations (e.g., pre-conditions, post-effects and meaningful temporal order of atomic actions). Figure </w:t>
      </w:r>
      <w:r w:rsidR="0048565A">
        <w:t>7</w:t>
      </w:r>
      <w:r>
        <w:t>.2 shows an example of using STC-</w:t>
      </w:r>
      <w:proofErr w:type="spellStart"/>
      <w:r>
        <w:t>AoG</w:t>
      </w:r>
      <w:proofErr w:type="spellEnd"/>
      <w:r>
        <w:t xml:space="preserve"> to represent the agent mind model in the task making salad. </w:t>
      </w:r>
      <w:r>
        <w:rPr>
          <w:rFonts w:eastAsia="Times New Roman"/>
          <w:szCs w:val="24"/>
        </w:rPr>
        <w:t>During collaboration, an agent can use parse graphs (</w:t>
      </w:r>
      <m:oMath>
        <m:r>
          <w:rPr>
            <w:rFonts w:ascii="Cambria Math" w:eastAsia="Times New Roman" w:hAnsi="Cambria Math"/>
            <w:szCs w:val="24"/>
          </w:rPr>
          <m:t>pg</m:t>
        </m:r>
      </m:oMath>
      <w:r>
        <w:rPr>
          <w:rFonts w:eastAsia="Times New Roman"/>
          <w:szCs w:val="24"/>
        </w:rPr>
        <w:t xml:space="preserve">) to represent the mental states of itself or the other agent. A parse graph is a parse of an And-Or Graph, each of its </w:t>
      </w:r>
      <w:proofErr w:type="gramStart"/>
      <w:r>
        <w:rPr>
          <w:rFonts w:eastAsia="Times New Roman"/>
          <w:szCs w:val="24"/>
        </w:rPr>
        <w:t>Or</w:t>
      </w:r>
      <w:proofErr w:type="gramEnd"/>
      <w:r>
        <w:rPr>
          <w:rFonts w:eastAsia="Times New Roman"/>
          <w:szCs w:val="24"/>
        </w:rPr>
        <w:t xml:space="preserve"> nodes selects one and only one child node. Figure </w:t>
      </w:r>
      <w:r w:rsidR="0048565A">
        <w:rPr>
          <w:rFonts w:eastAsia="Times New Roman"/>
          <w:szCs w:val="24"/>
        </w:rPr>
        <w:t>7</w:t>
      </w:r>
      <w:r>
        <w:rPr>
          <w:rFonts w:eastAsia="Times New Roman"/>
          <w:szCs w:val="24"/>
        </w:rPr>
        <w:t xml:space="preserve">.3 shows two parse graphs represent the robot and human’s plan for the situation shown in Figure </w:t>
      </w:r>
      <w:r w:rsidR="0048565A">
        <w:rPr>
          <w:rFonts w:eastAsia="Times New Roman"/>
          <w:szCs w:val="24"/>
        </w:rPr>
        <w:t>7</w:t>
      </w:r>
      <w:r>
        <w:rPr>
          <w:rFonts w:eastAsia="Times New Roman"/>
          <w:szCs w:val="24"/>
        </w:rPr>
        <w:t>.1.</w:t>
      </w:r>
    </w:p>
    <w:p w14:paraId="2CE23EEA" w14:textId="77777777" w:rsidR="00640C02" w:rsidRDefault="00640C02" w:rsidP="00640C02">
      <w:pPr>
        <w:pStyle w:val="NoSpace"/>
        <w:rPr>
          <w:rFonts w:eastAsia="Times New Roman"/>
          <w:szCs w:val="24"/>
        </w:rPr>
      </w:pPr>
    </w:p>
    <w:p w14:paraId="7E945EA3" w14:textId="73CD7F72" w:rsidR="00640C02" w:rsidRDefault="00640C02" w:rsidP="00640C02">
      <w:pPr>
        <w:pStyle w:val="NoSpace"/>
      </w:pPr>
      <w:r w:rsidRPr="00E16E9B">
        <w:t xml:space="preserve">Explanation is supposed to provide users with necessary knowledge to finish the task efficiently. This can be achieved by inferring user’s mental model during the interaction and comparing it with the </w:t>
      </w:r>
      <w:r w:rsidR="008F3645" w:rsidRPr="00E16E9B">
        <w:t>machines</w:t>
      </w:r>
      <w:r w:rsidRPr="00E16E9B">
        <w:t>. Whenever disparity between these two models has been detected, we can generate explanations to encourage correction of user’s mental state</w:t>
      </w:r>
      <w:r>
        <w:t xml:space="preserve">, as </w:t>
      </w:r>
      <w:r w:rsidRPr="00E16E9B">
        <w:t xml:space="preserve">illustrated in Figure </w:t>
      </w:r>
      <w:r w:rsidR="0048565A">
        <w:t>7</w:t>
      </w:r>
      <w:r w:rsidRPr="00E16E9B">
        <w:t>.4.</w:t>
      </w:r>
    </w:p>
    <w:p w14:paraId="2D9F3625" w14:textId="4FECFB7D" w:rsidR="0048565A" w:rsidRDefault="0048565A" w:rsidP="00640C02">
      <w:pPr>
        <w:pStyle w:val="NoSpace"/>
      </w:pPr>
    </w:p>
    <w:p w14:paraId="5178C047" w14:textId="77777777" w:rsidR="0048565A" w:rsidRDefault="0048565A" w:rsidP="00640C02">
      <w:pPr>
        <w:pStyle w:val="NoSpace"/>
      </w:pPr>
    </w:p>
    <w:p w14:paraId="1CFF85EF" w14:textId="77777777" w:rsidR="00640C02" w:rsidRPr="009A6D92" w:rsidRDefault="00640C02" w:rsidP="00640C02">
      <w:pPr>
        <w:pStyle w:val="NoSpace"/>
        <w:rPr>
          <w:rFonts w:eastAsia="Times New Roman"/>
          <w:sz w:val="28"/>
          <w:szCs w:val="28"/>
        </w:rPr>
      </w:pPr>
    </w:p>
    <w:p w14:paraId="11C1D8E6" w14:textId="77777777" w:rsidR="00640C02" w:rsidRDefault="00640C02" w:rsidP="00640C02">
      <w:pPr>
        <w:pStyle w:val="NoSpace"/>
        <w:jc w:val="center"/>
      </w:pPr>
      <w:r>
        <w:rPr>
          <w:noProof/>
        </w:rPr>
        <w:lastRenderedPageBreak/>
        <w:drawing>
          <wp:inline distT="0" distB="0" distL="0" distR="0" wp14:anchorId="5E556307" wp14:editId="0CC4F750">
            <wp:extent cx="4213104" cy="2671132"/>
            <wp:effectExtent l="0" t="0" r="0" b="0"/>
            <wp:docPr id="1078375" name="Picture 107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079" cy="2695842"/>
                    </a:xfrm>
                    <a:prstGeom prst="rect">
                      <a:avLst/>
                    </a:prstGeom>
                    <a:noFill/>
                    <a:ln>
                      <a:noFill/>
                    </a:ln>
                  </pic:spPr>
                </pic:pic>
              </a:graphicData>
            </a:graphic>
          </wp:inline>
        </w:drawing>
      </w:r>
    </w:p>
    <w:p w14:paraId="54AAB670" w14:textId="5991E3E9" w:rsidR="00640C02" w:rsidRDefault="00640C02" w:rsidP="00640C02">
      <w:pPr>
        <w:pStyle w:val="NoSpace"/>
        <w:jc w:val="center"/>
      </w:pPr>
      <w:r w:rsidRPr="00CF119D">
        <w:rPr>
          <w:b/>
          <w:bCs/>
        </w:rPr>
        <w:t xml:space="preserve">Figure </w:t>
      </w:r>
      <w:r w:rsidR="0048565A">
        <w:rPr>
          <w:b/>
          <w:bCs/>
        </w:rPr>
        <w:t>7</w:t>
      </w:r>
      <w:r w:rsidRPr="00CF119D">
        <w:rPr>
          <w:b/>
          <w:bCs/>
        </w:rPr>
        <w:t>.1</w:t>
      </w:r>
      <w:r>
        <w:t>: A robot is collaborating with a human agent to make salad, which require the team to take three lettuce from the basket and cut each one with a knife before putting them onto a plate to serve. At the time being, the first lettuce has been cut and the robot is cutting the second one. Explanations are generated as users are performing sub-optimal actions (going to the lettuce).</w:t>
      </w:r>
    </w:p>
    <w:p w14:paraId="3425BA15" w14:textId="77777777" w:rsidR="00640C02" w:rsidRDefault="00640C02" w:rsidP="00640C02">
      <w:pPr>
        <w:pStyle w:val="NoSpace"/>
        <w:jc w:val="center"/>
      </w:pPr>
      <w:r>
        <w:rPr>
          <w:noProof/>
        </w:rPr>
        <w:drawing>
          <wp:inline distT="0" distB="0" distL="0" distR="0" wp14:anchorId="7B505D86" wp14:editId="5520D6FD">
            <wp:extent cx="4182110" cy="2450967"/>
            <wp:effectExtent l="0" t="0" r="0" b="6985"/>
            <wp:docPr id="1078376" name="Picture 107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13693" cy="2469477"/>
                    </a:xfrm>
                    <a:prstGeom prst="rect">
                      <a:avLst/>
                    </a:prstGeom>
                    <a:noFill/>
                    <a:ln>
                      <a:noFill/>
                    </a:ln>
                  </pic:spPr>
                </pic:pic>
              </a:graphicData>
            </a:graphic>
          </wp:inline>
        </w:drawing>
      </w:r>
    </w:p>
    <w:p w14:paraId="266097D7" w14:textId="207543C7" w:rsidR="00640C02" w:rsidRDefault="00640C02" w:rsidP="00640C02">
      <w:pPr>
        <w:pStyle w:val="NoSpace"/>
        <w:jc w:val="center"/>
        <w:rPr>
          <w:szCs w:val="24"/>
        </w:rPr>
      </w:pPr>
      <w:r w:rsidRPr="004E0FD8">
        <w:rPr>
          <w:b/>
          <w:bCs/>
          <w:szCs w:val="24"/>
        </w:rPr>
        <w:t xml:space="preserve">Figure </w:t>
      </w:r>
      <w:r w:rsidR="0048565A">
        <w:rPr>
          <w:b/>
          <w:bCs/>
          <w:szCs w:val="24"/>
        </w:rPr>
        <w:t>7</w:t>
      </w:r>
      <w:r w:rsidRPr="004E0FD8">
        <w:rPr>
          <w:b/>
          <w:bCs/>
          <w:szCs w:val="24"/>
        </w:rPr>
        <w:t>.2</w:t>
      </w:r>
      <w:r>
        <w:rPr>
          <w:szCs w:val="24"/>
        </w:rPr>
        <w:t>: The hierarchical mind model for the collaboration task, making salad, represented by an STC-</w:t>
      </w:r>
      <w:proofErr w:type="spellStart"/>
      <w:r>
        <w:rPr>
          <w:szCs w:val="24"/>
        </w:rPr>
        <w:t>AoG</w:t>
      </w:r>
      <w:proofErr w:type="spellEnd"/>
      <w:r>
        <w:rPr>
          <w:szCs w:val="24"/>
        </w:rPr>
        <w:t>. The Or node (shown as the yellow circle) represents two possible ways for the team to finish the tasks.</w:t>
      </w:r>
    </w:p>
    <w:p w14:paraId="4DB5F6EB" w14:textId="77777777" w:rsidR="0048565A" w:rsidRDefault="0048565A" w:rsidP="00640C02">
      <w:pPr>
        <w:pStyle w:val="NoSpace"/>
        <w:jc w:val="center"/>
        <w:rPr>
          <w:szCs w:val="24"/>
        </w:rPr>
      </w:pPr>
    </w:p>
    <w:p w14:paraId="62ADCF45" w14:textId="77777777" w:rsidR="00640C02" w:rsidRDefault="00640C02" w:rsidP="00640C02">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zh-CN"/>
        </w:rPr>
        <w:lastRenderedPageBreak/>
        <w:drawing>
          <wp:inline distT="0" distB="0" distL="0" distR="0" wp14:anchorId="67E484BF" wp14:editId="44C56F40">
            <wp:extent cx="5220031" cy="1706549"/>
            <wp:effectExtent l="0" t="0" r="0" b="8255"/>
            <wp:docPr id="1078377" name="Picture 107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45990" cy="1715036"/>
                    </a:xfrm>
                    <a:prstGeom prst="rect">
                      <a:avLst/>
                    </a:prstGeom>
                    <a:noFill/>
                    <a:ln>
                      <a:noFill/>
                    </a:ln>
                  </pic:spPr>
                </pic:pic>
              </a:graphicData>
            </a:graphic>
          </wp:inline>
        </w:drawing>
      </w:r>
    </w:p>
    <w:p w14:paraId="40F584CD" w14:textId="50D5C6CB" w:rsidR="00640C02" w:rsidRPr="009A6D92" w:rsidRDefault="00640C02" w:rsidP="00640C02">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48565A">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.3: </w:t>
      </w:r>
      <w:r>
        <w:rPr>
          <w:rFonts w:ascii="Times New Roman" w:eastAsia="Times New Roman" w:hAnsi="Times New Roman" w:cs="Times New Roman"/>
          <w:sz w:val="24"/>
          <w:szCs w:val="24"/>
        </w:rPr>
        <w:t>Robot mental state and inferred human mental state represented as parse graphs.</w:t>
      </w:r>
    </w:p>
    <w:p w14:paraId="25F4742E" w14:textId="77777777" w:rsidR="00640C02" w:rsidRDefault="00640C02" w:rsidP="00640C02">
      <w:pPr>
        <w:pStyle w:val="NoSpace"/>
        <w:jc w:val="center"/>
        <w:rPr>
          <w:b/>
        </w:rPr>
      </w:pPr>
      <w:r>
        <w:rPr>
          <w:b/>
          <w:noProof/>
          <w:sz w:val="28"/>
          <w:szCs w:val="28"/>
        </w:rPr>
        <w:drawing>
          <wp:inline distT="0" distB="0" distL="0" distR="0" wp14:anchorId="6549B840" wp14:editId="582E4C76">
            <wp:extent cx="4472438" cy="2514600"/>
            <wp:effectExtent l="0" t="0" r="4445" b="0"/>
            <wp:docPr id="1078378" name="Picture 10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45956" cy="2555935"/>
                    </a:xfrm>
                    <a:prstGeom prst="rect">
                      <a:avLst/>
                    </a:prstGeom>
                    <a:noFill/>
                    <a:ln>
                      <a:noFill/>
                    </a:ln>
                  </pic:spPr>
                </pic:pic>
              </a:graphicData>
            </a:graphic>
          </wp:inline>
        </w:drawing>
      </w:r>
    </w:p>
    <w:p w14:paraId="2E19DC08" w14:textId="6B8A2E60" w:rsidR="00640C02" w:rsidRPr="000B4175" w:rsidRDefault="00640C02" w:rsidP="00640C02">
      <w:pPr>
        <w:pStyle w:val="NoSpace"/>
        <w:jc w:val="center"/>
      </w:pPr>
      <w:r>
        <w:rPr>
          <w:b/>
        </w:rPr>
        <w:t xml:space="preserve">Figure </w:t>
      </w:r>
      <w:r w:rsidR="0048565A">
        <w:rPr>
          <w:b/>
        </w:rPr>
        <w:t>7</w:t>
      </w:r>
      <w:r>
        <w:rPr>
          <w:b/>
        </w:rPr>
        <w:t xml:space="preserve">.4: </w:t>
      </w:r>
      <w:r>
        <w:t>Explanations are generated when there is a mismatch between agents’ mental states.</w:t>
      </w:r>
    </w:p>
    <w:p w14:paraId="240897AC" w14:textId="77777777" w:rsidR="0048565A" w:rsidRDefault="0048565A" w:rsidP="0048565A"/>
    <w:p w14:paraId="311AF826" w14:textId="6ADFBAA7" w:rsidR="00640C02" w:rsidRPr="0048565A" w:rsidRDefault="00640C02" w:rsidP="0048565A">
      <w:pPr>
        <w:rPr>
          <w:b/>
          <w:bCs/>
        </w:rPr>
      </w:pPr>
      <w:r w:rsidRPr="0048565A">
        <w:rPr>
          <w:b/>
          <w:bCs/>
        </w:rPr>
        <w:t>Experiments</w:t>
      </w:r>
    </w:p>
    <w:p w14:paraId="72AE8A17" w14:textId="748E5E30" w:rsidR="00640C02" w:rsidRDefault="00640C02" w:rsidP="00640C02">
      <w:pPr>
        <w:pStyle w:val="NoSpace"/>
      </w:pPr>
      <w:r>
        <w:t xml:space="preserve">To demonstrate the effectiveness of our algorithm in human-robot teaming, we conducted a user study in a game-like virtual cooking environment, where participants could collaborate with agents. Our experiment domain is inspired by the popular video game Overcooked, where multiple agents are supposed to make use of various tools and take different roles to prepare, cook and serve </w:t>
      </w:r>
      <w:proofErr w:type="gramStart"/>
      <w:r>
        <w:t>a number of</w:t>
      </w:r>
      <w:proofErr w:type="gramEnd"/>
      <w:r>
        <w:t xml:space="preserve"> dishes. As illustrated in Figure </w:t>
      </w:r>
      <w:r w:rsidR="0048565A">
        <w:t>7</w:t>
      </w:r>
      <w:r>
        <w:t xml:space="preserve">.5 and Figure </w:t>
      </w:r>
      <w:r w:rsidR="0048565A">
        <w:t>7</w:t>
      </w:r>
      <w:r>
        <w:t>.6, we use Unreal Engine 4 to create a cooking task (making apple), as well as the explanation interface. Team members are supposed to take apples from the box and slice them with a knife near the chopping board. Three apple slices should be placed into the juicer before apple juice can be produced and delivered to the delivery bench.</w:t>
      </w:r>
    </w:p>
    <w:p w14:paraId="2CF48EB7" w14:textId="77777777" w:rsidR="00640C02" w:rsidRDefault="00640C02" w:rsidP="00640C02">
      <w:pPr>
        <w:pStyle w:val="NoSpace"/>
      </w:pPr>
    </w:p>
    <w:p w14:paraId="3D13CDC9" w14:textId="77777777" w:rsidR="00640C02" w:rsidRDefault="00640C02" w:rsidP="00640C02">
      <w:pPr>
        <w:pStyle w:val="NoSpace"/>
      </w:pPr>
      <w:r>
        <w:t>We use a between-subject design for the study. Users are randomly assigned to one of three groups and receive different explanations from the robot:</w:t>
      </w:r>
    </w:p>
    <w:p w14:paraId="3BCA608D" w14:textId="77777777" w:rsidR="00640C02" w:rsidRDefault="00640C02" w:rsidP="00640C02">
      <w:pPr>
        <w:pStyle w:val="NoSpace"/>
      </w:pPr>
      <w:r>
        <w:rPr>
          <w:b/>
        </w:rPr>
        <w:t xml:space="preserve">Control: </w:t>
      </w:r>
      <w:r>
        <w:t>Users would not get any explanations from the robot. As a result, they can learn to finish the task by interacting with the environment.</w:t>
      </w:r>
    </w:p>
    <w:p w14:paraId="5DE6D477" w14:textId="77777777" w:rsidR="00640C02" w:rsidRDefault="00640C02" w:rsidP="00640C02">
      <w:pPr>
        <w:pStyle w:val="NoSpace"/>
      </w:pPr>
      <w:r>
        <w:rPr>
          <w:b/>
        </w:rPr>
        <w:lastRenderedPageBreak/>
        <w:t xml:space="preserve">Heuristics: </w:t>
      </w:r>
      <w:r>
        <w:t xml:space="preserve">The robot gives explanations when there are no detected user actions for </w:t>
      </w:r>
      <w:proofErr w:type="gramStart"/>
      <w:r>
        <w:t>a period of time</w:t>
      </w:r>
      <w:proofErr w:type="gramEnd"/>
      <w:r>
        <w:t>. This serves as a simple heuristic for the robot to infer whether users are having difficulties in finishing the task.</w:t>
      </w:r>
    </w:p>
    <w:p w14:paraId="7B71D1DD" w14:textId="77777777" w:rsidR="00640C02" w:rsidRDefault="00640C02" w:rsidP="00640C02">
      <w:pPr>
        <w:pStyle w:val="NoSpace"/>
        <w:rPr>
          <w:rFonts w:eastAsia="Times New Roman"/>
          <w:szCs w:val="24"/>
        </w:rPr>
      </w:pPr>
      <w:r>
        <w:rPr>
          <w:rFonts w:eastAsia="Times New Roman"/>
          <w:b/>
          <w:szCs w:val="24"/>
        </w:rPr>
        <w:t xml:space="preserve">Mind Modeling: </w:t>
      </w:r>
      <w:r>
        <w:rPr>
          <w:rFonts w:eastAsia="Times New Roman"/>
          <w:szCs w:val="24"/>
        </w:rPr>
        <w:t>The robot gives explanations when there is a disparity between robot and inferred human mental state.</w:t>
      </w:r>
    </w:p>
    <w:p w14:paraId="588CF60F" w14:textId="77777777" w:rsidR="00640C02" w:rsidRDefault="00640C02" w:rsidP="00640C02">
      <w:pPr>
        <w:pStyle w:val="NoSpace"/>
        <w:rPr>
          <w:rFonts w:eastAsia="Times New Roman"/>
          <w:szCs w:val="24"/>
        </w:rPr>
      </w:pPr>
    </w:p>
    <w:p w14:paraId="32C87125" w14:textId="77777777" w:rsidR="00640C02" w:rsidRPr="00B522ED" w:rsidRDefault="00640C02" w:rsidP="00640C02">
      <w:pPr>
        <w:pStyle w:val="NoSpace"/>
      </w:pPr>
      <w:r>
        <w:rPr>
          <w:noProof/>
          <w:sz w:val="28"/>
          <w:szCs w:val="28"/>
        </w:rPr>
        <w:drawing>
          <wp:anchor distT="0" distB="0" distL="114300" distR="114300" simplePos="0" relativeHeight="251666432" behindDoc="1" locked="0" layoutInCell="1" allowOverlap="1" wp14:anchorId="03382336" wp14:editId="1BAB8804">
            <wp:simplePos x="0" y="0"/>
            <wp:positionH relativeFrom="margin">
              <wp:posOffset>534670</wp:posOffset>
            </wp:positionH>
            <wp:positionV relativeFrom="paragraph">
              <wp:posOffset>396875</wp:posOffset>
            </wp:positionV>
            <wp:extent cx="5111750" cy="2870200"/>
            <wp:effectExtent l="0" t="0" r="0" b="6350"/>
            <wp:wrapTight wrapText="bothSides">
              <wp:wrapPolygon edited="0">
                <wp:start x="0" y="0"/>
                <wp:lineTo x="0" y="21504"/>
                <wp:lineTo x="21493" y="21504"/>
                <wp:lineTo x="21493" y="0"/>
                <wp:lineTo x="0" y="0"/>
              </wp:wrapPolygon>
            </wp:wrapTight>
            <wp:docPr id="1078379" name="Picture 107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1750" cy="2870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Our objective measurement is intended to evaluate the human-robot teaming performance and subjective measurement is designed for evaluating the user's explanation satisfaction. </w:t>
      </w:r>
    </w:p>
    <w:p w14:paraId="4EA96E29" w14:textId="31FD5F9B" w:rsidR="00640C02" w:rsidRDefault="00640C02" w:rsidP="00640C02">
      <w:pPr>
        <w:pStyle w:val="NoSpace"/>
        <w:jc w:val="center"/>
      </w:pPr>
      <w:r>
        <w:rPr>
          <w:b/>
        </w:rPr>
        <w:t xml:space="preserve">Figure </w:t>
      </w:r>
      <w:r w:rsidR="0048565A">
        <w:rPr>
          <w:b/>
        </w:rPr>
        <w:t>7</w:t>
      </w:r>
      <w:r>
        <w:rPr>
          <w:b/>
        </w:rPr>
        <w:t>.5:</w:t>
      </w:r>
      <w:r>
        <w:t xml:space="preserve"> A top-down view of our collaborative cooking game, where the user (the bottom character) collaborates with a robot (the top character) to make apple juice.</w:t>
      </w:r>
    </w:p>
    <w:p w14:paraId="54F3ECF1" w14:textId="77777777" w:rsidR="00640C02" w:rsidRDefault="00640C02" w:rsidP="00640C02">
      <w:pPr>
        <w:pStyle w:val="NoSpace"/>
        <w:jc w:val="center"/>
      </w:pPr>
      <w:r>
        <w:rPr>
          <w:noProof/>
        </w:rPr>
        <w:drawing>
          <wp:inline distT="0" distB="0" distL="0" distR="0" wp14:anchorId="1E8DBA2E" wp14:editId="3E2C2E15">
            <wp:extent cx="3765550" cy="2100330"/>
            <wp:effectExtent l="0" t="0" r="6350" b="0"/>
            <wp:docPr id="1078380" name="Picture 107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1688" cy="2165109"/>
                    </a:xfrm>
                    <a:prstGeom prst="rect">
                      <a:avLst/>
                    </a:prstGeom>
                    <a:noFill/>
                    <a:ln>
                      <a:noFill/>
                    </a:ln>
                  </pic:spPr>
                </pic:pic>
              </a:graphicData>
            </a:graphic>
          </wp:inline>
        </w:drawing>
      </w:r>
    </w:p>
    <w:p w14:paraId="2CD5AF6C" w14:textId="7F10A2D0" w:rsidR="00640C02" w:rsidRDefault="00640C02" w:rsidP="00640C02">
      <w:pPr>
        <w:pStyle w:val="NoSpace"/>
        <w:jc w:val="center"/>
        <w:rPr>
          <w:szCs w:val="24"/>
        </w:rPr>
      </w:pPr>
      <w:r>
        <w:rPr>
          <w:b/>
          <w:szCs w:val="24"/>
        </w:rPr>
        <w:t xml:space="preserve">Figure </w:t>
      </w:r>
      <w:r w:rsidR="0048565A">
        <w:rPr>
          <w:b/>
          <w:szCs w:val="24"/>
        </w:rPr>
        <w:t>7</w:t>
      </w:r>
      <w:r>
        <w:rPr>
          <w:b/>
          <w:szCs w:val="24"/>
        </w:rPr>
        <w:t xml:space="preserve">.6: </w:t>
      </w:r>
      <w:r>
        <w:rPr>
          <w:szCs w:val="24"/>
        </w:rPr>
        <w:t>The explanation interface shows user the expected sub-tasks and atomic actions for both agents. Pre-conditions and post-effects of atomic actions are displayed as well.</w:t>
      </w:r>
    </w:p>
    <w:p w14:paraId="0915C532" w14:textId="77777777" w:rsidR="0048565A" w:rsidRDefault="0048565A" w:rsidP="0048565A"/>
    <w:p w14:paraId="1CB77BDB" w14:textId="654AFE97" w:rsidR="00640C02" w:rsidRPr="0048565A" w:rsidRDefault="00640C02" w:rsidP="0048565A">
      <w:pPr>
        <w:rPr>
          <w:b/>
          <w:bCs/>
        </w:rPr>
      </w:pPr>
      <w:r w:rsidRPr="0048565A">
        <w:rPr>
          <w:b/>
          <w:bCs/>
        </w:rPr>
        <w:t>Experimental Results and Analysis</w:t>
      </w:r>
    </w:p>
    <w:p w14:paraId="46174E2F" w14:textId="77777777" w:rsidR="00640C02" w:rsidRDefault="00640C02" w:rsidP="00640C02">
      <w:pPr>
        <w:pStyle w:val="NoSpace"/>
      </w:pPr>
      <w:r>
        <w:t xml:space="preserve">We recruited 27 subjects for our IRB-approved study from the UCLA Psychology and UCLA Communications subject pools. All the participants had moderate experience with video games and have not played the video game "Overcooked", which inspired our study design. In addition, </w:t>
      </w:r>
      <w:r>
        <w:lastRenderedPageBreak/>
        <w:t xml:space="preserve">we did not include data of two participants from the control group for task completion time, as they failed to finish the designated task in 10 minutes. Generally, we used ANOVA to test the effects of different experimental conditions on teaming performance trust and subjective perception of explanation. Tukey HSD tests were conducted on all possible pairs of experimental conditions. </w:t>
      </w:r>
    </w:p>
    <w:p w14:paraId="071F41CF" w14:textId="77777777" w:rsidR="00640C02" w:rsidRDefault="00640C02" w:rsidP="00640C02">
      <w:pPr>
        <w:pStyle w:val="NoSpace"/>
      </w:pPr>
    </w:p>
    <w:p w14:paraId="552C68C8" w14:textId="7340D65D" w:rsidR="00640C02" w:rsidRDefault="00640C02" w:rsidP="00640C02">
      <w:pPr>
        <w:pStyle w:val="NoSpace"/>
      </w:pPr>
      <w:r>
        <w:t xml:space="preserve">As shown in Figure </w:t>
      </w:r>
      <w:r w:rsidR="0048565A">
        <w:t>7</w:t>
      </w:r>
      <w:r>
        <w:t xml:space="preserve">.7, we found significant effects from "mind modeling" conditions on the completion time of the first order. However, for the completion time of the second order, we did not find any significant effect. This is not surprising since users were asked to finish the same task in the first and second order. Users could take advantage of their previous experience working with the robot. The factorial ANOVA also revealed a significant effect on the perceived helpfulness and efficiency of the explanation system. </w:t>
      </w:r>
    </w:p>
    <w:p w14:paraId="23BC9E8B" w14:textId="77777777" w:rsidR="00640C02" w:rsidRDefault="00640C02" w:rsidP="00640C02">
      <w:pPr>
        <w:pStyle w:val="NoSpace"/>
        <w:jc w:val="center"/>
      </w:pPr>
      <w:r>
        <w:rPr>
          <w:noProof/>
        </w:rPr>
        <w:drawing>
          <wp:inline distT="0" distB="0" distL="0" distR="0" wp14:anchorId="3FF0BE62" wp14:editId="11C49EE1">
            <wp:extent cx="3661451" cy="2743200"/>
            <wp:effectExtent l="0" t="0" r="0" b="0"/>
            <wp:docPr id="1078381" name="Picture 10783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text on a white background&#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3826" cy="2789932"/>
                    </a:xfrm>
                    <a:prstGeom prst="rect">
                      <a:avLst/>
                    </a:prstGeom>
                    <a:noFill/>
                    <a:ln>
                      <a:noFill/>
                    </a:ln>
                  </pic:spPr>
                </pic:pic>
              </a:graphicData>
            </a:graphic>
          </wp:inline>
        </w:drawing>
      </w:r>
    </w:p>
    <w:p w14:paraId="161B04D4" w14:textId="76115A9F" w:rsidR="00640C02" w:rsidRDefault="00640C02" w:rsidP="00640C02">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48565A">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.7: </w:t>
      </w:r>
      <w:r>
        <w:rPr>
          <w:rFonts w:ascii="Times New Roman" w:eastAsia="Times New Roman" w:hAnsi="Times New Roman" w:cs="Times New Roman"/>
          <w:sz w:val="24"/>
          <w:szCs w:val="24"/>
        </w:rPr>
        <w:t>Time taken for the team to complete two orders under different testing conditions.</w:t>
      </w:r>
    </w:p>
    <w:p w14:paraId="1F6637EF" w14:textId="16F65211" w:rsidR="00640C02" w:rsidRPr="00640C02" w:rsidRDefault="00640C02" w:rsidP="00640C02">
      <w:pPr>
        <w:rPr>
          <w:rFonts w:ascii="Times New Roman" w:hAnsi="Times New Roman" w:cs="Times New Roman"/>
          <w:b/>
          <w:bCs/>
          <w:sz w:val="28"/>
          <w:szCs w:val="28"/>
        </w:rPr>
      </w:pPr>
      <w:r>
        <w:rPr>
          <w:noProof/>
          <w:lang w:val="en-US" w:eastAsia="zh-CN"/>
        </w:rPr>
        <w:drawing>
          <wp:anchor distT="0" distB="0" distL="114300" distR="114300" simplePos="0" relativeHeight="251664384" behindDoc="0" locked="0" layoutInCell="1" allowOverlap="1" wp14:anchorId="3F0FD915" wp14:editId="5E07CF12">
            <wp:simplePos x="0" y="0"/>
            <wp:positionH relativeFrom="column">
              <wp:posOffset>0</wp:posOffset>
            </wp:positionH>
            <wp:positionV relativeFrom="paragraph">
              <wp:posOffset>-1905</wp:posOffset>
            </wp:positionV>
            <wp:extent cx="2819400" cy="2114550"/>
            <wp:effectExtent l="0" t="0" r="0" b="635"/>
            <wp:wrapThrough wrapText="bothSides">
              <wp:wrapPolygon edited="0">
                <wp:start x="0" y="0"/>
                <wp:lineTo x="0" y="21405"/>
                <wp:lineTo x="21454" y="21405"/>
                <wp:lineTo x="21454" y="0"/>
                <wp:lineTo x="0" y="0"/>
              </wp:wrapPolygon>
            </wp:wrapThrough>
            <wp:docPr id="1078382" name="Picture 107838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drawing&#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9400" cy="211455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eastAsia="zh-CN"/>
        </w:rPr>
        <w:drawing>
          <wp:anchor distT="0" distB="0" distL="114300" distR="114300" simplePos="0" relativeHeight="251665408" behindDoc="0" locked="0" layoutInCell="1" allowOverlap="1" wp14:anchorId="6C9FDA93" wp14:editId="4B912EF7">
            <wp:simplePos x="0" y="0"/>
            <wp:positionH relativeFrom="column">
              <wp:posOffset>3228340</wp:posOffset>
            </wp:positionH>
            <wp:positionV relativeFrom="paragraph">
              <wp:posOffset>-1905</wp:posOffset>
            </wp:positionV>
            <wp:extent cx="2819400" cy="2115185"/>
            <wp:effectExtent l="0" t="0" r="0" b="0"/>
            <wp:wrapThrough wrapText="bothSides">
              <wp:wrapPolygon edited="0">
                <wp:start x="0" y="0"/>
                <wp:lineTo x="0" y="21399"/>
                <wp:lineTo x="21454" y="21399"/>
                <wp:lineTo x="21454" y="0"/>
                <wp:lineTo x="0" y="0"/>
              </wp:wrapPolygon>
            </wp:wrapThrough>
            <wp:docPr id="1078383" name="Picture 107838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ture containing drawing&#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211518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 xml:space="preserve">Figure </w:t>
      </w:r>
      <w:r w:rsidR="0048565A">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.8: </w:t>
      </w:r>
      <w:r>
        <w:rPr>
          <w:rFonts w:ascii="Times New Roman" w:eastAsia="Times New Roman" w:hAnsi="Times New Roman" w:cs="Times New Roman"/>
          <w:sz w:val="24"/>
          <w:szCs w:val="24"/>
        </w:rPr>
        <w:t>User’s self-reported explanation satisfaction in terms of efficiency and helpfulness.</w:t>
      </w:r>
    </w:p>
    <w:p w14:paraId="4A8B2FBF" w14:textId="1AE89003" w:rsidR="00AA5582" w:rsidRDefault="00794FA7" w:rsidP="00AA5582">
      <w:pPr>
        <w:pStyle w:val="Heading1"/>
        <w:numPr>
          <w:ilvl w:val="0"/>
          <w:numId w:val="38"/>
        </w:numPr>
        <w:rPr>
          <w:rFonts w:ascii="Times New Roman" w:hAnsi="Times New Roman" w:cs="Times New Roman"/>
          <w:b/>
          <w:bCs/>
          <w:sz w:val="28"/>
          <w:szCs w:val="28"/>
        </w:rPr>
      </w:pPr>
      <w:bookmarkStart w:id="12" w:name="_Toc71015440"/>
      <w:r w:rsidRPr="00BB0D55">
        <w:rPr>
          <w:rFonts w:ascii="Times New Roman" w:hAnsi="Times New Roman" w:cs="Times New Roman"/>
          <w:b/>
          <w:bCs/>
          <w:sz w:val="28"/>
          <w:szCs w:val="28"/>
        </w:rPr>
        <w:lastRenderedPageBreak/>
        <w:t>Autonomy:</w:t>
      </w:r>
      <w:r w:rsidR="00C118A3">
        <w:rPr>
          <w:rFonts w:ascii="Times New Roman" w:hAnsi="Times New Roman" w:cs="Times New Roman"/>
          <w:b/>
          <w:bCs/>
          <w:sz w:val="28"/>
          <w:szCs w:val="28"/>
        </w:rPr>
        <w:t xml:space="preserve"> Robot Scout Exploration</w:t>
      </w:r>
      <w:r w:rsidRPr="00BB0D55">
        <w:rPr>
          <w:rFonts w:ascii="Times New Roman" w:hAnsi="Times New Roman" w:cs="Times New Roman"/>
          <w:b/>
          <w:bCs/>
          <w:sz w:val="28"/>
          <w:szCs w:val="28"/>
        </w:rPr>
        <w:t xml:space="preserve"> Game</w:t>
      </w:r>
      <w:bookmarkEnd w:id="12"/>
    </w:p>
    <w:p w14:paraId="35E16C77" w14:textId="77777777" w:rsidR="000331A2" w:rsidRPr="00014AA9" w:rsidRDefault="000331A2" w:rsidP="000331A2">
      <w:pPr>
        <w:rPr>
          <w:rFonts w:ascii="Times New Roman" w:hAnsi="Times New Roman" w:cs="Times New Roman"/>
          <w:b/>
          <w:bCs/>
          <w:sz w:val="24"/>
          <w:szCs w:val="24"/>
        </w:rPr>
      </w:pPr>
    </w:p>
    <w:p w14:paraId="2F6DEDE5" w14:textId="3EA9F4E4" w:rsidR="00014AA9" w:rsidRDefault="00014AA9" w:rsidP="000331A2">
      <w:pPr>
        <w:rPr>
          <w:rFonts w:ascii="Times New Roman" w:hAnsi="Times New Roman" w:cs="Times New Roman"/>
          <w:sz w:val="24"/>
          <w:szCs w:val="24"/>
        </w:rPr>
      </w:pPr>
      <w:r w:rsidRPr="00014AA9">
        <w:rPr>
          <w:rFonts w:ascii="Times New Roman" w:hAnsi="Times New Roman" w:cs="Times New Roman"/>
          <w:sz w:val="24"/>
          <w:szCs w:val="24"/>
        </w:rPr>
        <w:t>W</w:t>
      </w:r>
      <w:r w:rsidRPr="00014AA9">
        <w:rPr>
          <w:rFonts w:ascii="Times New Roman" w:hAnsi="Times New Roman" w:cs="Times New Roman"/>
          <w:sz w:val="24"/>
          <w:szCs w:val="24"/>
        </w:rPr>
        <w:t>e devise a human-machine teaming system presented as a collaborative game, in which the human user</w:t>
      </w:r>
      <w:r w:rsidRPr="00014AA9">
        <w:rPr>
          <w:rFonts w:ascii="Times New Roman" w:hAnsi="Times New Roman" w:cs="Times New Roman"/>
          <w:sz w:val="24"/>
          <w:szCs w:val="24"/>
        </w:rPr>
        <w:t xml:space="preserve"> </w:t>
      </w:r>
      <w:r w:rsidRPr="00014AA9">
        <w:rPr>
          <w:rFonts w:ascii="Times New Roman" w:hAnsi="Times New Roman" w:cs="Times New Roman"/>
          <w:sz w:val="24"/>
          <w:szCs w:val="24"/>
        </w:rPr>
        <w:t>needs to work together with a group of robot scouts to accomplish some tasks and optimize the group gain. In this game, the</w:t>
      </w:r>
      <w:r w:rsidRPr="00014AA9">
        <w:rPr>
          <w:rFonts w:ascii="Times New Roman" w:hAnsi="Times New Roman" w:cs="Times New Roman"/>
          <w:sz w:val="24"/>
          <w:szCs w:val="24"/>
        </w:rPr>
        <w:t xml:space="preserve"> </w:t>
      </w:r>
      <w:r w:rsidRPr="00014AA9">
        <w:rPr>
          <w:rFonts w:ascii="Times New Roman" w:hAnsi="Times New Roman" w:cs="Times New Roman"/>
          <w:sz w:val="24"/>
          <w:szCs w:val="24"/>
        </w:rPr>
        <w:t>human user and robot scouts communicate on a constrained channel: Only the robot team directly interacts with the physical</w:t>
      </w:r>
      <w:r w:rsidRPr="00014AA9">
        <w:rPr>
          <w:rFonts w:ascii="Times New Roman" w:hAnsi="Times New Roman" w:cs="Times New Roman"/>
          <w:sz w:val="24"/>
          <w:szCs w:val="24"/>
        </w:rPr>
        <w:t xml:space="preserve"> </w:t>
      </w:r>
      <w:r w:rsidRPr="00014AA9">
        <w:rPr>
          <w:rFonts w:ascii="Times New Roman" w:hAnsi="Times New Roman" w:cs="Times New Roman"/>
          <w:sz w:val="24"/>
          <w:szCs w:val="24"/>
        </w:rPr>
        <w:t>world; the human user does not directly access the physical world or direct control over robot scouts’ behavior. Meanwhile,</w:t>
      </w:r>
      <w:r w:rsidRPr="00014AA9">
        <w:rPr>
          <w:rFonts w:ascii="Times New Roman" w:hAnsi="Times New Roman" w:cs="Times New Roman"/>
          <w:sz w:val="24"/>
          <w:szCs w:val="24"/>
        </w:rPr>
        <w:t xml:space="preserve"> </w:t>
      </w:r>
      <w:r w:rsidRPr="00014AA9">
        <w:rPr>
          <w:rFonts w:ascii="Times New Roman" w:hAnsi="Times New Roman" w:cs="Times New Roman"/>
          <w:sz w:val="24"/>
          <w:szCs w:val="24"/>
        </w:rPr>
        <w:t xml:space="preserve">only the human user has access to the ground-truth value function of the task (e.g., minimize overall time); the robot team </w:t>
      </w:r>
      <w:r w:rsidR="000B08D3" w:rsidRPr="00014AA9">
        <w:rPr>
          <w:rFonts w:ascii="Times New Roman" w:hAnsi="Times New Roman" w:cs="Times New Roman"/>
          <w:sz w:val="24"/>
          <w:szCs w:val="24"/>
        </w:rPr>
        <w:t>must</w:t>
      </w:r>
      <w:r w:rsidRPr="00014AA9">
        <w:rPr>
          <w:rFonts w:ascii="Times New Roman" w:hAnsi="Times New Roman" w:cs="Times New Roman"/>
          <w:sz w:val="24"/>
          <w:szCs w:val="24"/>
        </w:rPr>
        <w:t xml:space="preserve"> infer this value function through human-machine teaming. Such a setting realistically mimics real-world human-machine</w:t>
      </w:r>
      <w:r>
        <w:rPr>
          <w:rFonts w:ascii="Times New Roman" w:hAnsi="Times New Roman" w:cs="Times New Roman"/>
          <w:sz w:val="24"/>
          <w:szCs w:val="24"/>
        </w:rPr>
        <w:t xml:space="preserve"> </w:t>
      </w:r>
      <w:r w:rsidRPr="00014AA9">
        <w:rPr>
          <w:rFonts w:ascii="Times New Roman" w:hAnsi="Times New Roman" w:cs="Times New Roman"/>
          <w:sz w:val="24"/>
          <w:szCs w:val="24"/>
        </w:rPr>
        <w:t>teaming tasks, as many systems perform autonomously in dangerous settings under human users’ supervision.</w:t>
      </w:r>
      <w:r>
        <w:rPr>
          <w:rFonts w:ascii="Times New Roman" w:hAnsi="Times New Roman" w:cs="Times New Roman"/>
          <w:sz w:val="24"/>
          <w:szCs w:val="24"/>
        </w:rPr>
        <w:t xml:space="preserve"> </w:t>
      </w:r>
      <w:r w:rsidRPr="00014AA9">
        <w:rPr>
          <w:rFonts w:ascii="Times New Roman" w:hAnsi="Times New Roman" w:cs="Times New Roman"/>
          <w:sz w:val="24"/>
          <w:szCs w:val="24"/>
        </w:rPr>
        <w:t xml:space="preserve">The </w:t>
      </w:r>
      <w:proofErr w:type="gramStart"/>
      <w:r w:rsidRPr="00014AA9">
        <w:rPr>
          <w:rFonts w:ascii="Times New Roman" w:hAnsi="Times New Roman" w:cs="Times New Roman"/>
          <w:sz w:val="24"/>
          <w:szCs w:val="24"/>
        </w:rPr>
        <w:t>XAI  system</w:t>
      </w:r>
      <w:proofErr w:type="gramEnd"/>
      <w:r w:rsidRPr="00014AA9">
        <w:rPr>
          <w:rFonts w:ascii="Times New Roman" w:hAnsi="Times New Roman" w:cs="Times New Roman"/>
          <w:sz w:val="24"/>
          <w:szCs w:val="24"/>
        </w:rPr>
        <w:t xml:space="preserve">  is  expected  to  provide  appropriate  explanations  to  justify  its  behaviors  and  gain  human  user’s  trust</w:t>
      </w:r>
      <w:r>
        <w:rPr>
          <w:rFonts w:ascii="Times New Roman" w:hAnsi="Times New Roman" w:cs="Times New Roman"/>
          <w:sz w:val="24"/>
          <w:szCs w:val="24"/>
        </w:rPr>
        <w:t xml:space="preserve"> </w:t>
      </w:r>
      <w:r w:rsidRPr="00014AA9">
        <w:rPr>
          <w:rFonts w:ascii="Times New Roman" w:hAnsi="Times New Roman" w:cs="Times New Roman"/>
          <w:sz w:val="24"/>
          <w:szCs w:val="24"/>
        </w:rPr>
        <w:t>and reliance. This process is achieved by actively inferring the human user’s mental model (i.e., value and utility as the</w:t>
      </w:r>
      <w:r>
        <w:rPr>
          <w:rFonts w:ascii="Times New Roman" w:hAnsi="Times New Roman" w:cs="Times New Roman"/>
          <w:sz w:val="24"/>
          <w:szCs w:val="24"/>
        </w:rPr>
        <w:t xml:space="preserve"> </w:t>
      </w:r>
      <w:r w:rsidRPr="00014AA9">
        <w:rPr>
          <w:rFonts w:ascii="Times New Roman" w:hAnsi="Times New Roman" w:cs="Times New Roman"/>
          <w:sz w:val="24"/>
          <w:szCs w:val="24"/>
        </w:rPr>
        <w:t>instantiation of the belief, desire, and goals) during the game. Therefore, the system’s explanation generation is a</w:t>
      </w:r>
      <w:r>
        <w:rPr>
          <w:rFonts w:ascii="Times New Roman" w:hAnsi="Times New Roman" w:cs="Times New Roman"/>
          <w:sz w:val="24"/>
          <w:szCs w:val="24"/>
        </w:rPr>
        <w:t xml:space="preserve"> </w:t>
      </w:r>
      <w:r w:rsidRPr="00014AA9">
        <w:rPr>
          <w:rFonts w:ascii="Times New Roman" w:hAnsi="Times New Roman" w:cs="Times New Roman"/>
          <w:sz w:val="24"/>
          <w:szCs w:val="24"/>
        </w:rPr>
        <w:t>bidirectional</w:t>
      </w:r>
      <w:r>
        <w:rPr>
          <w:rFonts w:ascii="Times New Roman" w:hAnsi="Times New Roman" w:cs="Times New Roman"/>
          <w:sz w:val="24"/>
          <w:szCs w:val="24"/>
        </w:rPr>
        <w:t xml:space="preserve"> </w:t>
      </w:r>
      <w:r w:rsidRPr="00014AA9">
        <w:rPr>
          <w:rFonts w:ascii="Times New Roman" w:hAnsi="Times New Roman" w:cs="Times New Roman"/>
          <w:sz w:val="24"/>
          <w:szCs w:val="24"/>
        </w:rPr>
        <w:t>dialogue framework: The XAI system needs to both “speak” and “listen”—explaining what it has done and plans to do based</w:t>
      </w:r>
      <w:r>
        <w:rPr>
          <w:rFonts w:ascii="Times New Roman" w:hAnsi="Times New Roman" w:cs="Times New Roman"/>
          <w:sz w:val="24"/>
          <w:szCs w:val="24"/>
        </w:rPr>
        <w:t xml:space="preserve"> </w:t>
      </w:r>
      <w:r w:rsidRPr="00014AA9">
        <w:rPr>
          <w:rFonts w:ascii="Times New Roman" w:hAnsi="Times New Roman" w:cs="Times New Roman"/>
          <w:sz w:val="24"/>
          <w:szCs w:val="24"/>
        </w:rPr>
        <w:t>on its inference of the human user’s value and utility. In the meantime, the human user is tasked to command robot scouts</w:t>
      </w:r>
      <w:r>
        <w:rPr>
          <w:rFonts w:ascii="Times New Roman" w:hAnsi="Times New Roman" w:cs="Times New Roman"/>
          <w:sz w:val="24"/>
          <w:szCs w:val="24"/>
        </w:rPr>
        <w:t xml:space="preserve"> </w:t>
      </w:r>
      <w:r w:rsidRPr="00014AA9">
        <w:rPr>
          <w:rFonts w:ascii="Times New Roman" w:hAnsi="Times New Roman" w:cs="Times New Roman"/>
          <w:sz w:val="24"/>
          <w:szCs w:val="24"/>
        </w:rPr>
        <w:t>to reach the destination while maximizing the team’s score. Hence, the human user’s evaluation of the XAI system is also a</w:t>
      </w:r>
      <w:r>
        <w:rPr>
          <w:rFonts w:ascii="Times New Roman" w:hAnsi="Times New Roman" w:cs="Times New Roman"/>
          <w:sz w:val="24"/>
          <w:szCs w:val="24"/>
        </w:rPr>
        <w:t xml:space="preserve"> </w:t>
      </w:r>
      <w:r w:rsidRPr="00014AA9">
        <w:rPr>
          <w:rFonts w:ascii="Times New Roman" w:hAnsi="Times New Roman" w:cs="Times New Roman"/>
          <w:sz w:val="24"/>
          <w:szCs w:val="24"/>
        </w:rPr>
        <w:t>bidirectional</w:t>
      </w:r>
      <w:r>
        <w:rPr>
          <w:rFonts w:ascii="Times New Roman" w:hAnsi="Times New Roman" w:cs="Times New Roman"/>
          <w:sz w:val="24"/>
          <w:szCs w:val="24"/>
        </w:rPr>
        <w:t xml:space="preserve"> </w:t>
      </w:r>
      <w:r w:rsidRPr="00014AA9">
        <w:rPr>
          <w:rFonts w:ascii="Times New Roman" w:hAnsi="Times New Roman" w:cs="Times New Roman"/>
          <w:sz w:val="24"/>
          <w:szCs w:val="24"/>
        </w:rPr>
        <w:t xml:space="preserve">process: The human user </w:t>
      </w:r>
      <w:proofErr w:type="gramStart"/>
      <w:r w:rsidRPr="00014AA9">
        <w:rPr>
          <w:rFonts w:ascii="Times New Roman" w:hAnsi="Times New Roman" w:cs="Times New Roman"/>
          <w:sz w:val="24"/>
          <w:szCs w:val="24"/>
        </w:rPr>
        <w:t>has to</w:t>
      </w:r>
      <w:proofErr w:type="gramEnd"/>
      <w:r w:rsidRPr="00014AA9">
        <w:rPr>
          <w:rFonts w:ascii="Times New Roman" w:hAnsi="Times New Roman" w:cs="Times New Roman"/>
          <w:sz w:val="24"/>
          <w:szCs w:val="24"/>
        </w:rPr>
        <w:t xml:space="preserve"> infer the goal of robot scouts and check if it aligns with the given value function</w:t>
      </w:r>
      <w:r>
        <w:rPr>
          <w:rFonts w:ascii="Times New Roman" w:hAnsi="Times New Roman" w:cs="Times New Roman"/>
          <w:sz w:val="24"/>
          <w:szCs w:val="24"/>
        </w:rPr>
        <w:t xml:space="preserve"> </w:t>
      </w:r>
      <w:r w:rsidRPr="00014AA9">
        <w:rPr>
          <w:rFonts w:ascii="Times New Roman" w:hAnsi="Times New Roman" w:cs="Times New Roman"/>
          <w:sz w:val="24"/>
          <w:szCs w:val="24"/>
        </w:rPr>
        <w:t>of the task. Ultimately, if the XAI system works well, the robot scout value function should align well with the ground-truth</w:t>
      </w:r>
      <w:r>
        <w:rPr>
          <w:rFonts w:ascii="Times New Roman" w:hAnsi="Times New Roman" w:cs="Times New Roman"/>
          <w:sz w:val="24"/>
          <w:szCs w:val="24"/>
        </w:rPr>
        <w:t xml:space="preserve"> </w:t>
      </w:r>
      <w:r w:rsidRPr="00014AA9">
        <w:rPr>
          <w:rFonts w:ascii="Times New Roman" w:hAnsi="Times New Roman" w:cs="Times New Roman"/>
          <w:sz w:val="24"/>
          <w:szCs w:val="24"/>
        </w:rPr>
        <w:t>value function given only to the human user, and the human user should gain high trust from the XAI system. Our methodology</w:t>
      </w:r>
      <w:r>
        <w:rPr>
          <w:rFonts w:ascii="Times New Roman" w:hAnsi="Times New Roman" w:cs="Times New Roman"/>
          <w:sz w:val="24"/>
          <w:szCs w:val="24"/>
        </w:rPr>
        <w:t xml:space="preserve"> </w:t>
      </w:r>
      <w:r w:rsidRPr="00014AA9">
        <w:rPr>
          <w:rFonts w:ascii="Times New Roman" w:hAnsi="Times New Roman" w:cs="Times New Roman"/>
          <w:sz w:val="24"/>
          <w:szCs w:val="24"/>
        </w:rPr>
        <w:t>studies XAI in a full-blown communication system, a combination of our previous XAI work on autonomy, including theory-of-mind, communicative learning, value-alignment, and causal reasoning for effective explanation generation.</w:t>
      </w:r>
      <w:r>
        <w:rPr>
          <w:rFonts w:ascii="Times New Roman" w:hAnsi="Times New Roman" w:cs="Times New Roman"/>
          <w:sz w:val="24"/>
          <w:szCs w:val="24"/>
        </w:rPr>
        <w:t xml:space="preserve"> </w:t>
      </w:r>
    </w:p>
    <w:p w14:paraId="33ACBAA6" w14:textId="77777777" w:rsidR="00014AA9" w:rsidRDefault="00014AA9" w:rsidP="000331A2">
      <w:pPr>
        <w:rPr>
          <w:rFonts w:ascii="Times New Roman" w:hAnsi="Times New Roman" w:cs="Times New Roman"/>
          <w:sz w:val="24"/>
          <w:szCs w:val="24"/>
        </w:rPr>
      </w:pPr>
    </w:p>
    <w:p w14:paraId="234FF01F" w14:textId="65986568" w:rsidR="000331A2" w:rsidRDefault="00014AA9" w:rsidP="000331A2">
      <w:pPr>
        <w:rPr>
          <w:rFonts w:ascii="Times New Roman" w:hAnsi="Times New Roman" w:cs="Times New Roman"/>
          <w:sz w:val="24"/>
          <w:szCs w:val="24"/>
        </w:rPr>
      </w:pPr>
      <w:r w:rsidRPr="00014AA9">
        <w:rPr>
          <w:rFonts w:ascii="Times New Roman" w:hAnsi="Times New Roman" w:cs="Times New Roman"/>
          <w:sz w:val="24"/>
          <w:szCs w:val="24"/>
        </w:rPr>
        <w:t>Our design encourages natural human-machine teaming and bidirectional reasoning as both parties have crucial but private</w:t>
      </w:r>
      <w:r>
        <w:rPr>
          <w:rFonts w:ascii="Times New Roman" w:hAnsi="Times New Roman" w:cs="Times New Roman"/>
          <w:sz w:val="24"/>
          <w:szCs w:val="24"/>
        </w:rPr>
        <w:t xml:space="preserve"> </w:t>
      </w:r>
      <w:r w:rsidRPr="00014AA9">
        <w:rPr>
          <w:rFonts w:ascii="Times New Roman" w:hAnsi="Times New Roman" w:cs="Times New Roman"/>
          <w:sz w:val="24"/>
          <w:szCs w:val="24"/>
        </w:rPr>
        <w:t>information at the beginning of the game. The robot scouts possess information about the map but lack access to the human</w:t>
      </w:r>
      <w:r>
        <w:rPr>
          <w:rFonts w:ascii="Times New Roman" w:hAnsi="Times New Roman" w:cs="Times New Roman"/>
          <w:sz w:val="24"/>
          <w:szCs w:val="24"/>
        </w:rPr>
        <w:t xml:space="preserve"> </w:t>
      </w:r>
      <w:r w:rsidR="000B08D3" w:rsidRPr="00014AA9">
        <w:rPr>
          <w:rFonts w:ascii="Times New Roman" w:hAnsi="Times New Roman" w:cs="Times New Roman"/>
          <w:sz w:val="24"/>
          <w:szCs w:val="24"/>
        </w:rPr>
        <w:t>user’s value</w:t>
      </w:r>
      <w:r w:rsidRPr="00014AA9">
        <w:rPr>
          <w:rFonts w:ascii="Times New Roman" w:hAnsi="Times New Roman" w:cs="Times New Roman"/>
          <w:sz w:val="24"/>
          <w:szCs w:val="24"/>
        </w:rPr>
        <w:t xml:space="preserve"> function, </w:t>
      </w:r>
      <w:proofErr w:type="gramStart"/>
      <w:r w:rsidRPr="00014AA9">
        <w:rPr>
          <w:rFonts w:ascii="Times New Roman" w:hAnsi="Times New Roman" w:cs="Times New Roman"/>
          <w:sz w:val="24"/>
          <w:szCs w:val="24"/>
        </w:rPr>
        <w:t>which  determines</w:t>
      </w:r>
      <w:proofErr w:type="gramEnd"/>
      <w:r w:rsidRPr="00014AA9">
        <w:rPr>
          <w:rFonts w:ascii="Times New Roman" w:hAnsi="Times New Roman" w:cs="Times New Roman"/>
          <w:sz w:val="24"/>
          <w:szCs w:val="24"/>
        </w:rPr>
        <w:t xml:space="preserve">  mission  goals,  hindering  the  robot  scouts’  ability  to  make  proper  decisions  that</w:t>
      </w:r>
      <w:r>
        <w:rPr>
          <w:rFonts w:ascii="Times New Roman" w:hAnsi="Times New Roman" w:cs="Times New Roman"/>
          <w:sz w:val="24"/>
          <w:szCs w:val="24"/>
        </w:rPr>
        <w:t xml:space="preserve"> </w:t>
      </w:r>
      <w:r w:rsidRPr="00014AA9">
        <w:rPr>
          <w:rFonts w:ascii="Times New Roman" w:hAnsi="Times New Roman" w:cs="Times New Roman"/>
          <w:sz w:val="24"/>
          <w:szCs w:val="24"/>
        </w:rPr>
        <w:t>reflect the human user’s intent. Meanwhile, the human user, who knows the task’s value function that governs the decision-making process, lacks direct access to the environment. By allowing constrained communication to fulfill human-machine</w:t>
      </w:r>
      <w:r>
        <w:rPr>
          <w:rFonts w:ascii="Times New Roman" w:hAnsi="Times New Roman" w:cs="Times New Roman"/>
          <w:sz w:val="24"/>
          <w:szCs w:val="24"/>
        </w:rPr>
        <w:t xml:space="preserve"> </w:t>
      </w:r>
      <w:r w:rsidRPr="00014AA9">
        <w:rPr>
          <w:rFonts w:ascii="Times New Roman" w:hAnsi="Times New Roman" w:cs="Times New Roman"/>
          <w:sz w:val="24"/>
          <w:szCs w:val="24"/>
        </w:rPr>
        <w:t>collaboration, the robot scouts can make sporadic action proposals to the human user, and the human user provides a binary</w:t>
      </w:r>
      <w:r>
        <w:rPr>
          <w:rFonts w:ascii="Times New Roman" w:hAnsi="Times New Roman" w:cs="Times New Roman"/>
          <w:sz w:val="24"/>
          <w:szCs w:val="24"/>
        </w:rPr>
        <w:t xml:space="preserve"> </w:t>
      </w:r>
      <w:r w:rsidRPr="00014AA9">
        <w:rPr>
          <w:rFonts w:ascii="Times New Roman" w:hAnsi="Times New Roman" w:cs="Times New Roman"/>
          <w:sz w:val="24"/>
          <w:szCs w:val="24"/>
        </w:rPr>
        <w:t>accept/reject feedback, which the robot scouts will then utilize to infer the human user’s value function and adjust robot</w:t>
      </w:r>
      <w:r>
        <w:rPr>
          <w:rFonts w:ascii="Times New Roman" w:hAnsi="Times New Roman" w:cs="Times New Roman"/>
          <w:sz w:val="24"/>
          <w:szCs w:val="24"/>
        </w:rPr>
        <w:t xml:space="preserve"> </w:t>
      </w:r>
      <w:r w:rsidRPr="00014AA9">
        <w:rPr>
          <w:rFonts w:ascii="Times New Roman" w:hAnsi="Times New Roman" w:cs="Times New Roman"/>
          <w:sz w:val="24"/>
          <w:szCs w:val="24"/>
        </w:rPr>
        <w:t>scouts’ behaviors accordingly. Based on adjusted behavior, the human user will provide ratings or the trust/reliance of the</w:t>
      </w:r>
      <w:r>
        <w:rPr>
          <w:rFonts w:ascii="Times New Roman" w:hAnsi="Times New Roman" w:cs="Times New Roman"/>
          <w:sz w:val="24"/>
          <w:szCs w:val="24"/>
        </w:rPr>
        <w:t xml:space="preserve"> </w:t>
      </w:r>
      <w:r w:rsidRPr="00014AA9">
        <w:rPr>
          <w:rFonts w:ascii="Times New Roman" w:hAnsi="Times New Roman" w:cs="Times New Roman"/>
          <w:sz w:val="24"/>
          <w:szCs w:val="24"/>
        </w:rPr>
        <w:t>XAI system. In our setting, the communication’s main purpose is to align the value function between the human user and the</w:t>
      </w:r>
      <w:r>
        <w:rPr>
          <w:rFonts w:ascii="Times New Roman" w:hAnsi="Times New Roman" w:cs="Times New Roman"/>
          <w:sz w:val="24"/>
          <w:szCs w:val="24"/>
        </w:rPr>
        <w:t xml:space="preserve"> </w:t>
      </w:r>
      <w:r w:rsidRPr="00014AA9">
        <w:rPr>
          <w:rFonts w:ascii="Times New Roman" w:hAnsi="Times New Roman" w:cs="Times New Roman"/>
          <w:sz w:val="24"/>
          <w:szCs w:val="24"/>
        </w:rPr>
        <w:t xml:space="preserve">robot scouts. For a fast alignment, the robot scouts need to know when and how to make </w:t>
      </w:r>
      <w:r w:rsidRPr="00014AA9">
        <w:rPr>
          <w:rFonts w:ascii="Times New Roman" w:hAnsi="Times New Roman" w:cs="Times New Roman"/>
          <w:sz w:val="24"/>
          <w:szCs w:val="24"/>
        </w:rPr>
        <w:lastRenderedPageBreak/>
        <w:t>proposals, such that feedback from</w:t>
      </w:r>
      <w:r>
        <w:rPr>
          <w:rFonts w:ascii="Times New Roman" w:hAnsi="Times New Roman" w:cs="Times New Roman"/>
          <w:sz w:val="24"/>
          <w:szCs w:val="24"/>
        </w:rPr>
        <w:t xml:space="preserve"> </w:t>
      </w:r>
      <w:r w:rsidRPr="00014AA9">
        <w:rPr>
          <w:rFonts w:ascii="Times New Roman" w:hAnsi="Times New Roman" w:cs="Times New Roman"/>
          <w:sz w:val="24"/>
          <w:szCs w:val="24"/>
        </w:rPr>
        <w:t>the user is most informative to estimate the value function correctly. To obtain instructive feedback from the human user, the</w:t>
      </w:r>
      <w:r>
        <w:rPr>
          <w:rFonts w:ascii="Times New Roman" w:hAnsi="Times New Roman" w:cs="Times New Roman"/>
          <w:sz w:val="24"/>
          <w:szCs w:val="24"/>
        </w:rPr>
        <w:t xml:space="preserve"> </w:t>
      </w:r>
      <w:r w:rsidRPr="00014AA9">
        <w:rPr>
          <w:rFonts w:ascii="Times New Roman" w:hAnsi="Times New Roman" w:cs="Times New Roman"/>
          <w:sz w:val="24"/>
          <w:szCs w:val="24"/>
        </w:rPr>
        <w:t>robot scouts must establish a shared agency or common mind—what the human user knows and believes, what the human</w:t>
      </w:r>
      <w:r>
        <w:rPr>
          <w:rFonts w:ascii="Times New Roman" w:hAnsi="Times New Roman" w:cs="Times New Roman"/>
          <w:sz w:val="24"/>
          <w:szCs w:val="24"/>
        </w:rPr>
        <w:t xml:space="preserve"> </w:t>
      </w:r>
      <w:r w:rsidRPr="00014AA9">
        <w:rPr>
          <w:rFonts w:ascii="Times New Roman" w:hAnsi="Times New Roman" w:cs="Times New Roman"/>
          <w:sz w:val="24"/>
          <w:szCs w:val="24"/>
        </w:rPr>
        <w:t>user intends to do, and what are aligned and misaligned. Only based on this shared agency could the robot scouts provide</w:t>
      </w:r>
      <w:r>
        <w:rPr>
          <w:rFonts w:ascii="Times New Roman" w:hAnsi="Times New Roman" w:cs="Times New Roman"/>
          <w:sz w:val="24"/>
          <w:szCs w:val="24"/>
        </w:rPr>
        <w:t xml:space="preserve"> </w:t>
      </w:r>
      <w:r w:rsidRPr="00014AA9">
        <w:rPr>
          <w:rFonts w:ascii="Times New Roman" w:hAnsi="Times New Roman" w:cs="Times New Roman"/>
          <w:sz w:val="24"/>
          <w:szCs w:val="24"/>
        </w:rPr>
        <w:t>explanations that properly justify previous actions and current proposals.</w:t>
      </w:r>
      <w:r>
        <w:rPr>
          <w:rFonts w:ascii="Times New Roman" w:hAnsi="Times New Roman" w:cs="Times New Roman"/>
          <w:sz w:val="24"/>
          <w:szCs w:val="24"/>
        </w:rPr>
        <w:t xml:space="preserve"> </w:t>
      </w:r>
      <w:r w:rsidRPr="00014AA9">
        <w:rPr>
          <w:rFonts w:ascii="Times New Roman" w:hAnsi="Times New Roman" w:cs="Times New Roman"/>
          <w:sz w:val="24"/>
          <w:szCs w:val="24"/>
        </w:rPr>
        <w:t>Besides the value alignment process, our design also involves estimation of human user’s utility,</w:t>
      </w:r>
      <w:r>
        <w:rPr>
          <w:rFonts w:ascii="Times New Roman" w:hAnsi="Times New Roman" w:cs="Times New Roman"/>
          <w:sz w:val="24"/>
          <w:szCs w:val="24"/>
        </w:rPr>
        <w:t xml:space="preserve"> </w:t>
      </w:r>
      <w:r w:rsidRPr="00014AA9">
        <w:rPr>
          <w:rFonts w:ascii="Times New Roman" w:hAnsi="Times New Roman" w:cs="Times New Roman"/>
          <w:sz w:val="24"/>
          <w:szCs w:val="24"/>
        </w:rPr>
        <w:t>i.e., the human user’s</w:t>
      </w:r>
      <w:r>
        <w:rPr>
          <w:rFonts w:ascii="Times New Roman" w:hAnsi="Times New Roman" w:cs="Times New Roman"/>
          <w:sz w:val="24"/>
          <w:szCs w:val="24"/>
        </w:rPr>
        <w:t xml:space="preserve"> </w:t>
      </w:r>
      <w:r w:rsidRPr="00014AA9">
        <w:rPr>
          <w:rFonts w:ascii="Times New Roman" w:hAnsi="Times New Roman" w:cs="Times New Roman"/>
          <w:sz w:val="24"/>
          <w:szCs w:val="24"/>
        </w:rPr>
        <w:t>preference of the forms of explanations. In contrast to the objective value function given to the human user, this utility-driven</w:t>
      </w:r>
      <w:r>
        <w:rPr>
          <w:rFonts w:ascii="Times New Roman" w:hAnsi="Times New Roman" w:cs="Times New Roman"/>
          <w:sz w:val="24"/>
          <w:szCs w:val="24"/>
        </w:rPr>
        <w:t xml:space="preserve"> </w:t>
      </w:r>
      <w:r w:rsidRPr="00014AA9">
        <w:rPr>
          <w:rFonts w:ascii="Times New Roman" w:hAnsi="Times New Roman" w:cs="Times New Roman"/>
          <w:sz w:val="24"/>
          <w:szCs w:val="24"/>
        </w:rPr>
        <w:t>human user’s preference is subjective and more likely to be individually different. We argue that a properly modeling of such</w:t>
      </w:r>
      <w:r w:rsidR="008E7A06">
        <w:rPr>
          <w:rFonts w:ascii="Times New Roman" w:hAnsi="Times New Roman" w:cs="Times New Roman"/>
          <w:sz w:val="24"/>
          <w:szCs w:val="24"/>
        </w:rPr>
        <w:t xml:space="preserve"> </w:t>
      </w:r>
      <w:r w:rsidRPr="00014AA9">
        <w:rPr>
          <w:rFonts w:ascii="Times New Roman" w:hAnsi="Times New Roman" w:cs="Times New Roman"/>
          <w:sz w:val="24"/>
          <w:szCs w:val="24"/>
        </w:rPr>
        <w:t>an individual difference plays a crucial role in gaining human trust and reliance. The human user’s value function and utility</w:t>
      </w:r>
      <w:r>
        <w:rPr>
          <w:rFonts w:ascii="Times New Roman" w:hAnsi="Times New Roman" w:cs="Times New Roman"/>
          <w:sz w:val="24"/>
          <w:szCs w:val="24"/>
        </w:rPr>
        <w:t xml:space="preserve"> </w:t>
      </w:r>
      <w:r w:rsidRPr="00014AA9">
        <w:rPr>
          <w:rFonts w:ascii="Times New Roman" w:hAnsi="Times New Roman" w:cs="Times New Roman"/>
          <w:sz w:val="24"/>
          <w:szCs w:val="24"/>
        </w:rPr>
        <w:t>together form the human user’s mental state.</w:t>
      </w:r>
    </w:p>
    <w:p w14:paraId="53122B48" w14:textId="7B134816" w:rsidR="00F92D6F" w:rsidRDefault="00F92D6F" w:rsidP="000331A2">
      <w:pPr>
        <w:rPr>
          <w:rFonts w:ascii="Times New Roman" w:hAnsi="Times New Roman" w:cs="Times New Roman"/>
          <w:sz w:val="24"/>
          <w:szCs w:val="24"/>
        </w:rPr>
      </w:pPr>
    </w:p>
    <w:p w14:paraId="2DC17984" w14:textId="61EDC8F0" w:rsidR="00F92D6F" w:rsidRPr="00F92D6F" w:rsidRDefault="00F92D6F" w:rsidP="000331A2">
      <w:pPr>
        <w:rPr>
          <w:rFonts w:ascii="Times New Roman" w:hAnsi="Times New Roman" w:cs="Times New Roman"/>
          <w:b/>
          <w:bCs/>
          <w:sz w:val="24"/>
          <w:szCs w:val="24"/>
        </w:rPr>
      </w:pPr>
      <w:r w:rsidRPr="00F92D6F">
        <w:rPr>
          <w:rFonts w:ascii="Times New Roman" w:hAnsi="Times New Roman" w:cs="Times New Roman"/>
          <w:b/>
          <w:bCs/>
          <w:sz w:val="24"/>
          <w:szCs w:val="24"/>
        </w:rPr>
        <w:t>Game Setting</w:t>
      </w:r>
    </w:p>
    <w:p w14:paraId="328E0438" w14:textId="77777777" w:rsidR="00EE5B81" w:rsidRDefault="00BD33D1" w:rsidP="007F6C44">
      <w:pPr>
        <w:rPr>
          <w:rFonts w:ascii="Times New Roman" w:hAnsi="Times New Roman" w:cs="Times New Roman"/>
          <w:sz w:val="24"/>
          <w:szCs w:val="24"/>
        </w:rPr>
      </w:pPr>
      <w:r w:rsidRPr="00BD33D1">
        <w:rPr>
          <w:rFonts w:ascii="Times New Roman" w:hAnsi="Times New Roman" w:cs="Times New Roman"/>
          <w:sz w:val="24"/>
          <w:szCs w:val="24"/>
        </w:rPr>
        <w:t>Our collaborative game, Robot Scout Exploration Game, has a minimal design and involves one human</w:t>
      </w:r>
      <w:r>
        <w:rPr>
          <w:rFonts w:ascii="Times New Roman" w:hAnsi="Times New Roman" w:cs="Times New Roman"/>
          <w:sz w:val="24"/>
          <w:szCs w:val="24"/>
        </w:rPr>
        <w:t xml:space="preserve"> </w:t>
      </w:r>
      <w:r w:rsidRPr="00BD33D1">
        <w:rPr>
          <w:rFonts w:ascii="Times New Roman" w:hAnsi="Times New Roman" w:cs="Times New Roman"/>
          <w:sz w:val="24"/>
          <w:szCs w:val="24"/>
        </w:rPr>
        <w:t>commander and three robot scouts. The game’s objective is to find a safe path on an unknown map from the base (located at</w:t>
      </w:r>
      <w:r>
        <w:rPr>
          <w:rFonts w:ascii="Times New Roman" w:hAnsi="Times New Roman" w:cs="Times New Roman"/>
          <w:sz w:val="24"/>
          <w:szCs w:val="24"/>
        </w:rPr>
        <w:t xml:space="preserve"> </w:t>
      </w:r>
      <w:r w:rsidRPr="00BD33D1">
        <w:rPr>
          <w:rFonts w:ascii="Times New Roman" w:hAnsi="Times New Roman" w:cs="Times New Roman"/>
          <w:sz w:val="24"/>
          <w:szCs w:val="24"/>
        </w:rPr>
        <w:t>the bottom right corner of the map) to the destination (located at the upper left corner of the map). The map is represented as</w:t>
      </w:r>
      <w:r>
        <w:rPr>
          <w:rFonts w:ascii="Times New Roman" w:hAnsi="Times New Roman" w:cs="Times New Roman"/>
          <w:sz w:val="24"/>
          <w:szCs w:val="24"/>
        </w:rPr>
        <w:t xml:space="preserve"> </w:t>
      </w:r>
      <w:r w:rsidRPr="00BD33D1">
        <w:rPr>
          <w:rFonts w:ascii="Times New Roman" w:hAnsi="Times New Roman" w:cs="Times New Roman"/>
          <w:sz w:val="24"/>
          <w:szCs w:val="24"/>
        </w:rPr>
        <w:t>a partially observed 20×20 tile board, with each tile potentially holding one of the various devices and remain unobserved</w:t>
      </w:r>
      <w:r>
        <w:rPr>
          <w:rFonts w:ascii="Times New Roman" w:hAnsi="Times New Roman" w:cs="Times New Roman"/>
          <w:sz w:val="24"/>
          <w:szCs w:val="24"/>
        </w:rPr>
        <w:t xml:space="preserve"> </w:t>
      </w:r>
      <w:r w:rsidRPr="00BD33D1">
        <w:rPr>
          <w:rFonts w:ascii="Times New Roman" w:hAnsi="Times New Roman" w:cs="Times New Roman"/>
          <w:sz w:val="24"/>
          <w:szCs w:val="24"/>
        </w:rPr>
        <w:t>until a robot scout moves closer to it</w:t>
      </w:r>
      <w:r>
        <w:rPr>
          <w:rFonts w:ascii="Times New Roman" w:hAnsi="Times New Roman" w:cs="Times New Roman"/>
          <w:sz w:val="24"/>
          <w:szCs w:val="24"/>
        </w:rPr>
        <w:t xml:space="preserve">. </w:t>
      </w:r>
      <w:r w:rsidRPr="00BD33D1">
        <w:rPr>
          <w:rFonts w:ascii="Times New Roman" w:hAnsi="Times New Roman" w:cs="Times New Roman"/>
          <w:sz w:val="24"/>
          <w:szCs w:val="24"/>
        </w:rPr>
        <w:t>We define a set of goals for the robot scouts to pursue as they find the path to reach the destination, including (</w:t>
      </w:r>
      <w:proofErr w:type="spellStart"/>
      <w:r w:rsidRPr="00BD33D1">
        <w:rPr>
          <w:rFonts w:ascii="Times New Roman" w:hAnsi="Times New Roman" w:cs="Times New Roman"/>
          <w:sz w:val="24"/>
          <w:szCs w:val="24"/>
        </w:rPr>
        <w:t>i</w:t>
      </w:r>
      <w:proofErr w:type="spellEnd"/>
      <w:r w:rsidRPr="00BD33D1">
        <w:rPr>
          <w:rFonts w:ascii="Times New Roman" w:hAnsi="Times New Roman" w:cs="Times New Roman"/>
          <w:sz w:val="24"/>
          <w:szCs w:val="24"/>
        </w:rPr>
        <w:t>) saving</w:t>
      </w:r>
      <w:r>
        <w:rPr>
          <w:rFonts w:ascii="Times New Roman" w:hAnsi="Times New Roman" w:cs="Times New Roman"/>
          <w:sz w:val="24"/>
          <w:szCs w:val="24"/>
        </w:rPr>
        <w:t xml:space="preserve"> </w:t>
      </w:r>
      <w:r w:rsidRPr="00BD33D1">
        <w:rPr>
          <w:rFonts w:ascii="Times New Roman" w:hAnsi="Times New Roman" w:cs="Times New Roman"/>
          <w:sz w:val="24"/>
          <w:szCs w:val="24"/>
        </w:rPr>
        <w:t>time used to reach the destination, (ii) investigating suspicious devices on the map, and (iii) exploring tiles, and (iv) collecting</w:t>
      </w:r>
      <w:r>
        <w:rPr>
          <w:rFonts w:ascii="Times New Roman" w:hAnsi="Times New Roman" w:cs="Times New Roman"/>
          <w:sz w:val="24"/>
          <w:szCs w:val="24"/>
        </w:rPr>
        <w:t xml:space="preserve"> </w:t>
      </w:r>
      <w:r w:rsidRPr="00BD33D1">
        <w:rPr>
          <w:rFonts w:ascii="Times New Roman" w:hAnsi="Times New Roman" w:cs="Times New Roman"/>
          <w:sz w:val="24"/>
          <w:szCs w:val="24"/>
        </w:rPr>
        <w:t>resources. The game’s performance is measured by the accomplishment of these goals by the robot scouts and their relative</w:t>
      </w:r>
      <w:r>
        <w:rPr>
          <w:rFonts w:ascii="Times New Roman" w:hAnsi="Times New Roman" w:cs="Times New Roman"/>
          <w:sz w:val="24"/>
          <w:szCs w:val="24"/>
        </w:rPr>
        <w:t xml:space="preserve"> </w:t>
      </w:r>
      <w:r w:rsidRPr="00BD33D1">
        <w:rPr>
          <w:rFonts w:ascii="Times New Roman" w:hAnsi="Times New Roman" w:cs="Times New Roman"/>
          <w:sz w:val="24"/>
          <w:szCs w:val="24"/>
        </w:rPr>
        <w:t xml:space="preserve">importance (weights), defined as the human user’s value function. </w:t>
      </w:r>
    </w:p>
    <w:p w14:paraId="65D034B1" w14:textId="61D7D0E8" w:rsidR="00F92D6F" w:rsidRDefault="00BD33D1" w:rsidP="007F6C44">
      <w:r w:rsidRPr="00BD33D1">
        <w:rPr>
          <w:rFonts w:ascii="Times New Roman" w:hAnsi="Times New Roman" w:cs="Times New Roman"/>
          <w:sz w:val="24"/>
          <w:szCs w:val="24"/>
        </w:rPr>
        <w:t>Again, this value function is only revealed to the human</w:t>
      </w:r>
      <w:r>
        <w:rPr>
          <w:rFonts w:ascii="Times New Roman" w:hAnsi="Times New Roman" w:cs="Times New Roman"/>
          <w:sz w:val="24"/>
          <w:szCs w:val="24"/>
        </w:rPr>
        <w:t xml:space="preserve"> </w:t>
      </w:r>
      <w:r w:rsidRPr="00BD33D1">
        <w:rPr>
          <w:rFonts w:ascii="Times New Roman" w:hAnsi="Times New Roman" w:cs="Times New Roman"/>
          <w:sz w:val="24"/>
          <w:szCs w:val="24"/>
        </w:rPr>
        <w:t>user, not the robot scouts.</w:t>
      </w:r>
      <w:r>
        <w:rPr>
          <w:rFonts w:ascii="Times New Roman" w:hAnsi="Times New Roman" w:cs="Times New Roman"/>
          <w:sz w:val="24"/>
          <w:szCs w:val="24"/>
        </w:rPr>
        <w:t xml:space="preserve"> </w:t>
      </w:r>
      <w:r w:rsidRPr="00BD33D1">
        <w:rPr>
          <w:rFonts w:ascii="Times New Roman" w:hAnsi="Times New Roman" w:cs="Times New Roman"/>
          <w:sz w:val="24"/>
          <w:szCs w:val="24"/>
        </w:rPr>
        <w:t>One</w:t>
      </w:r>
      <w:r w:rsidR="00EE5B81">
        <w:rPr>
          <w:rFonts w:ascii="Times New Roman" w:hAnsi="Times New Roman" w:cs="Times New Roman"/>
          <w:sz w:val="24"/>
          <w:szCs w:val="24"/>
        </w:rPr>
        <w:t xml:space="preserve"> </w:t>
      </w:r>
      <w:r w:rsidRPr="00BD33D1">
        <w:rPr>
          <w:rFonts w:ascii="Times New Roman" w:hAnsi="Times New Roman" w:cs="Times New Roman"/>
          <w:sz w:val="24"/>
          <w:szCs w:val="24"/>
        </w:rPr>
        <w:t>comparable but different setting to our human-machine teaming framework is the inverse Reinforcement Learning</w:t>
      </w:r>
      <w:r w:rsidR="00C9606F">
        <w:rPr>
          <w:rFonts w:ascii="Times New Roman" w:hAnsi="Times New Roman" w:cs="Times New Roman"/>
          <w:sz w:val="24"/>
          <w:szCs w:val="24"/>
        </w:rPr>
        <w:t xml:space="preserve"> </w:t>
      </w:r>
      <w:r w:rsidRPr="00BD33D1">
        <w:rPr>
          <w:rFonts w:ascii="Times New Roman" w:hAnsi="Times New Roman" w:cs="Times New Roman"/>
          <w:sz w:val="24"/>
          <w:szCs w:val="24"/>
        </w:rPr>
        <w:t>(RL).  Inverse RL aims to recover an underlying reward function given</w:t>
      </w:r>
      <w:r>
        <w:rPr>
          <w:rFonts w:ascii="Times New Roman" w:hAnsi="Times New Roman" w:cs="Times New Roman"/>
          <w:sz w:val="24"/>
          <w:szCs w:val="24"/>
        </w:rPr>
        <w:t xml:space="preserve"> </w:t>
      </w:r>
      <w:r w:rsidRPr="00BD33D1">
        <w:rPr>
          <w:rFonts w:ascii="Times New Roman" w:hAnsi="Times New Roman" w:cs="Times New Roman"/>
          <w:sz w:val="24"/>
          <w:szCs w:val="24"/>
        </w:rPr>
        <w:t>pre-recorded</w:t>
      </w:r>
      <w:r>
        <w:rPr>
          <w:rFonts w:ascii="Times New Roman" w:hAnsi="Times New Roman" w:cs="Times New Roman"/>
          <w:sz w:val="24"/>
          <w:szCs w:val="24"/>
        </w:rPr>
        <w:t xml:space="preserve"> </w:t>
      </w:r>
      <w:r w:rsidRPr="00BD33D1">
        <w:rPr>
          <w:rFonts w:ascii="Times New Roman" w:hAnsi="Times New Roman" w:cs="Times New Roman"/>
          <w:sz w:val="24"/>
          <w:szCs w:val="24"/>
        </w:rPr>
        <w:t>expert demonstrations in a</w:t>
      </w:r>
      <w:r>
        <w:rPr>
          <w:rFonts w:ascii="Times New Roman" w:hAnsi="Times New Roman" w:cs="Times New Roman"/>
          <w:sz w:val="24"/>
          <w:szCs w:val="24"/>
        </w:rPr>
        <w:t xml:space="preserve"> </w:t>
      </w:r>
      <w:r w:rsidRPr="00BD33D1">
        <w:rPr>
          <w:rFonts w:ascii="Times New Roman" w:hAnsi="Times New Roman" w:cs="Times New Roman"/>
          <w:sz w:val="24"/>
          <w:szCs w:val="24"/>
        </w:rPr>
        <w:t>passive</w:t>
      </w:r>
      <w:r>
        <w:rPr>
          <w:rFonts w:ascii="Times New Roman" w:hAnsi="Times New Roman" w:cs="Times New Roman"/>
          <w:sz w:val="24"/>
          <w:szCs w:val="24"/>
        </w:rPr>
        <w:t xml:space="preserve"> </w:t>
      </w:r>
      <w:r w:rsidRPr="00BD33D1">
        <w:rPr>
          <w:rFonts w:ascii="Times New Roman" w:hAnsi="Times New Roman" w:cs="Times New Roman"/>
          <w:sz w:val="24"/>
          <w:szCs w:val="24"/>
        </w:rPr>
        <w:t>learning setting. In contrast, the agent (the collective form of all robot scouts) in our system is designed to</w:t>
      </w:r>
      <w:r>
        <w:rPr>
          <w:rFonts w:ascii="Times New Roman" w:hAnsi="Times New Roman" w:cs="Times New Roman"/>
          <w:sz w:val="24"/>
          <w:szCs w:val="24"/>
        </w:rPr>
        <w:t xml:space="preserve"> </w:t>
      </w:r>
      <w:r w:rsidRPr="00BD33D1">
        <w:rPr>
          <w:rFonts w:ascii="Times New Roman" w:hAnsi="Times New Roman" w:cs="Times New Roman"/>
          <w:sz w:val="24"/>
          <w:szCs w:val="24"/>
        </w:rPr>
        <w:t>interactively</w:t>
      </w:r>
      <w:r>
        <w:rPr>
          <w:rFonts w:ascii="Times New Roman" w:hAnsi="Times New Roman" w:cs="Times New Roman"/>
          <w:sz w:val="24"/>
          <w:szCs w:val="24"/>
        </w:rPr>
        <w:t xml:space="preserve"> </w:t>
      </w:r>
      <w:r w:rsidRPr="00BD33D1">
        <w:rPr>
          <w:rFonts w:ascii="Times New Roman" w:hAnsi="Times New Roman" w:cs="Times New Roman"/>
          <w:sz w:val="24"/>
          <w:szCs w:val="24"/>
        </w:rPr>
        <w:t>learn</w:t>
      </w:r>
      <w:r>
        <w:rPr>
          <w:rFonts w:ascii="Times New Roman" w:hAnsi="Times New Roman" w:cs="Times New Roman"/>
          <w:sz w:val="24"/>
          <w:szCs w:val="24"/>
        </w:rPr>
        <w:t xml:space="preserve"> </w:t>
      </w:r>
      <w:r w:rsidRPr="00BD33D1">
        <w:rPr>
          <w:rFonts w:ascii="Times New Roman" w:hAnsi="Times New Roman" w:cs="Times New Roman"/>
          <w:sz w:val="24"/>
          <w:szCs w:val="24"/>
        </w:rPr>
        <w:t>from</w:t>
      </w:r>
      <w:r>
        <w:rPr>
          <w:rFonts w:ascii="Times New Roman" w:hAnsi="Times New Roman" w:cs="Times New Roman"/>
          <w:sz w:val="24"/>
          <w:szCs w:val="24"/>
        </w:rPr>
        <w:t xml:space="preserve"> </w:t>
      </w:r>
      <w:r w:rsidRPr="00BD33D1">
        <w:rPr>
          <w:rFonts w:ascii="Times New Roman" w:hAnsi="Times New Roman" w:cs="Times New Roman"/>
          <w:sz w:val="24"/>
          <w:szCs w:val="24"/>
        </w:rPr>
        <w:t>scarce</w:t>
      </w:r>
      <w:r w:rsidR="007B6FD1">
        <w:rPr>
          <w:rFonts w:ascii="Times New Roman" w:hAnsi="Times New Roman" w:cs="Times New Roman"/>
          <w:sz w:val="24"/>
          <w:szCs w:val="24"/>
        </w:rPr>
        <w:t xml:space="preserve"> </w:t>
      </w:r>
      <w:r w:rsidRPr="00BD33D1">
        <w:rPr>
          <w:rFonts w:ascii="Times New Roman" w:hAnsi="Times New Roman" w:cs="Times New Roman"/>
          <w:sz w:val="24"/>
          <w:szCs w:val="24"/>
        </w:rPr>
        <w:t>supervisions given by the human user. Crucially, our design requires the agent to actively infer human user’s</w:t>
      </w:r>
      <w:r w:rsidR="007B6FD1">
        <w:rPr>
          <w:rFonts w:ascii="Times New Roman" w:hAnsi="Times New Roman" w:cs="Times New Roman"/>
          <w:sz w:val="24"/>
          <w:szCs w:val="24"/>
        </w:rPr>
        <w:t xml:space="preserve"> </w:t>
      </w:r>
      <w:r w:rsidRPr="00BD33D1">
        <w:rPr>
          <w:rFonts w:ascii="Times New Roman" w:hAnsi="Times New Roman" w:cs="Times New Roman"/>
          <w:sz w:val="24"/>
          <w:szCs w:val="24"/>
        </w:rPr>
        <w:t>mental model (value and utility) to</w:t>
      </w:r>
      <w:r w:rsidR="007B6FD1">
        <w:rPr>
          <w:rFonts w:ascii="Times New Roman" w:hAnsi="Times New Roman" w:cs="Times New Roman"/>
          <w:sz w:val="24"/>
          <w:szCs w:val="24"/>
        </w:rPr>
        <w:t xml:space="preserve"> </w:t>
      </w:r>
      <w:r w:rsidRPr="00BD33D1">
        <w:rPr>
          <w:rFonts w:ascii="Times New Roman" w:hAnsi="Times New Roman" w:cs="Times New Roman"/>
          <w:sz w:val="24"/>
          <w:szCs w:val="24"/>
        </w:rPr>
        <w:t>cooperatively</w:t>
      </w:r>
      <w:r w:rsidR="007B6FD1">
        <w:rPr>
          <w:rFonts w:ascii="Times New Roman" w:hAnsi="Times New Roman" w:cs="Times New Roman"/>
          <w:sz w:val="24"/>
          <w:szCs w:val="24"/>
        </w:rPr>
        <w:t xml:space="preserve"> </w:t>
      </w:r>
      <w:r w:rsidRPr="00BD33D1">
        <w:rPr>
          <w:rFonts w:ascii="Times New Roman" w:hAnsi="Times New Roman" w:cs="Times New Roman"/>
          <w:sz w:val="24"/>
          <w:szCs w:val="24"/>
        </w:rPr>
        <w:t>accomplish a task, a unique proper of</w:t>
      </w:r>
      <w:r w:rsidR="007B6FD1">
        <w:rPr>
          <w:rFonts w:ascii="Times New Roman" w:hAnsi="Times New Roman" w:cs="Times New Roman"/>
          <w:sz w:val="24"/>
          <w:szCs w:val="24"/>
        </w:rPr>
        <w:t xml:space="preserve"> </w:t>
      </w:r>
      <w:r w:rsidRPr="00BD33D1">
        <w:rPr>
          <w:rFonts w:ascii="Times New Roman" w:hAnsi="Times New Roman" w:cs="Times New Roman"/>
          <w:sz w:val="24"/>
          <w:szCs w:val="24"/>
        </w:rPr>
        <w:t>human-centric</w:t>
      </w:r>
      <w:r w:rsidR="007B6FD1">
        <w:rPr>
          <w:rFonts w:ascii="Times New Roman" w:hAnsi="Times New Roman" w:cs="Times New Roman"/>
          <w:sz w:val="24"/>
          <w:szCs w:val="24"/>
        </w:rPr>
        <w:t xml:space="preserve"> </w:t>
      </w:r>
      <w:r w:rsidRPr="00BD33D1">
        <w:rPr>
          <w:rFonts w:ascii="Times New Roman" w:hAnsi="Times New Roman" w:cs="Times New Roman"/>
          <w:sz w:val="24"/>
          <w:szCs w:val="24"/>
        </w:rPr>
        <w:t>learning scheme. In</w:t>
      </w:r>
      <w:r w:rsidR="00C9606F">
        <w:rPr>
          <w:rFonts w:ascii="Times New Roman" w:hAnsi="Times New Roman" w:cs="Times New Roman"/>
          <w:sz w:val="24"/>
          <w:szCs w:val="24"/>
        </w:rPr>
        <w:t xml:space="preserve"> </w:t>
      </w:r>
      <w:r w:rsidRPr="00BD33D1">
        <w:rPr>
          <w:rFonts w:ascii="Times New Roman" w:hAnsi="Times New Roman" w:cs="Times New Roman"/>
          <w:sz w:val="24"/>
          <w:szCs w:val="24"/>
        </w:rPr>
        <w:t>a nutshell, the agent is tasked to perform value-alignment by inferring human user’s mental model, actively make proposals,</w:t>
      </w:r>
      <w:r w:rsidR="007B6FD1">
        <w:rPr>
          <w:rFonts w:ascii="Times New Roman" w:hAnsi="Times New Roman" w:cs="Times New Roman"/>
          <w:sz w:val="24"/>
          <w:szCs w:val="24"/>
        </w:rPr>
        <w:t xml:space="preserve"> </w:t>
      </w:r>
      <w:r w:rsidRPr="00BD33D1">
        <w:rPr>
          <w:rFonts w:ascii="Times New Roman" w:hAnsi="Times New Roman" w:cs="Times New Roman"/>
          <w:sz w:val="24"/>
          <w:szCs w:val="24"/>
        </w:rPr>
        <w:t>and evaluate the human user’s feedback, requiring complicated and recursive mind modeling of the human user</w:t>
      </w:r>
      <w:r w:rsidRPr="00BD33D1">
        <w:t>.</w:t>
      </w:r>
    </w:p>
    <w:p w14:paraId="2F763E62" w14:textId="6643F0DE" w:rsidR="00BB67E1" w:rsidRDefault="00BB67E1" w:rsidP="007F6C44"/>
    <w:p w14:paraId="577C687D" w14:textId="0E68F51A" w:rsidR="00BB67E1" w:rsidRDefault="00BB67E1" w:rsidP="007F6C44">
      <w:pPr>
        <w:rPr>
          <w:b/>
          <w:bCs/>
        </w:rPr>
      </w:pPr>
      <w:r w:rsidRPr="00BB67E1">
        <w:rPr>
          <w:b/>
          <w:bCs/>
        </w:rPr>
        <w:t>Experiments</w:t>
      </w:r>
    </w:p>
    <w:p w14:paraId="61CCF1E6" w14:textId="44029118" w:rsidR="00BB67E1" w:rsidRDefault="00985CF3" w:rsidP="007F6C44">
      <w:pPr>
        <w:rPr>
          <w:rFonts w:ascii="Times New Roman" w:hAnsi="Times New Roman" w:cs="Times New Roman"/>
          <w:sz w:val="24"/>
          <w:szCs w:val="24"/>
        </w:rPr>
      </w:pPr>
      <w:r w:rsidRPr="00985CF3">
        <w:rPr>
          <w:rFonts w:ascii="Times New Roman" w:hAnsi="Times New Roman" w:cs="Times New Roman"/>
          <w:sz w:val="24"/>
          <w:szCs w:val="24"/>
        </w:rPr>
        <w:t>Subjects/</w:t>
      </w:r>
      <w:r w:rsidRPr="00985CF3">
        <w:rPr>
          <w:rFonts w:ascii="Times New Roman" w:hAnsi="Times New Roman" w:cs="Times New Roman"/>
          <w:sz w:val="24"/>
          <w:szCs w:val="24"/>
        </w:rPr>
        <w:t xml:space="preserve">Participants for this study were recruited from the online Prolific user research platform. Participants were selected based on their location (in the United States), their highest level of education (at least a bachelor’s degree), and the device they were using (no mobile users were selected). This choice was made to confine our participants to a population that is more likely to understand the nuance of the game while maintaining a broad pool of participants that is </w:t>
      </w:r>
      <w:r w:rsidRPr="00985CF3">
        <w:rPr>
          <w:rFonts w:ascii="Times New Roman" w:hAnsi="Times New Roman" w:cs="Times New Roman"/>
          <w:sz w:val="24"/>
          <w:szCs w:val="24"/>
        </w:rPr>
        <w:lastRenderedPageBreak/>
        <w:t>representative of the general population. A desktop/laptop computer was required to interact with the game appropriately. Information on the participants’ computer was collected (</w:t>
      </w:r>
      <w:proofErr w:type="gramStart"/>
      <w:r w:rsidRPr="00985CF3">
        <w:rPr>
          <w:rFonts w:ascii="Times New Roman" w:hAnsi="Times New Roman" w:cs="Times New Roman"/>
          <w:sz w:val="24"/>
          <w:szCs w:val="24"/>
        </w:rPr>
        <w:t>i.e.</w:t>
      </w:r>
      <w:proofErr w:type="gramEnd"/>
      <w:r w:rsidRPr="00985CF3">
        <w:rPr>
          <w:rFonts w:ascii="Times New Roman" w:hAnsi="Times New Roman" w:cs="Times New Roman"/>
          <w:sz w:val="24"/>
          <w:szCs w:val="24"/>
        </w:rPr>
        <w:t xml:space="preserve"> User-Agent). No other demographic information from the participant was collected after passing our demographic selection criter</w:t>
      </w:r>
      <w:r>
        <w:rPr>
          <w:rFonts w:ascii="Times New Roman" w:hAnsi="Times New Roman" w:cs="Times New Roman"/>
          <w:sz w:val="24"/>
          <w:szCs w:val="24"/>
        </w:rPr>
        <w:t>ia.</w:t>
      </w:r>
    </w:p>
    <w:p w14:paraId="318528B3" w14:textId="17A9CA22" w:rsidR="000A3054" w:rsidRDefault="000A3054" w:rsidP="007F6C44">
      <w:pPr>
        <w:rPr>
          <w:rFonts w:ascii="Times New Roman" w:hAnsi="Times New Roman" w:cs="Times New Roman"/>
          <w:sz w:val="24"/>
          <w:szCs w:val="24"/>
        </w:rPr>
      </w:pPr>
    </w:p>
    <w:p w14:paraId="53D05B9C" w14:textId="77777777" w:rsidR="00142456" w:rsidRDefault="00142456" w:rsidP="007F6C44">
      <w:pPr>
        <w:rPr>
          <w:rFonts w:ascii="Times New Roman" w:hAnsi="Times New Roman" w:cs="Times New Roman"/>
          <w:b/>
          <w:bCs/>
          <w:sz w:val="24"/>
          <w:szCs w:val="24"/>
        </w:rPr>
      </w:pPr>
    </w:p>
    <w:p w14:paraId="67BC3E76" w14:textId="7B576262" w:rsidR="000A3054" w:rsidRDefault="000A3054" w:rsidP="007F6C44">
      <w:pPr>
        <w:rPr>
          <w:rFonts w:ascii="Times New Roman" w:hAnsi="Times New Roman" w:cs="Times New Roman"/>
          <w:b/>
          <w:bCs/>
          <w:sz w:val="24"/>
          <w:szCs w:val="24"/>
        </w:rPr>
      </w:pPr>
      <w:r w:rsidRPr="000A3054">
        <w:rPr>
          <w:rFonts w:ascii="Times New Roman" w:hAnsi="Times New Roman" w:cs="Times New Roman"/>
          <w:b/>
          <w:bCs/>
          <w:sz w:val="24"/>
          <w:szCs w:val="24"/>
        </w:rPr>
        <w:drawing>
          <wp:inline distT="0" distB="0" distL="0" distR="0" wp14:anchorId="0AD7B395" wp14:editId="54126CDE">
            <wp:extent cx="5943600" cy="2365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65375"/>
                    </a:xfrm>
                    <a:prstGeom prst="rect">
                      <a:avLst/>
                    </a:prstGeom>
                  </pic:spPr>
                </pic:pic>
              </a:graphicData>
            </a:graphic>
          </wp:inline>
        </w:drawing>
      </w:r>
    </w:p>
    <w:p w14:paraId="62664D53" w14:textId="39BE0968" w:rsidR="00142456" w:rsidRPr="001E2BD9" w:rsidRDefault="00142456" w:rsidP="00142456">
      <w:pPr>
        <w:jc w:val="center"/>
        <w:rPr>
          <w:rFonts w:ascii="Times New Roman" w:hAnsi="Times New Roman" w:cs="Times New Roman"/>
          <w:sz w:val="24"/>
          <w:szCs w:val="24"/>
        </w:rPr>
      </w:pPr>
      <w:r w:rsidRPr="001E2BD9">
        <w:rPr>
          <w:rFonts w:ascii="Times New Roman" w:hAnsi="Times New Roman" w:cs="Times New Roman"/>
          <w:b/>
          <w:bCs/>
          <w:sz w:val="24"/>
          <w:szCs w:val="24"/>
        </w:rPr>
        <w:t>Figure</w:t>
      </w:r>
      <w:r w:rsidRPr="001E2BD9">
        <w:rPr>
          <w:rFonts w:ascii="Times New Roman" w:hAnsi="Times New Roman" w:cs="Times New Roman"/>
          <w:b/>
          <w:bCs/>
          <w:sz w:val="24"/>
          <w:szCs w:val="24"/>
        </w:rPr>
        <w:t xml:space="preserve"> 8.1</w:t>
      </w:r>
      <w:r w:rsidRPr="001E2BD9">
        <w:rPr>
          <w:rFonts w:ascii="Times New Roman" w:hAnsi="Times New Roman" w:cs="Times New Roman"/>
          <w:sz w:val="24"/>
          <w:szCs w:val="24"/>
        </w:rPr>
        <w:t>: User study flow. (a) Participants begin with an introduction to explain the setting and define key terms. (b) Participants are then familiarized with the game interfaces, and a questionnaire is given to verify participants understand the game. Participants that did not pass the familiarization were removed from the study. (c) Participants are randomly split into two groups: a group that is asked to infer the robot scout’s current value function and a group that is asked to predict the robot scout’s next behavior. This is done in a between-subject design. (d) Participants are further randomly split to receive different forms of explanations: proposals, explanations, and ritualized explanations. This is done in a between-subject design. (e) The participants then play the game and are asked the question assigned to their group throughout the experiment. (f) After finishing the game, participants were asked qualitative trust and explanation satisfaction questions</w:t>
      </w:r>
    </w:p>
    <w:p w14:paraId="011C5F4B" w14:textId="00390FD6" w:rsidR="00DD1D50" w:rsidRPr="001E2BD9" w:rsidRDefault="00DD1D50" w:rsidP="00142456">
      <w:pPr>
        <w:jc w:val="center"/>
        <w:rPr>
          <w:rFonts w:ascii="Times New Roman" w:hAnsi="Times New Roman" w:cs="Times New Roman"/>
          <w:sz w:val="24"/>
          <w:szCs w:val="24"/>
        </w:rPr>
      </w:pPr>
    </w:p>
    <w:p w14:paraId="282121E4" w14:textId="5881587D" w:rsidR="00DD1D50" w:rsidRPr="001E2BD9" w:rsidRDefault="00DD1D50" w:rsidP="00DD1D50">
      <w:pPr>
        <w:rPr>
          <w:rFonts w:ascii="Times New Roman" w:hAnsi="Times New Roman" w:cs="Times New Roman"/>
          <w:sz w:val="24"/>
          <w:szCs w:val="24"/>
        </w:rPr>
      </w:pPr>
      <w:r w:rsidRPr="001E2BD9">
        <w:rPr>
          <w:rFonts w:ascii="Times New Roman" w:hAnsi="Times New Roman" w:cs="Times New Roman"/>
          <w:sz w:val="24"/>
          <w:szCs w:val="24"/>
        </w:rPr>
        <w:t xml:space="preserve">After participants finished introductory material, a 7-question familiarity test was given to participants before proceeding into the game. This check was to make sure participants understood the rules of the game, what their objectives were, how to interpret value functions, and the distinction between explanations and proposals. Participants passed the questionnaire if they answered every question correctly. If a participant missed a question, a page was shown to explain the correct answer. Participants that missed a question had to repeat the entire questionnaire, and participants that failed to pass the questionnaire twice were removed from the study. Participants were assigned randomly to each condition and were balanced automatically by our survey platform (Qualtrics). Compensation started at $10 USD per participant, and our scoring system incentivizes participants to score as many points as possible. Participants </w:t>
      </w:r>
      <w:r w:rsidRPr="001E2BD9">
        <w:rPr>
          <w:rFonts w:ascii="Times New Roman" w:hAnsi="Times New Roman" w:cs="Times New Roman"/>
          <w:sz w:val="24"/>
          <w:szCs w:val="24"/>
        </w:rPr>
        <w:lastRenderedPageBreak/>
        <w:t>received $0.05 USD per point in the game, with a maximum total payout of $20 USD per participant.</w:t>
      </w:r>
      <w:r w:rsidR="00A52006" w:rsidRPr="001E2BD9">
        <w:rPr>
          <w:rFonts w:ascii="Times New Roman" w:hAnsi="Times New Roman" w:cs="Times New Roman"/>
          <w:sz w:val="24"/>
          <w:szCs w:val="24"/>
        </w:rPr>
        <w:t xml:space="preserve"> </w:t>
      </w:r>
      <w:r w:rsidR="00A52006" w:rsidRPr="001E2BD9">
        <w:rPr>
          <w:rFonts w:ascii="Times New Roman" w:hAnsi="Times New Roman" w:cs="Times New Roman"/>
          <w:sz w:val="24"/>
          <w:szCs w:val="24"/>
        </w:rPr>
        <w:t>The study was conducted in a between-subject design.</w:t>
      </w:r>
    </w:p>
    <w:p w14:paraId="752C895A" w14:textId="2EAB730D" w:rsidR="0060580E" w:rsidRPr="001E2BD9" w:rsidRDefault="0060580E" w:rsidP="00DD1D50">
      <w:pPr>
        <w:rPr>
          <w:rFonts w:ascii="Times New Roman" w:hAnsi="Times New Roman" w:cs="Times New Roman"/>
          <w:sz w:val="24"/>
          <w:szCs w:val="24"/>
        </w:rPr>
      </w:pPr>
    </w:p>
    <w:p w14:paraId="026974B2" w14:textId="1F0FAD73" w:rsidR="0060580E" w:rsidRPr="001E2BD9" w:rsidRDefault="0060580E" w:rsidP="00DD1D50">
      <w:pPr>
        <w:rPr>
          <w:rFonts w:ascii="Times New Roman" w:hAnsi="Times New Roman" w:cs="Times New Roman"/>
          <w:b/>
          <w:bCs/>
          <w:sz w:val="24"/>
          <w:szCs w:val="24"/>
        </w:rPr>
      </w:pPr>
      <w:r w:rsidRPr="001E2BD9">
        <w:rPr>
          <w:rFonts w:ascii="Times New Roman" w:hAnsi="Times New Roman" w:cs="Times New Roman"/>
          <w:b/>
          <w:bCs/>
          <w:sz w:val="24"/>
          <w:szCs w:val="24"/>
        </w:rPr>
        <w:drawing>
          <wp:inline distT="0" distB="0" distL="0" distR="0" wp14:anchorId="5647DEFD" wp14:editId="3071F6A4">
            <wp:extent cx="5943600" cy="2390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90775"/>
                    </a:xfrm>
                    <a:prstGeom prst="rect">
                      <a:avLst/>
                    </a:prstGeom>
                  </pic:spPr>
                </pic:pic>
              </a:graphicData>
            </a:graphic>
          </wp:inline>
        </w:drawing>
      </w:r>
    </w:p>
    <w:p w14:paraId="377DCD46" w14:textId="0944658D" w:rsidR="0060580E" w:rsidRPr="001E2BD9" w:rsidRDefault="0060580E" w:rsidP="0060580E">
      <w:pPr>
        <w:jc w:val="center"/>
        <w:rPr>
          <w:rFonts w:ascii="Times New Roman" w:hAnsi="Times New Roman" w:cs="Times New Roman"/>
          <w:sz w:val="24"/>
          <w:szCs w:val="24"/>
        </w:rPr>
      </w:pPr>
      <w:r w:rsidRPr="001E2BD9">
        <w:rPr>
          <w:rFonts w:ascii="Times New Roman" w:hAnsi="Times New Roman" w:cs="Times New Roman"/>
          <w:b/>
          <w:bCs/>
          <w:sz w:val="24"/>
          <w:szCs w:val="24"/>
        </w:rPr>
        <w:t xml:space="preserve">Figure </w:t>
      </w:r>
      <w:r w:rsidRPr="001E2BD9">
        <w:rPr>
          <w:rFonts w:ascii="Times New Roman" w:hAnsi="Times New Roman" w:cs="Times New Roman"/>
          <w:b/>
          <w:bCs/>
          <w:sz w:val="24"/>
          <w:szCs w:val="24"/>
        </w:rPr>
        <w:t>8.2</w:t>
      </w:r>
      <w:r w:rsidRPr="001E2BD9">
        <w:rPr>
          <w:rFonts w:ascii="Times New Roman" w:hAnsi="Times New Roman" w:cs="Times New Roman"/>
          <w:sz w:val="24"/>
          <w:szCs w:val="24"/>
        </w:rPr>
        <w:t>: User interface of the scout exploration game. Moving from left to right, the Legend panel displays a permanent legend for the user to refer to understand different tile types. The Value Function panel shows the current value function of the user’s team, is unknown to the robot scouts, and cannot be modified by the user. The central map shows the current information on the map. The Score panel shows the user’s current score and the individual fluent functions that contribute to the score. The overall score is calculated as the normalized, value function-weighted sum of the individual fluent function scores. The Status panel displays the current status of the system. The Proposal panel shows the robot scouts’ current proposals, and the user can accept/reject each. The Explanation panel shows explanations provided by the scouts.</w:t>
      </w:r>
    </w:p>
    <w:p w14:paraId="499ED74B" w14:textId="08C9B6AE" w:rsidR="001E2BD9" w:rsidRPr="001E2BD9" w:rsidRDefault="001E2BD9" w:rsidP="001E2BD9">
      <w:pPr>
        <w:rPr>
          <w:rFonts w:ascii="Times New Roman" w:hAnsi="Times New Roman" w:cs="Times New Roman"/>
          <w:sz w:val="24"/>
          <w:szCs w:val="24"/>
        </w:rPr>
      </w:pPr>
    </w:p>
    <w:p w14:paraId="78B9B299" w14:textId="77777777" w:rsidR="00283B27" w:rsidRDefault="001E2BD9" w:rsidP="001E2BD9">
      <w:pPr>
        <w:rPr>
          <w:rFonts w:ascii="Times New Roman" w:hAnsi="Times New Roman" w:cs="Times New Roman"/>
          <w:sz w:val="24"/>
          <w:szCs w:val="24"/>
        </w:rPr>
      </w:pPr>
      <w:r w:rsidRPr="001E2BD9">
        <w:rPr>
          <w:rFonts w:ascii="Times New Roman" w:hAnsi="Times New Roman" w:cs="Times New Roman"/>
          <w:sz w:val="24"/>
          <w:szCs w:val="24"/>
        </w:rPr>
        <w:t xml:space="preserve">The introduction phase of the experiment introduces the basic background of the game. The introduction outlines that the participant is a commander in charge of finding a path from the lower-right-hand corner of the map to the upper-left-hand corner of the map. The introduction outlines that the area may have dangerous devices, such as bombs, along the path. The participant is told they have a team of robot scouts to help explore the area, and that the scouts will provide proposals (and in explanation groups, explanations). </w:t>
      </w:r>
    </w:p>
    <w:p w14:paraId="7A388762" w14:textId="77777777" w:rsidR="00283B27" w:rsidRDefault="00283B27" w:rsidP="001E2BD9">
      <w:pPr>
        <w:rPr>
          <w:rFonts w:ascii="Times New Roman" w:hAnsi="Times New Roman" w:cs="Times New Roman"/>
          <w:sz w:val="24"/>
          <w:szCs w:val="24"/>
        </w:rPr>
      </w:pPr>
    </w:p>
    <w:p w14:paraId="4DEE9679" w14:textId="77777777" w:rsidR="0085311C" w:rsidRDefault="001E2BD9" w:rsidP="001E2BD9">
      <w:pPr>
        <w:rPr>
          <w:rFonts w:ascii="Times New Roman" w:hAnsi="Times New Roman" w:cs="Times New Roman"/>
          <w:sz w:val="24"/>
          <w:szCs w:val="24"/>
        </w:rPr>
      </w:pPr>
      <w:r w:rsidRPr="001E2BD9">
        <w:rPr>
          <w:rFonts w:ascii="Times New Roman" w:hAnsi="Times New Roman" w:cs="Times New Roman"/>
          <w:sz w:val="24"/>
          <w:szCs w:val="24"/>
        </w:rPr>
        <w:t xml:space="preserve">During familiarization, the participant is instructed that while their objective is to get to the upper-left corner, they are also instructed there are sub-goals the team would benefit from achieving. These sub-goals consist of time, area explored, number of bombs investigated, and the resources collected. Participants are then informed that these goals are specific to the team’s current circumstance and the value function conveys the relative importance of these sub-goals. Participants are informed they will be scored, and this score is weighted by the value function. Finally, the robot scout proposals and explanations are described. Proposals correspond to robot scout plans, and explanations attempt to justify those plans. These various components </w:t>
      </w:r>
      <w:proofErr w:type="gramStart"/>
      <w:r w:rsidRPr="001E2BD9">
        <w:rPr>
          <w:rFonts w:ascii="Times New Roman" w:hAnsi="Times New Roman" w:cs="Times New Roman"/>
          <w:sz w:val="24"/>
          <w:szCs w:val="24"/>
        </w:rPr>
        <w:t>are</w:t>
      </w:r>
      <w:proofErr w:type="gramEnd"/>
      <w:r w:rsidRPr="001E2BD9">
        <w:rPr>
          <w:rFonts w:ascii="Times New Roman" w:hAnsi="Times New Roman" w:cs="Times New Roman"/>
          <w:sz w:val="24"/>
          <w:szCs w:val="24"/>
        </w:rPr>
        <w:t xml:space="preserve"> </w:t>
      </w:r>
    </w:p>
    <w:p w14:paraId="66A460D2" w14:textId="22F6D1B1" w:rsidR="0085311C" w:rsidRPr="004A17FF" w:rsidRDefault="0085311C" w:rsidP="004A17FF">
      <w:pPr>
        <w:jc w:val="center"/>
        <w:rPr>
          <w:rFonts w:ascii="Times New Roman" w:hAnsi="Times New Roman" w:cs="Times New Roman"/>
          <w:b/>
          <w:bCs/>
          <w:sz w:val="24"/>
          <w:szCs w:val="24"/>
        </w:rPr>
      </w:pPr>
      <w:r w:rsidRPr="004A17FF">
        <w:rPr>
          <w:rFonts w:ascii="Times New Roman" w:hAnsi="Times New Roman" w:cs="Times New Roman"/>
          <w:b/>
          <w:bCs/>
          <w:sz w:val="24"/>
          <w:szCs w:val="24"/>
        </w:rPr>
        <w:lastRenderedPageBreak/>
        <w:t xml:space="preserve">Figure </w:t>
      </w:r>
      <w:r w:rsidR="004A17FF" w:rsidRPr="004A17FF">
        <w:rPr>
          <w:rFonts w:ascii="Times New Roman" w:hAnsi="Times New Roman" w:cs="Times New Roman"/>
          <w:b/>
          <w:bCs/>
          <w:sz w:val="24"/>
          <w:szCs w:val="24"/>
        </w:rPr>
        <w:t>8.3</w:t>
      </w:r>
      <w:r w:rsidRPr="004A17FF">
        <w:rPr>
          <w:rFonts w:ascii="Times New Roman" w:hAnsi="Times New Roman" w:cs="Times New Roman"/>
          <w:sz w:val="24"/>
          <w:szCs w:val="24"/>
        </w:rPr>
        <w:t>: Example interfaces for the value function question and the behavior prediction question. (a) Users can slide the bars to set a relative importance of each sub-goal. The sub-goals must sum to 100%. As the user changes one slider, the others will automatically decrease to keep the sum at 100%. Users can lock a particular slider by checking the lock symbol to the right of the slider. (b) Users are asked to predict which sub-goal the robot scouts will pursue next. Users are asked to predict the sub-goal for each scout individually; this is because proposals are generated on a per-scout basis.</w:t>
      </w:r>
    </w:p>
    <w:p w14:paraId="4EC5ED03" w14:textId="77777777" w:rsidR="0085311C" w:rsidRDefault="0085311C" w:rsidP="001E2BD9">
      <w:pPr>
        <w:rPr>
          <w:rFonts w:ascii="Times New Roman" w:hAnsi="Times New Roman" w:cs="Times New Roman"/>
          <w:sz w:val="24"/>
          <w:szCs w:val="24"/>
        </w:rPr>
      </w:pPr>
    </w:p>
    <w:p w14:paraId="35E67F0A" w14:textId="77777777" w:rsidR="0085311C" w:rsidRDefault="0085311C" w:rsidP="001E2BD9">
      <w:pPr>
        <w:rPr>
          <w:rFonts w:ascii="Times New Roman" w:hAnsi="Times New Roman" w:cs="Times New Roman"/>
          <w:sz w:val="24"/>
          <w:szCs w:val="24"/>
        </w:rPr>
      </w:pPr>
    </w:p>
    <w:p w14:paraId="36BCE6E4" w14:textId="1A226E19" w:rsidR="00283B27" w:rsidRDefault="0085311C" w:rsidP="001E2BD9">
      <w:pPr>
        <w:rPr>
          <w:rFonts w:ascii="Times New Roman" w:hAnsi="Times New Roman" w:cs="Times New Roman"/>
          <w:sz w:val="24"/>
          <w:szCs w:val="24"/>
        </w:rPr>
      </w:pPr>
      <w:r w:rsidRPr="0085311C">
        <w:rPr>
          <w:rFonts w:ascii="Times New Roman" w:hAnsi="Times New Roman" w:cs="Times New Roman"/>
          <w:b/>
          <w:bCs/>
          <w:sz w:val="24"/>
          <w:szCs w:val="24"/>
        </w:rPr>
        <w:drawing>
          <wp:anchor distT="0" distB="0" distL="114300" distR="114300" simplePos="0" relativeHeight="251667456" behindDoc="1" locked="0" layoutInCell="1" allowOverlap="1" wp14:anchorId="38A5835F" wp14:editId="1D5B84F0">
            <wp:simplePos x="0" y="0"/>
            <wp:positionH relativeFrom="margin">
              <wp:posOffset>0</wp:posOffset>
            </wp:positionH>
            <wp:positionV relativeFrom="page">
              <wp:posOffset>914400</wp:posOffset>
            </wp:positionV>
            <wp:extent cx="5943600" cy="16014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601470"/>
                    </a:xfrm>
                    <a:prstGeom prst="rect">
                      <a:avLst/>
                    </a:prstGeom>
                  </pic:spPr>
                </pic:pic>
              </a:graphicData>
            </a:graphic>
          </wp:anchor>
        </w:drawing>
      </w:r>
      <w:r w:rsidR="001E2BD9" w:rsidRPr="001E2BD9">
        <w:rPr>
          <w:rFonts w:ascii="Times New Roman" w:hAnsi="Times New Roman" w:cs="Times New Roman"/>
          <w:sz w:val="24"/>
          <w:szCs w:val="24"/>
        </w:rPr>
        <w:t xml:space="preserve">introduced using figures of the panels shown in Fig. </w:t>
      </w:r>
      <w:r w:rsidR="001E2BD9">
        <w:rPr>
          <w:rFonts w:ascii="Times New Roman" w:hAnsi="Times New Roman" w:cs="Times New Roman"/>
          <w:sz w:val="24"/>
          <w:szCs w:val="24"/>
        </w:rPr>
        <w:t>8.2</w:t>
      </w:r>
      <w:r w:rsidR="001E2BD9" w:rsidRPr="001E2BD9">
        <w:rPr>
          <w:rFonts w:ascii="Times New Roman" w:hAnsi="Times New Roman" w:cs="Times New Roman"/>
          <w:sz w:val="24"/>
          <w:szCs w:val="24"/>
        </w:rPr>
        <w:t xml:space="preserve">. To test the participant’s understanding of the background, at the end of the familiarization phase, the participant is given several attention-check questions at the end of familiarization. For example, we asked “for each trial, you will be given a value function that describes the team’s current mission priorities” (correct answer: true). Participants who answered a question incorrectly would receive instruction as to why the correct answer is correct and would be required to repeat the attention-check. Participants who failed the attention-check twice did not further participate in the study. </w:t>
      </w:r>
    </w:p>
    <w:p w14:paraId="7E424F30" w14:textId="77777777" w:rsidR="00283B27" w:rsidRDefault="00283B27" w:rsidP="001E2BD9">
      <w:pPr>
        <w:rPr>
          <w:rFonts w:ascii="Times New Roman" w:hAnsi="Times New Roman" w:cs="Times New Roman"/>
          <w:sz w:val="24"/>
          <w:szCs w:val="24"/>
        </w:rPr>
      </w:pPr>
    </w:p>
    <w:p w14:paraId="3D71EF2D" w14:textId="76885711" w:rsidR="001E2BD9" w:rsidRPr="00AC74B8" w:rsidRDefault="001E2BD9" w:rsidP="001E2BD9">
      <w:pPr>
        <w:rPr>
          <w:rFonts w:ascii="Times New Roman" w:hAnsi="Times New Roman" w:cs="Times New Roman"/>
          <w:sz w:val="24"/>
          <w:szCs w:val="24"/>
        </w:rPr>
      </w:pPr>
      <w:r w:rsidRPr="001E2BD9">
        <w:rPr>
          <w:rFonts w:ascii="Times New Roman" w:hAnsi="Times New Roman" w:cs="Times New Roman"/>
          <w:sz w:val="24"/>
          <w:szCs w:val="24"/>
        </w:rPr>
        <w:t xml:space="preserve">We implemented this game using </w:t>
      </w:r>
      <w:proofErr w:type="spellStart"/>
      <w:r w:rsidRPr="001E2BD9">
        <w:rPr>
          <w:rFonts w:ascii="Times New Roman" w:hAnsi="Times New Roman" w:cs="Times New Roman"/>
          <w:sz w:val="24"/>
          <w:szCs w:val="24"/>
        </w:rPr>
        <w:t>HaxeFlixel</w:t>
      </w:r>
      <w:proofErr w:type="spellEnd"/>
      <w:r w:rsidRPr="001E2BD9">
        <w:rPr>
          <w:rFonts w:ascii="Times New Roman" w:hAnsi="Times New Roman" w:cs="Times New Roman"/>
          <w:sz w:val="24"/>
          <w:szCs w:val="24"/>
        </w:rPr>
        <w:t xml:space="preserve">, a 2D Game Engine used to create JavaScript-based games. Users can access the game on web browsers. The full user interface of the game is displayed in Fig. </w:t>
      </w:r>
      <w:r>
        <w:rPr>
          <w:rFonts w:ascii="Times New Roman" w:hAnsi="Times New Roman" w:cs="Times New Roman"/>
          <w:sz w:val="24"/>
          <w:szCs w:val="24"/>
        </w:rPr>
        <w:t>8.2</w:t>
      </w:r>
      <w:r w:rsidRPr="001E2BD9">
        <w:rPr>
          <w:rFonts w:ascii="Times New Roman" w:hAnsi="Times New Roman" w:cs="Times New Roman"/>
          <w:sz w:val="24"/>
          <w:szCs w:val="24"/>
        </w:rPr>
        <w:t xml:space="preserve">. Throughout the study, the user monitors the progress of the team, receives explanations, and gives feedback by accepting or rejecting the proposals. The team’s performance is quantified as a score, which reflects how well the scouts can estimate the user’s value function and act accordingly. Participants are instructed to maximize the team’s score. The score is weighted by the value function to appropriately score the relative importance of sub-goals. Each sub-goal score is computed from the environment’s reward function. During the game, the robot scouts attempt to infer the human value function. To infer the correct value function, the robot team proposes action plans to the user and estimates the value function based on the user’s feedback. Explanations of the proposals will accompany to better clarify the motivation of the robot scouts. An example proposal is: “We can keep moving despite the suspicious area (proposal) if we want to find a path from A to B as soon as possible (explanation).” If the user accepts this proposal, the robots will increase the value of time in the value </w:t>
      </w:r>
      <w:r w:rsidRPr="00AC74B8">
        <w:rPr>
          <w:rFonts w:ascii="Times New Roman" w:hAnsi="Times New Roman" w:cs="Times New Roman"/>
          <w:sz w:val="24"/>
          <w:szCs w:val="24"/>
        </w:rPr>
        <w:t xml:space="preserve">function. Otherwise, the robots will increase the value of investigating bombs and tile exploration but decrease the value of time. The game repeats in a loop, where robot scouts make </w:t>
      </w:r>
      <w:r w:rsidRPr="00AC74B8">
        <w:rPr>
          <w:rFonts w:ascii="Times New Roman" w:hAnsi="Times New Roman" w:cs="Times New Roman"/>
          <w:sz w:val="24"/>
          <w:szCs w:val="24"/>
        </w:rPr>
        <w:lastRenderedPageBreak/>
        <w:t>proposals (and in some groups, explain), execute plans, and repropose until they find a path to the upper-left-hand corner of the map</w:t>
      </w:r>
      <w:r w:rsidRPr="00AC74B8">
        <w:rPr>
          <w:rFonts w:ascii="Times New Roman" w:hAnsi="Times New Roman" w:cs="Times New Roman"/>
          <w:sz w:val="24"/>
          <w:szCs w:val="24"/>
        </w:rPr>
        <w:t>.</w:t>
      </w:r>
    </w:p>
    <w:p w14:paraId="67812A86" w14:textId="6149408D" w:rsidR="00AC74B8" w:rsidRPr="00AC74B8" w:rsidRDefault="00AC74B8" w:rsidP="001E2BD9">
      <w:pPr>
        <w:rPr>
          <w:rFonts w:ascii="Times New Roman" w:hAnsi="Times New Roman" w:cs="Times New Roman"/>
          <w:sz w:val="24"/>
          <w:szCs w:val="24"/>
        </w:rPr>
      </w:pPr>
    </w:p>
    <w:p w14:paraId="523E5450" w14:textId="2F7B1231" w:rsidR="00AC74B8" w:rsidRDefault="00AC74B8" w:rsidP="001E2BD9">
      <w:pPr>
        <w:rPr>
          <w:rFonts w:ascii="Times New Roman" w:hAnsi="Times New Roman" w:cs="Times New Roman"/>
          <w:sz w:val="24"/>
          <w:szCs w:val="24"/>
        </w:rPr>
      </w:pPr>
      <w:r w:rsidRPr="00AC74B8">
        <w:rPr>
          <w:rFonts w:ascii="Times New Roman" w:hAnsi="Times New Roman" w:cs="Times New Roman"/>
          <w:sz w:val="24"/>
          <w:szCs w:val="24"/>
        </w:rPr>
        <w:t>After the participants finish the game, they are directed to a post-experiment survey to evaluate qualitative trust and explanation satisfaction. Self-reported trust is evaluated using Likert-scale questions, which are designed based on Muir’s questionnaire and Madsen’s Human-Computer Trust Instrument. The questionnaire intends to evaluate how the information given to the users across different groups helps them make appropriate decisions when they are asked to give feedback on the proposals. Such appropriate reliance is supported by a correct understanding of multiple components of the system, including the planning, value function estimation, proposal generation, feedback interpretation, and/or explanation generation, which form the basis of trust. Specifically, the trust questionnaire is composed of questions that intend to evaluate the perceived reliability, technical competence, and understand-ability of the scouts with respect to these components. We ask the users “how much would you trust the robot scouts to achieve a high score on their own, given they have the correct value function?” and “how much do you trust the robot scouts to learn the value function of another commander in another circumstance?” Explanation satisfaction is evaluated in the aspects of transparency, helpfulness and timeliness via Likert-scale questions to reflect users’ feeling on how well the explanation has helped them understand these components and make correct feedback to guide the team towards plans that better suited to the scenario and value function given to the users.</w:t>
      </w:r>
    </w:p>
    <w:p w14:paraId="1F75B87F" w14:textId="023399B0" w:rsidR="00D70F63" w:rsidRDefault="00D70F63" w:rsidP="001E2BD9">
      <w:pPr>
        <w:rPr>
          <w:rFonts w:ascii="Times New Roman" w:hAnsi="Times New Roman" w:cs="Times New Roman"/>
          <w:sz w:val="24"/>
          <w:szCs w:val="24"/>
        </w:rPr>
      </w:pPr>
    </w:p>
    <w:p w14:paraId="109B953C" w14:textId="36568EAD" w:rsidR="00D70F63" w:rsidRPr="00D70F63" w:rsidRDefault="00D70F63" w:rsidP="001E2BD9">
      <w:pPr>
        <w:rPr>
          <w:rFonts w:ascii="Times New Roman" w:hAnsi="Times New Roman" w:cs="Times New Roman"/>
          <w:b/>
          <w:bCs/>
          <w:sz w:val="24"/>
          <w:szCs w:val="24"/>
        </w:rPr>
      </w:pPr>
      <w:r w:rsidRPr="00D70F63">
        <w:rPr>
          <w:rFonts w:ascii="Times New Roman" w:hAnsi="Times New Roman" w:cs="Times New Roman"/>
          <w:b/>
          <w:bCs/>
          <w:sz w:val="24"/>
          <w:szCs w:val="24"/>
        </w:rPr>
        <w:t>Hypotheses</w:t>
      </w:r>
    </w:p>
    <w:p w14:paraId="29EA4A09" w14:textId="77777777" w:rsidR="001D26FC" w:rsidRDefault="00D70F63" w:rsidP="001E2BD9">
      <w:pPr>
        <w:rPr>
          <w:rFonts w:ascii="Times New Roman" w:hAnsi="Times New Roman" w:cs="Times New Roman"/>
          <w:sz w:val="24"/>
          <w:szCs w:val="24"/>
        </w:rPr>
      </w:pPr>
      <w:r w:rsidRPr="00D70F63">
        <w:rPr>
          <w:rFonts w:ascii="Times New Roman" w:hAnsi="Times New Roman" w:cs="Times New Roman"/>
          <w:sz w:val="24"/>
          <w:szCs w:val="24"/>
        </w:rPr>
        <w:t xml:space="preserve">The hypotheses we are testing in this experiment are related to quantitative measures for mental model alignment and qualitative measures relating to trust and explanation satisfaction. The quantitative measures for mental model alignment include: (H1) value function alignment, (H2) behavior prediction, and (H3) user-machine task performance. For value function alignment (H1), we hypothesize that groups that have access to explanations will be more accurate inferring the current robot scout value function. For the behavior prediction (H2), we hypothesize that groups that have access to explanations will be more accurate in predicting what the robot scouts will do next. The user-machine task performance (H3) will be evaluated by the score participants receive from the game. </w:t>
      </w:r>
    </w:p>
    <w:p w14:paraId="147B9465" w14:textId="4DAE11B6" w:rsidR="0085311C" w:rsidRDefault="00D70F63" w:rsidP="001E2BD9">
      <w:pPr>
        <w:rPr>
          <w:rFonts w:ascii="Times New Roman" w:hAnsi="Times New Roman" w:cs="Times New Roman"/>
          <w:sz w:val="24"/>
          <w:szCs w:val="24"/>
        </w:rPr>
      </w:pPr>
      <w:r w:rsidRPr="00D70F63">
        <w:rPr>
          <w:rFonts w:ascii="Times New Roman" w:hAnsi="Times New Roman" w:cs="Times New Roman"/>
          <w:sz w:val="24"/>
          <w:szCs w:val="24"/>
        </w:rPr>
        <w:t xml:space="preserve">Our qualitative measures will assess trust by asking users whether they would trust the robot scouts to complete the task on their own, given they have the correct value function. Additionally, we will ask users </w:t>
      </w:r>
      <w:proofErr w:type="gramStart"/>
      <w:r w:rsidRPr="00D70F63">
        <w:rPr>
          <w:rFonts w:ascii="Times New Roman" w:hAnsi="Times New Roman" w:cs="Times New Roman"/>
          <w:sz w:val="24"/>
          <w:szCs w:val="24"/>
        </w:rPr>
        <w:t>whether or not</w:t>
      </w:r>
      <w:proofErr w:type="gramEnd"/>
      <w:r w:rsidRPr="00D70F63">
        <w:rPr>
          <w:rFonts w:ascii="Times New Roman" w:hAnsi="Times New Roman" w:cs="Times New Roman"/>
          <w:sz w:val="24"/>
          <w:szCs w:val="24"/>
        </w:rPr>
        <w:t xml:space="preserve"> they trust the scout to learn a different value function with a different commander. We hypothesize that groups that have access to richer explanations will rate the qualitative trust measures higher than those without (H4). Our second qualitative hypothesis (H5) is that groups with access to richer explanations will report higher degrees of explanation satisfaction</w:t>
      </w:r>
      <w:r w:rsidRPr="00D70F63">
        <w:rPr>
          <w:rFonts w:ascii="Times New Roman" w:hAnsi="Times New Roman" w:cs="Times New Roman"/>
          <w:sz w:val="24"/>
          <w:szCs w:val="24"/>
        </w:rPr>
        <w:t>.</w:t>
      </w:r>
    </w:p>
    <w:p w14:paraId="4CA0EAF5" w14:textId="54629B29" w:rsidR="00D70F63" w:rsidRDefault="00D70F63" w:rsidP="001E2BD9">
      <w:pPr>
        <w:rPr>
          <w:rFonts w:ascii="Times New Roman" w:hAnsi="Times New Roman" w:cs="Times New Roman"/>
          <w:sz w:val="24"/>
          <w:szCs w:val="24"/>
        </w:rPr>
      </w:pPr>
    </w:p>
    <w:p w14:paraId="65E74BC9" w14:textId="0A94E331" w:rsidR="00D70F63" w:rsidRPr="009C0EB6" w:rsidRDefault="009C0EB6" w:rsidP="001E2BD9">
      <w:pPr>
        <w:rPr>
          <w:rFonts w:ascii="Times New Roman" w:hAnsi="Times New Roman" w:cs="Times New Roman"/>
          <w:b/>
          <w:bCs/>
          <w:sz w:val="24"/>
          <w:szCs w:val="24"/>
        </w:rPr>
      </w:pPr>
      <w:r w:rsidRPr="009C0EB6">
        <w:rPr>
          <w:rFonts w:ascii="Times New Roman" w:hAnsi="Times New Roman" w:cs="Times New Roman"/>
          <w:b/>
          <w:bCs/>
          <w:sz w:val="24"/>
          <w:szCs w:val="24"/>
        </w:rPr>
        <w:t>Results</w:t>
      </w:r>
    </w:p>
    <w:p w14:paraId="32DEB2B7" w14:textId="77777777" w:rsidR="009C0EB6" w:rsidRDefault="009C0EB6" w:rsidP="001E2BD9">
      <w:pPr>
        <w:rPr>
          <w:rFonts w:ascii="Times New Roman" w:hAnsi="Times New Roman" w:cs="Times New Roman"/>
          <w:sz w:val="24"/>
          <w:szCs w:val="24"/>
        </w:rPr>
      </w:pPr>
      <w:r w:rsidRPr="009C0EB6">
        <w:rPr>
          <w:rFonts w:ascii="Times New Roman" w:hAnsi="Times New Roman" w:cs="Times New Roman"/>
          <w:sz w:val="24"/>
          <w:szCs w:val="24"/>
        </w:rPr>
        <w:lastRenderedPageBreak/>
        <w:t xml:space="preserve">Our results section is notably incomplete. We are still waiting for approval from HRPO on the IRB for this project. We have answered every request relating to the IRB as quickly as possible, typically within hours. Note that our UCLA IRB has been approved since early October after submitting in early September. Per DARPA policies and instructions, we are not permitted to run participants until we have HRPO approval. However, we are still polishing and refining the user study and computational model, so the time is not wasted. </w:t>
      </w:r>
    </w:p>
    <w:p w14:paraId="18996B89" w14:textId="77777777" w:rsidR="009C0EB6" w:rsidRDefault="009C0EB6" w:rsidP="001E2BD9">
      <w:pPr>
        <w:rPr>
          <w:rFonts w:ascii="Times New Roman" w:hAnsi="Times New Roman" w:cs="Times New Roman"/>
          <w:sz w:val="24"/>
          <w:szCs w:val="24"/>
        </w:rPr>
      </w:pPr>
    </w:p>
    <w:p w14:paraId="51FC4AEA" w14:textId="77777777" w:rsidR="009C0EB6" w:rsidRDefault="009C0EB6" w:rsidP="001E2BD9">
      <w:pPr>
        <w:rPr>
          <w:rFonts w:ascii="Times New Roman" w:hAnsi="Times New Roman" w:cs="Times New Roman"/>
          <w:sz w:val="24"/>
          <w:szCs w:val="24"/>
        </w:rPr>
      </w:pPr>
      <w:r w:rsidRPr="009C0EB6">
        <w:rPr>
          <w:rFonts w:ascii="Times New Roman" w:hAnsi="Times New Roman" w:cs="Times New Roman"/>
          <w:sz w:val="24"/>
          <w:szCs w:val="24"/>
        </w:rPr>
        <w:t xml:space="preserve">Here we outline how we plan on analyzing the results. Our primary measures of significance will be using a student’s t-test and analysis of variance (ANOVA) using the F-test. We expect to see the following significance’ for each hypothesis: </w:t>
      </w:r>
    </w:p>
    <w:p w14:paraId="7253D81E" w14:textId="77777777" w:rsidR="009C0EB6" w:rsidRDefault="009C0EB6" w:rsidP="001E2BD9">
      <w:pPr>
        <w:rPr>
          <w:rFonts w:ascii="Times New Roman" w:hAnsi="Times New Roman" w:cs="Times New Roman"/>
          <w:sz w:val="24"/>
          <w:szCs w:val="24"/>
        </w:rPr>
      </w:pPr>
      <w:r w:rsidRPr="009C0EB6">
        <w:rPr>
          <w:rFonts w:ascii="Times New Roman" w:hAnsi="Times New Roman" w:cs="Times New Roman"/>
          <w:sz w:val="24"/>
          <w:szCs w:val="24"/>
        </w:rPr>
        <w:t xml:space="preserve">• H1: Significance between proposal and explanation group. Significance between proposal and ritualized explanation group. No significance between explanation and ritualized explanation group. </w:t>
      </w:r>
    </w:p>
    <w:p w14:paraId="5BFFAD47" w14:textId="77777777" w:rsidR="009C0EB6" w:rsidRDefault="009C0EB6" w:rsidP="001E2BD9">
      <w:pPr>
        <w:rPr>
          <w:rFonts w:ascii="Times New Roman" w:hAnsi="Times New Roman" w:cs="Times New Roman"/>
          <w:sz w:val="24"/>
          <w:szCs w:val="24"/>
        </w:rPr>
      </w:pPr>
      <w:r w:rsidRPr="009C0EB6">
        <w:rPr>
          <w:rFonts w:ascii="Times New Roman" w:hAnsi="Times New Roman" w:cs="Times New Roman"/>
          <w:sz w:val="24"/>
          <w:szCs w:val="24"/>
        </w:rPr>
        <w:t xml:space="preserve">• H2: Significance between proposal and explanation group. Significance between proposal and ritualized explanation group. No significance between explanation and ritualized explanation group. </w:t>
      </w:r>
    </w:p>
    <w:p w14:paraId="0134B0B5" w14:textId="77777777" w:rsidR="009C0EB6" w:rsidRDefault="009C0EB6" w:rsidP="001E2BD9">
      <w:pPr>
        <w:rPr>
          <w:rFonts w:ascii="Times New Roman" w:hAnsi="Times New Roman" w:cs="Times New Roman"/>
          <w:sz w:val="24"/>
          <w:szCs w:val="24"/>
        </w:rPr>
      </w:pPr>
      <w:r w:rsidRPr="009C0EB6">
        <w:rPr>
          <w:rFonts w:ascii="Times New Roman" w:hAnsi="Times New Roman" w:cs="Times New Roman"/>
          <w:sz w:val="24"/>
          <w:szCs w:val="24"/>
        </w:rPr>
        <w:t xml:space="preserve">• H3: Significance between proposal and explanation group. Significance between proposal and ritualized explanation group. No significance between explanation and ritualized explanation group. </w:t>
      </w:r>
    </w:p>
    <w:p w14:paraId="0B1375C4" w14:textId="77777777" w:rsidR="009C0EB6" w:rsidRDefault="009C0EB6" w:rsidP="001E2BD9">
      <w:pPr>
        <w:rPr>
          <w:rFonts w:ascii="Times New Roman" w:hAnsi="Times New Roman" w:cs="Times New Roman"/>
          <w:sz w:val="24"/>
          <w:szCs w:val="24"/>
        </w:rPr>
      </w:pPr>
      <w:r w:rsidRPr="009C0EB6">
        <w:rPr>
          <w:rFonts w:ascii="Times New Roman" w:hAnsi="Times New Roman" w:cs="Times New Roman"/>
          <w:sz w:val="24"/>
          <w:szCs w:val="24"/>
        </w:rPr>
        <w:t xml:space="preserve">• H4: Significance between proposal and explanation group. Significance between proposal and ritualized explanation group. Significance between explanation and ritualized explanation group. • H5: Significance between proposal and explanation group. Significance between proposal and ritualized explanation group. Significance between explanation and ritualized explanation group. </w:t>
      </w:r>
    </w:p>
    <w:p w14:paraId="11000031" w14:textId="77777777" w:rsidR="009C0EB6" w:rsidRDefault="009C0EB6" w:rsidP="001E2BD9">
      <w:pPr>
        <w:rPr>
          <w:rFonts w:ascii="Times New Roman" w:hAnsi="Times New Roman" w:cs="Times New Roman"/>
          <w:sz w:val="24"/>
          <w:szCs w:val="24"/>
        </w:rPr>
      </w:pPr>
    </w:p>
    <w:p w14:paraId="4329DE2A" w14:textId="77777777" w:rsidR="009C0EB6" w:rsidRDefault="009C0EB6" w:rsidP="001E2BD9">
      <w:pPr>
        <w:rPr>
          <w:rFonts w:ascii="Times New Roman" w:hAnsi="Times New Roman" w:cs="Times New Roman"/>
          <w:sz w:val="24"/>
          <w:szCs w:val="24"/>
        </w:rPr>
      </w:pPr>
      <w:r w:rsidRPr="009C0EB6">
        <w:rPr>
          <w:rFonts w:ascii="Times New Roman" w:hAnsi="Times New Roman" w:cs="Times New Roman"/>
          <w:sz w:val="24"/>
          <w:szCs w:val="24"/>
        </w:rPr>
        <w:t xml:space="preserve">We believe for H1 and H2, we will observe significance between the proposal and explanation group. This is predominately due to the richer explanations providing a deeper insight into the robot scout’s reasoning process, allowing better inference of the mental state of the robot scouts. The same applies between the proposal and ritualized explanation group. We do not expect to see a significance between the explanation and ritualized explanation for these hypotheses because these two forms of explanation convey similar information in different forms (ritualized being an abridged version of the full explanation based on the common mind between the human and the robot scouts). </w:t>
      </w:r>
    </w:p>
    <w:p w14:paraId="0F8A6CC8" w14:textId="77777777" w:rsidR="009C0EB6" w:rsidRDefault="009C0EB6" w:rsidP="001E2BD9">
      <w:pPr>
        <w:rPr>
          <w:rFonts w:ascii="Times New Roman" w:hAnsi="Times New Roman" w:cs="Times New Roman"/>
          <w:sz w:val="24"/>
          <w:szCs w:val="24"/>
        </w:rPr>
      </w:pPr>
    </w:p>
    <w:p w14:paraId="0586CC8D" w14:textId="383CCCD2" w:rsidR="009C0EB6" w:rsidRPr="009C0EB6" w:rsidRDefault="009C0EB6" w:rsidP="001E2BD9">
      <w:pPr>
        <w:rPr>
          <w:rFonts w:ascii="Times New Roman" w:hAnsi="Times New Roman" w:cs="Times New Roman"/>
          <w:b/>
          <w:bCs/>
          <w:sz w:val="24"/>
          <w:szCs w:val="24"/>
        </w:rPr>
      </w:pPr>
      <w:r w:rsidRPr="009C0EB6">
        <w:rPr>
          <w:rFonts w:ascii="Times New Roman" w:hAnsi="Times New Roman" w:cs="Times New Roman"/>
          <w:sz w:val="24"/>
          <w:szCs w:val="24"/>
        </w:rPr>
        <w:t>For H3 and H4, we believe to see significance between all groups. Between the proposal and explanation group, we believe the transparency and insight provided by the explanations will improve trust and satisfaction ratings. Furthermore, between the explanation and ritualized explanation group, we predict the ritualization will further improve trust and satisfaction ratings, as the ritualization conveys a deeper understanding of the shared common mind between the human and the robot scouts.</w:t>
      </w:r>
    </w:p>
    <w:p w14:paraId="408DF4E7" w14:textId="5CFC43FA" w:rsidR="004B6E23" w:rsidRPr="00AA5582" w:rsidRDefault="002F5C9B" w:rsidP="00AA5582">
      <w:pPr>
        <w:pStyle w:val="Heading1"/>
        <w:numPr>
          <w:ilvl w:val="0"/>
          <w:numId w:val="38"/>
        </w:numPr>
        <w:rPr>
          <w:rFonts w:ascii="Times New Roman" w:hAnsi="Times New Roman" w:cs="Times New Roman"/>
          <w:b/>
          <w:bCs/>
          <w:sz w:val="28"/>
          <w:szCs w:val="28"/>
        </w:rPr>
      </w:pPr>
      <w:bookmarkStart w:id="13" w:name="_Toc71015441"/>
      <w:r w:rsidRPr="00AA5582">
        <w:rPr>
          <w:rFonts w:ascii="Times New Roman" w:eastAsia="Times New Roman" w:hAnsi="Times New Roman" w:cs="Times New Roman"/>
          <w:b/>
          <w:sz w:val="30"/>
          <w:szCs w:val="30"/>
        </w:rPr>
        <w:lastRenderedPageBreak/>
        <w:t xml:space="preserve">Selected </w:t>
      </w:r>
      <w:r w:rsidR="001D7468" w:rsidRPr="00AA5582">
        <w:rPr>
          <w:rFonts w:ascii="Times New Roman" w:eastAsia="Times New Roman" w:hAnsi="Times New Roman" w:cs="Times New Roman"/>
          <w:b/>
          <w:sz w:val="30"/>
          <w:szCs w:val="30"/>
        </w:rPr>
        <w:t xml:space="preserve">Publications </w:t>
      </w:r>
      <w:r w:rsidRPr="00AA5582">
        <w:rPr>
          <w:rFonts w:ascii="Times New Roman" w:eastAsia="Times New Roman" w:hAnsi="Times New Roman" w:cs="Times New Roman"/>
          <w:b/>
          <w:sz w:val="30"/>
          <w:szCs w:val="30"/>
        </w:rPr>
        <w:t>from</w:t>
      </w:r>
      <w:r w:rsidR="001D7468" w:rsidRPr="00AA5582">
        <w:rPr>
          <w:rFonts w:ascii="Times New Roman" w:eastAsia="Times New Roman" w:hAnsi="Times New Roman" w:cs="Times New Roman"/>
          <w:b/>
          <w:sz w:val="30"/>
          <w:szCs w:val="30"/>
        </w:rPr>
        <w:t xml:space="preserve"> </w:t>
      </w:r>
      <w:r w:rsidRPr="00AA5582">
        <w:rPr>
          <w:rFonts w:ascii="Times New Roman" w:eastAsia="Times New Roman" w:hAnsi="Times New Roman" w:cs="Times New Roman"/>
          <w:b/>
          <w:sz w:val="30"/>
          <w:szCs w:val="30"/>
        </w:rPr>
        <w:t>June 2017 to April 2021</w:t>
      </w:r>
      <w:bookmarkEnd w:id="13"/>
    </w:p>
    <w:p w14:paraId="0F83ADC3" w14:textId="3D54E739" w:rsidR="004B6E23" w:rsidRPr="007F67C3" w:rsidRDefault="004B6E23" w:rsidP="00B563B3">
      <w:pPr>
        <w:pStyle w:val="NoSpace"/>
        <w:rPr>
          <w:color w:val="C00000"/>
          <w:szCs w:val="24"/>
        </w:rPr>
      </w:pPr>
      <w:r w:rsidRPr="007F67C3">
        <w:rPr>
          <w:color w:val="C00000"/>
          <w:szCs w:val="24"/>
        </w:rPr>
        <w:t>(Some are highlighted in red with “</w:t>
      </w:r>
      <w:r w:rsidRPr="007F67C3">
        <w:rPr>
          <w:b/>
          <w:color w:val="C00000"/>
          <w:szCs w:val="24"/>
        </w:rPr>
        <w:t>[IMP]</w:t>
      </w:r>
      <w:r w:rsidRPr="007F67C3">
        <w:rPr>
          <w:color w:val="C00000"/>
          <w:szCs w:val="24"/>
        </w:rPr>
        <w:t>” because they are directly on XAI, other papers are related to XAI)</w:t>
      </w:r>
    </w:p>
    <w:p w14:paraId="49ADD619" w14:textId="77777777" w:rsidR="004B6E23" w:rsidRPr="007F67C3" w:rsidRDefault="004B6E23" w:rsidP="004B6E23">
      <w:pPr>
        <w:rPr>
          <w:rFonts w:ascii="Times New Roman" w:eastAsia="Times New Roman" w:hAnsi="Times New Roman" w:cs="Times New Roman"/>
          <w:color w:val="C00000"/>
          <w:sz w:val="24"/>
          <w:szCs w:val="24"/>
        </w:rPr>
      </w:pPr>
    </w:p>
    <w:p w14:paraId="2EE94CCD" w14:textId="68643FCA" w:rsidR="008A37C7" w:rsidRPr="008A37C7" w:rsidRDefault="008A37C7" w:rsidP="008A37C7">
      <w:pPr>
        <w:pStyle w:val="ListParagraph"/>
        <w:numPr>
          <w:ilvl w:val="0"/>
          <w:numId w:val="21"/>
        </w:numPr>
        <w:spacing w:line="300" w:lineRule="auto"/>
        <w:jc w:val="both"/>
        <w:rPr>
          <w:rFonts w:ascii="Times New Roman" w:hAnsi="Times New Roman" w:cs="Times New Roman"/>
          <w:sz w:val="24"/>
          <w:szCs w:val="24"/>
        </w:rPr>
      </w:pPr>
      <w:r w:rsidRPr="007F67C3">
        <w:rPr>
          <w:rFonts w:ascii="Times New Roman" w:eastAsia="Times New Roman" w:hAnsi="Times New Roman" w:cs="Times New Roman"/>
          <w:color w:val="C00000"/>
          <w:sz w:val="24"/>
          <w:szCs w:val="24"/>
        </w:rPr>
        <w:t>[IMP]</w:t>
      </w:r>
      <w:r w:rsidRPr="007F67C3">
        <w:rPr>
          <w:rFonts w:ascii="Times New Roman" w:eastAsia="Times New Roman" w:hAnsi="Times New Roman" w:cs="Times New Roman"/>
          <w:sz w:val="24"/>
          <w:szCs w:val="24"/>
        </w:rPr>
        <w:t xml:space="preserve"> A. Akula, </w:t>
      </w:r>
      <w:r>
        <w:rPr>
          <w:rFonts w:ascii="Times New Roman" w:eastAsia="Times New Roman" w:hAnsi="Times New Roman" w:cs="Times New Roman"/>
          <w:sz w:val="24"/>
          <w:szCs w:val="24"/>
        </w:rPr>
        <w:t xml:space="preserve">K Wang, </w:t>
      </w:r>
      <w:r w:rsidRPr="007F67C3">
        <w:rPr>
          <w:rFonts w:ascii="Times New Roman" w:eastAsia="Times New Roman" w:hAnsi="Times New Roman" w:cs="Times New Roman"/>
          <w:sz w:val="24"/>
          <w:szCs w:val="24"/>
        </w:rPr>
        <w:t xml:space="preserve">C. Liu, S. Saba, H. Lu, S. </w:t>
      </w:r>
      <w:proofErr w:type="spellStart"/>
      <w:r w:rsidRPr="007F67C3">
        <w:rPr>
          <w:rFonts w:ascii="Times New Roman" w:eastAsia="Times New Roman" w:hAnsi="Times New Roman" w:cs="Times New Roman"/>
          <w:sz w:val="24"/>
          <w:szCs w:val="24"/>
        </w:rPr>
        <w:t>Todorovic</w:t>
      </w:r>
      <w:proofErr w:type="spellEnd"/>
      <w:r w:rsidRPr="007F67C3">
        <w:rPr>
          <w:rFonts w:ascii="Times New Roman" w:eastAsia="Times New Roman" w:hAnsi="Times New Roman" w:cs="Times New Roman"/>
          <w:sz w:val="24"/>
          <w:szCs w:val="24"/>
        </w:rPr>
        <w:t>, J. Y. Chai, S-C. Zhu, “X-</w:t>
      </w:r>
      <w:proofErr w:type="spellStart"/>
      <w:r w:rsidRPr="007F67C3">
        <w:rPr>
          <w:rFonts w:ascii="Times New Roman" w:eastAsia="Times New Roman" w:hAnsi="Times New Roman" w:cs="Times New Roman"/>
          <w:sz w:val="24"/>
          <w:szCs w:val="24"/>
        </w:rPr>
        <w:t>ToM</w:t>
      </w:r>
      <w:proofErr w:type="spellEnd"/>
      <w:r w:rsidRPr="007F67C3">
        <w:rPr>
          <w:rFonts w:ascii="Times New Roman" w:eastAsia="Times New Roman" w:hAnsi="Times New Roman" w:cs="Times New Roman"/>
          <w:sz w:val="24"/>
          <w:szCs w:val="24"/>
        </w:rPr>
        <w:t>: Explaining with Theory-of-Mind for Gaining Justified Human Trust”,</w:t>
      </w:r>
      <w:r w:rsidRPr="007F67C3">
        <w:rPr>
          <w:rFonts w:ascii="Times New Roman" w:eastAsia="Times New Roman" w:hAnsi="Times New Roman" w:cs="Times New Roman"/>
          <w:b/>
          <w:bCs/>
          <w:sz w:val="24"/>
          <w:szCs w:val="24"/>
        </w:rPr>
        <w:t xml:space="preserve"> </w:t>
      </w:r>
      <w:proofErr w:type="spellStart"/>
      <w:r w:rsidRPr="001C4792">
        <w:rPr>
          <w:rFonts w:ascii="Times New Roman" w:eastAsia="Times New Roman" w:hAnsi="Times New Roman" w:cs="Times New Roman"/>
          <w:sz w:val="24"/>
          <w:szCs w:val="24"/>
        </w:rPr>
        <w:t>iScience</w:t>
      </w:r>
      <w:proofErr w:type="spellEnd"/>
      <w:r w:rsidRPr="001C4792">
        <w:rPr>
          <w:rFonts w:ascii="Times New Roman" w:eastAsia="Times New Roman" w:hAnsi="Times New Roman" w:cs="Times New Roman"/>
          <w:sz w:val="24"/>
          <w:szCs w:val="24"/>
        </w:rPr>
        <w:t xml:space="preserve"> Cell Press</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minor revision)</w:t>
      </w:r>
      <w:r w:rsidRPr="007F67C3">
        <w:rPr>
          <w:rFonts w:ascii="Times New Roman" w:eastAsia="Times New Roman" w:hAnsi="Times New Roman" w:cs="Times New Roman"/>
          <w:sz w:val="24"/>
          <w:szCs w:val="24"/>
        </w:rPr>
        <w:t xml:space="preserve"> 202</w:t>
      </w:r>
      <w:r>
        <w:rPr>
          <w:rFonts w:ascii="Times New Roman" w:eastAsia="Times New Roman" w:hAnsi="Times New Roman" w:cs="Times New Roman"/>
          <w:sz w:val="24"/>
          <w:szCs w:val="24"/>
        </w:rPr>
        <w:t>1</w:t>
      </w:r>
      <w:r w:rsidRPr="007F67C3">
        <w:rPr>
          <w:rFonts w:ascii="Times New Roman" w:eastAsia="Times New Roman" w:hAnsi="Times New Roman" w:cs="Times New Roman"/>
          <w:sz w:val="24"/>
          <w:szCs w:val="24"/>
        </w:rPr>
        <w:t>.</w:t>
      </w:r>
    </w:p>
    <w:p w14:paraId="2CFB6921" w14:textId="2BB737ED"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C00000"/>
          <w:sz w:val="24"/>
          <w:szCs w:val="24"/>
        </w:rPr>
        <w:t xml:space="preserve">[IMP] </w:t>
      </w:r>
      <w:r w:rsidRPr="007F67C3">
        <w:rPr>
          <w:rFonts w:ascii="Times New Roman" w:eastAsia="Times New Roman" w:hAnsi="Times New Roman" w:cs="Times New Roman"/>
          <w:sz w:val="24"/>
          <w:szCs w:val="24"/>
        </w:rPr>
        <w:t>A. Akula, S. Wang, S-C. Zhu, “</w:t>
      </w:r>
      <w:proofErr w:type="spellStart"/>
      <w:r w:rsidRPr="007F67C3">
        <w:rPr>
          <w:rFonts w:ascii="Times New Roman" w:eastAsia="Times New Roman" w:hAnsi="Times New Roman" w:cs="Times New Roman"/>
          <w:sz w:val="24"/>
          <w:szCs w:val="24"/>
        </w:rPr>
        <w:t>CoCo</w:t>
      </w:r>
      <w:proofErr w:type="spellEnd"/>
      <w:r w:rsidRPr="007F67C3">
        <w:rPr>
          <w:rFonts w:ascii="Times New Roman" w:eastAsia="Times New Roman" w:hAnsi="Times New Roman" w:cs="Times New Roman"/>
          <w:sz w:val="24"/>
          <w:szCs w:val="24"/>
        </w:rPr>
        <w:t>-X: Generating Conceptual and Counterfactual Explanations via Fault-Lines”,</w:t>
      </w:r>
      <w:r w:rsidRPr="007F67C3">
        <w:rPr>
          <w:rFonts w:ascii="Times New Roman" w:eastAsia="Times New Roman" w:hAnsi="Times New Roman" w:cs="Times New Roman"/>
          <w:b/>
          <w:bCs/>
          <w:sz w:val="24"/>
          <w:szCs w:val="24"/>
        </w:rPr>
        <w:t xml:space="preserve"> </w:t>
      </w:r>
      <w:r w:rsidRPr="007F67C3">
        <w:rPr>
          <w:rFonts w:ascii="Times New Roman" w:eastAsia="Times New Roman" w:hAnsi="Times New Roman" w:cs="Times New Roman"/>
          <w:sz w:val="24"/>
          <w:szCs w:val="24"/>
        </w:rPr>
        <w:t>Proceedings of the AAAI Conference on Artificial Intelligence (AAAI), 2020.</w:t>
      </w:r>
    </w:p>
    <w:p w14:paraId="43FCEDFB"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C00000"/>
          <w:sz w:val="24"/>
          <w:szCs w:val="24"/>
        </w:rPr>
        <w:t>[IMP]</w:t>
      </w:r>
      <w:r w:rsidRPr="007F67C3">
        <w:rPr>
          <w:rFonts w:ascii="Times New Roman" w:eastAsia="Times New Roman" w:hAnsi="Times New Roman" w:cs="Times New Roman"/>
          <w:color w:val="000000" w:themeColor="text1"/>
          <w:sz w:val="24"/>
          <w:szCs w:val="24"/>
        </w:rPr>
        <w:t xml:space="preserve"> Q. Zhang, X. Wang, Y. N. Wu, H. Zhou, and S-C. Zhu, “Interpretable CNNs for Object Classification”, I</w:t>
      </w:r>
      <w:r w:rsidRPr="007F67C3">
        <w:rPr>
          <w:rFonts w:ascii="Times New Roman" w:eastAsia="Times New Roman" w:hAnsi="Times New Roman" w:cs="Times New Roman"/>
          <w:sz w:val="24"/>
          <w:szCs w:val="24"/>
        </w:rPr>
        <w:t>EEE Transactions on Pattern Analysis and Machine Intelligence (PAMI), Accepted, 2020.</w:t>
      </w:r>
    </w:p>
    <w:p w14:paraId="68F26F7B"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C00000"/>
          <w:sz w:val="24"/>
          <w:szCs w:val="24"/>
        </w:rPr>
        <w:t>[IMP]</w:t>
      </w:r>
      <w:r w:rsidRPr="007F67C3">
        <w:rPr>
          <w:rFonts w:ascii="Times New Roman" w:eastAsia="Times New Roman" w:hAnsi="Times New Roman" w:cs="Times New Roman"/>
          <w:color w:val="000000" w:themeColor="text1"/>
          <w:sz w:val="24"/>
          <w:szCs w:val="24"/>
        </w:rPr>
        <w:t xml:space="preserve"> M. Edmonds*, F. Gao*, H. Liu*, X. </w:t>
      </w:r>
      <w:proofErr w:type="spellStart"/>
      <w:r w:rsidRPr="007F67C3">
        <w:rPr>
          <w:rFonts w:ascii="Times New Roman" w:eastAsia="Times New Roman" w:hAnsi="Times New Roman" w:cs="Times New Roman"/>
          <w:color w:val="000000" w:themeColor="text1"/>
          <w:sz w:val="24"/>
          <w:szCs w:val="24"/>
        </w:rPr>
        <w:t>Xie</w:t>
      </w:r>
      <w:proofErr w:type="spellEnd"/>
      <w:r w:rsidRPr="007F67C3">
        <w:rPr>
          <w:rFonts w:ascii="Times New Roman" w:eastAsia="Times New Roman" w:hAnsi="Times New Roman" w:cs="Times New Roman"/>
          <w:color w:val="000000" w:themeColor="text1"/>
          <w:sz w:val="24"/>
          <w:szCs w:val="24"/>
        </w:rPr>
        <w:t>*, S. Qi, B. Rothrock, Y. Zhu, Y.N. Wu, H. Lu, and S.-C. Zhu, “A Tale of Two Explanations: Enhancing Human Trust by Explaining Robot Behavior”, Science Robotics, Vol. 4, No. 37, eaay4663, 2019.</w:t>
      </w:r>
    </w:p>
    <w:p w14:paraId="37ABA809"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C00000"/>
          <w:sz w:val="24"/>
          <w:szCs w:val="24"/>
        </w:rPr>
        <w:t>[IMP]</w:t>
      </w:r>
      <w:r w:rsidRPr="007F67C3">
        <w:rPr>
          <w:rFonts w:ascii="Times New Roman" w:eastAsia="Times New Roman" w:hAnsi="Times New Roman" w:cs="Times New Roman"/>
          <w:color w:val="000000" w:themeColor="text1"/>
          <w:sz w:val="24"/>
          <w:szCs w:val="24"/>
        </w:rPr>
        <w:t xml:space="preserve"> A. Akula, S. </w:t>
      </w:r>
      <w:proofErr w:type="spellStart"/>
      <w:r w:rsidRPr="007F67C3">
        <w:rPr>
          <w:rFonts w:ascii="Times New Roman" w:eastAsia="Times New Roman" w:hAnsi="Times New Roman" w:cs="Times New Roman"/>
          <w:color w:val="000000" w:themeColor="text1"/>
          <w:sz w:val="24"/>
          <w:szCs w:val="24"/>
        </w:rPr>
        <w:t>Gella</w:t>
      </w:r>
      <w:proofErr w:type="spellEnd"/>
      <w:r w:rsidRPr="007F67C3">
        <w:rPr>
          <w:rFonts w:ascii="Times New Roman" w:eastAsia="Times New Roman" w:hAnsi="Times New Roman" w:cs="Times New Roman"/>
          <w:color w:val="000000" w:themeColor="text1"/>
          <w:sz w:val="24"/>
          <w:szCs w:val="24"/>
        </w:rPr>
        <w:t xml:space="preserve">, O. </w:t>
      </w:r>
      <w:proofErr w:type="spellStart"/>
      <w:r w:rsidRPr="007F67C3">
        <w:rPr>
          <w:rFonts w:ascii="Times New Roman" w:eastAsia="Times New Roman" w:hAnsi="Times New Roman" w:cs="Times New Roman"/>
          <w:color w:val="000000" w:themeColor="text1"/>
          <w:sz w:val="24"/>
          <w:szCs w:val="24"/>
        </w:rPr>
        <w:t>Yaser</w:t>
      </w:r>
      <w:proofErr w:type="spellEnd"/>
      <w:r w:rsidRPr="007F67C3">
        <w:rPr>
          <w:rFonts w:ascii="Times New Roman" w:eastAsia="Times New Roman" w:hAnsi="Times New Roman" w:cs="Times New Roman"/>
          <w:color w:val="000000" w:themeColor="text1"/>
          <w:sz w:val="24"/>
          <w:szCs w:val="24"/>
        </w:rPr>
        <w:t>, S. Reddy, S-C. Zhu, “On the Robustness of Visual Referring Expressions”,</w:t>
      </w:r>
      <w:r w:rsidRPr="007F67C3">
        <w:rPr>
          <w:rFonts w:ascii="Times New Roman" w:eastAsia="Times New Roman" w:hAnsi="Times New Roman" w:cs="Times New Roman"/>
          <w:b/>
          <w:bCs/>
          <w:color w:val="000000" w:themeColor="text1"/>
          <w:sz w:val="24"/>
          <w:szCs w:val="24"/>
        </w:rPr>
        <w:t xml:space="preserve"> </w:t>
      </w:r>
      <w:r w:rsidRPr="007F67C3">
        <w:rPr>
          <w:rFonts w:ascii="Times New Roman" w:eastAsia="Times New Roman" w:hAnsi="Times New Roman" w:cs="Times New Roman"/>
          <w:color w:val="000000" w:themeColor="text1"/>
          <w:sz w:val="24"/>
          <w:szCs w:val="24"/>
        </w:rPr>
        <w:t>submitted to Association for Computational Linguistics (ACL) 2020.</w:t>
      </w:r>
    </w:p>
    <w:p w14:paraId="4F5A3FC1"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FF0000"/>
          <w:sz w:val="24"/>
          <w:szCs w:val="24"/>
        </w:rPr>
        <w:t>[</w:t>
      </w:r>
      <w:r w:rsidRPr="007F67C3">
        <w:rPr>
          <w:rFonts w:ascii="Times New Roman" w:eastAsia="Times New Roman" w:hAnsi="Times New Roman" w:cs="Times New Roman"/>
          <w:color w:val="C00000"/>
          <w:sz w:val="24"/>
          <w:szCs w:val="24"/>
        </w:rPr>
        <w:t>IMP]</w:t>
      </w:r>
      <w:r w:rsidRPr="007F67C3">
        <w:rPr>
          <w:rFonts w:ascii="Times New Roman" w:eastAsia="Times New Roman" w:hAnsi="Times New Roman" w:cs="Times New Roman"/>
          <w:color w:val="000000" w:themeColor="text1"/>
          <w:sz w:val="24"/>
          <w:szCs w:val="24"/>
        </w:rPr>
        <w:t xml:space="preserve"> Q. Zhang, J. Ren, G. Huang, R. Cao, Y. N. Wu, and S-C. Zhu, “Mining Interpretable AOG Representations </w:t>
      </w:r>
      <w:r w:rsidRPr="007F67C3">
        <w:rPr>
          <w:rFonts w:ascii="Times New Roman" w:hAnsi="Times New Roman" w:cs="Times New Roman"/>
        </w:rPr>
        <w:t>from Convolutional Networks via Active Question Answering</w:t>
      </w:r>
      <w:r w:rsidRPr="007F67C3">
        <w:rPr>
          <w:rFonts w:ascii="Times New Roman" w:eastAsia="Times New Roman" w:hAnsi="Times New Roman" w:cs="Times New Roman"/>
          <w:color w:val="000000" w:themeColor="text1"/>
          <w:sz w:val="24"/>
          <w:szCs w:val="24"/>
        </w:rPr>
        <w:t>”, I</w:t>
      </w:r>
      <w:r w:rsidRPr="007F67C3">
        <w:rPr>
          <w:rFonts w:ascii="Times New Roman" w:eastAsia="Times New Roman" w:hAnsi="Times New Roman" w:cs="Times New Roman"/>
          <w:sz w:val="24"/>
          <w:szCs w:val="24"/>
        </w:rPr>
        <w:t>EEE Transactions on Pattern Analysis and Machine Intelligence (PAMI, under minor revision), 2020.</w:t>
      </w:r>
    </w:p>
    <w:p w14:paraId="544CAAD3"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FF0000"/>
          <w:sz w:val="24"/>
          <w:szCs w:val="24"/>
        </w:rPr>
        <w:t>[</w:t>
      </w:r>
      <w:r w:rsidRPr="007F67C3">
        <w:rPr>
          <w:rFonts w:ascii="Times New Roman" w:eastAsia="Times New Roman" w:hAnsi="Times New Roman" w:cs="Times New Roman"/>
          <w:color w:val="C00000"/>
          <w:sz w:val="24"/>
          <w:szCs w:val="24"/>
        </w:rPr>
        <w:t>IMP]</w:t>
      </w:r>
      <w:r w:rsidRPr="007F67C3">
        <w:rPr>
          <w:rFonts w:ascii="Times New Roman" w:eastAsia="Times New Roman" w:hAnsi="Times New Roman" w:cs="Times New Roman"/>
          <w:color w:val="000000" w:themeColor="text1"/>
          <w:sz w:val="24"/>
          <w:szCs w:val="24"/>
        </w:rPr>
        <w:t xml:space="preserve"> Q. Zhang, X. Wang, R. Cao, Y. N. Wu, F. Shi, and S-C. Zhu, “Extracting an Explanatory Graph to Interpret a </w:t>
      </w:r>
      <w:r w:rsidRPr="007F67C3">
        <w:rPr>
          <w:rFonts w:ascii="Times New Roman" w:hAnsi="Times New Roman" w:cs="Times New Roman"/>
        </w:rPr>
        <w:t>CNN</w:t>
      </w:r>
      <w:r w:rsidRPr="007F67C3">
        <w:rPr>
          <w:rFonts w:ascii="Times New Roman" w:eastAsia="Times New Roman" w:hAnsi="Times New Roman" w:cs="Times New Roman"/>
          <w:color w:val="000000" w:themeColor="text1"/>
          <w:sz w:val="24"/>
          <w:szCs w:val="24"/>
        </w:rPr>
        <w:t>”, I</w:t>
      </w:r>
      <w:r w:rsidRPr="007F67C3">
        <w:rPr>
          <w:rFonts w:ascii="Times New Roman" w:eastAsia="Times New Roman" w:hAnsi="Times New Roman" w:cs="Times New Roman"/>
          <w:sz w:val="24"/>
          <w:szCs w:val="24"/>
        </w:rPr>
        <w:t>EEE Transactions on Pattern Analysis and Machine Intelligence (PAMI, under minor revision), 2020.</w:t>
      </w:r>
    </w:p>
    <w:p w14:paraId="1C424715"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000000" w:themeColor="text1"/>
          <w:sz w:val="24"/>
          <w:szCs w:val="24"/>
        </w:rPr>
        <w:t>M. Edmonds, X. Ma, S. Qi, Y. Zhu, H. Lu, and S.-C. Zhu, “Theory-based Causal Transfer: Integrating Instance-level Induction and Abstract-level Structure Learning”, Proceedings of the AAAI Conference on Artificial Intelligence (AAAI), 2020.</w:t>
      </w:r>
    </w:p>
    <w:p w14:paraId="35ADAFB8"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000000" w:themeColor="text1"/>
          <w:sz w:val="24"/>
          <w:szCs w:val="24"/>
        </w:rPr>
        <w:t>W. Wang*, H. Zhu*, J. Dai, Y. Pang, J. Shen, L. Shao, “Hierarchical Human Parsing with Typed Part-Relation Reasoning”, Proceedings of IEEE Conference on Computer V</w:t>
      </w:r>
      <w:r w:rsidRPr="007F67C3">
        <w:rPr>
          <w:rFonts w:ascii="Times New Roman" w:eastAsia="Times New Roman" w:hAnsi="Times New Roman" w:cs="Times New Roman"/>
          <w:sz w:val="24"/>
          <w:szCs w:val="24"/>
        </w:rPr>
        <w:t>ision and Pattern Recognition (CVPR), 2020.</w:t>
      </w:r>
    </w:p>
    <w:p w14:paraId="633AFD6F"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sz w:val="24"/>
          <w:szCs w:val="24"/>
        </w:rPr>
        <w:t xml:space="preserve"> J. Li and S. </w:t>
      </w:r>
      <w:proofErr w:type="spellStart"/>
      <w:r w:rsidRPr="007F67C3">
        <w:rPr>
          <w:rFonts w:ascii="Times New Roman" w:eastAsia="Times New Roman" w:hAnsi="Times New Roman" w:cs="Times New Roman"/>
          <w:sz w:val="24"/>
          <w:szCs w:val="24"/>
        </w:rPr>
        <w:t>Todorovic</w:t>
      </w:r>
      <w:proofErr w:type="spellEnd"/>
      <w:r w:rsidRPr="007F67C3">
        <w:rPr>
          <w:rFonts w:ascii="Times New Roman" w:eastAsia="Times New Roman" w:hAnsi="Times New Roman" w:cs="Times New Roman"/>
          <w:sz w:val="24"/>
          <w:szCs w:val="24"/>
        </w:rPr>
        <w:t>, “Set-Constrained Viterbi for Set-Supervised Action Segmentation”, Proceedings of IEEE Conference on Computer Vision and Pattern Recognition (CVPR), 2020.</w:t>
      </w:r>
    </w:p>
    <w:p w14:paraId="69197220"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sz w:val="24"/>
          <w:szCs w:val="24"/>
        </w:rPr>
        <w:lastRenderedPageBreak/>
        <w:t xml:space="preserve"> T. Yuan, H. Liu, L. Fan, Z. Zheng, T. Gao, Y. Zhu, and S.-C. Zhu,” Joint Inference of States, Robot Knowledge, and Human (False)-Beliefs”, International Conference on Robotics and Automation (ICRA), 2020.</w:t>
      </w:r>
    </w:p>
    <w:p w14:paraId="103C178F" w14:textId="1D5A717E" w:rsidR="004B6E23" w:rsidRPr="007F67C3" w:rsidRDefault="004B6E23" w:rsidP="004B6E23">
      <w:pPr>
        <w:pStyle w:val="ListParagraph"/>
        <w:numPr>
          <w:ilvl w:val="0"/>
          <w:numId w:val="21"/>
        </w:numPr>
        <w:spacing w:line="300" w:lineRule="auto"/>
        <w:jc w:val="both"/>
        <w:rPr>
          <w:rFonts w:ascii="Times New Roman" w:hAnsi="Times New Roman" w:cs="Times New Roman"/>
          <w:sz w:val="24"/>
          <w:szCs w:val="24"/>
        </w:rPr>
      </w:pPr>
      <w:r w:rsidRPr="007F67C3">
        <w:rPr>
          <w:rFonts w:ascii="Times New Roman" w:eastAsia="Times New Roman" w:hAnsi="Times New Roman" w:cs="Times New Roman"/>
          <w:color w:val="C00000"/>
          <w:sz w:val="24"/>
          <w:szCs w:val="24"/>
        </w:rPr>
        <w:t xml:space="preserve">[IMP] </w:t>
      </w:r>
      <w:r w:rsidRPr="007F67C3">
        <w:rPr>
          <w:rFonts w:ascii="Times New Roman" w:eastAsia="Times New Roman" w:hAnsi="Times New Roman" w:cs="Times New Roman"/>
          <w:sz w:val="24"/>
          <w:szCs w:val="24"/>
        </w:rPr>
        <w:t>S. Yang and J. Y. Chai. “Deep Factorized Network for Grounded Action Justification”, Submitted to Conference on Empirical Methods in Natural Language Processing (EMNLP).</w:t>
      </w:r>
    </w:p>
    <w:p w14:paraId="6C608BEF"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sz w:val="24"/>
          <w:szCs w:val="24"/>
        </w:rPr>
      </w:pPr>
      <w:r w:rsidRPr="007F67C3">
        <w:rPr>
          <w:rFonts w:ascii="Times New Roman" w:eastAsia="Times New Roman" w:hAnsi="Times New Roman" w:cs="Times New Roman"/>
          <w:color w:val="C00000"/>
          <w:sz w:val="24"/>
          <w:szCs w:val="24"/>
        </w:rPr>
        <w:t xml:space="preserve"> [IMP]</w:t>
      </w:r>
      <w:r w:rsidRPr="007F67C3">
        <w:rPr>
          <w:rFonts w:ascii="Times New Roman" w:eastAsia="Times New Roman" w:hAnsi="Times New Roman" w:cs="Times New Roman"/>
          <w:sz w:val="24"/>
          <w:szCs w:val="24"/>
        </w:rPr>
        <w:t xml:space="preserve"> S. Storks, Q. Gao, and J. Y. Chai. “Commonsense Reasoning in Natural Language Understanding: A Survey on Benchmarks, Resources, and Approaches”, Submitted to Journal of Artificial Intelligence Research. 2019.</w:t>
      </w:r>
    </w:p>
    <w:p w14:paraId="4AB556E6" w14:textId="7580A9C8" w:rsidR="004B6E23" w:rsidRPr="007F67C3" w:rsidRDefault="004B6E23" w:rsidP="004B6E23">
      <w:pPr>
        <w:pStyle w:val="ListParagraph"/>
        <w:numPr>
          <w:ilvl w:val="0"/>
          <w:numId w:val="21"/>
        </w:numPr>
        <w:spacing w:line="300" w:lineRule="auto"/>
        <w:jc w:val="both"/>
        <w:rPr>
          <w:rFonts w:ascii="Times New Roman" w:hAnsi="Times New Roman" w:cs="Times New Roman"/>
          <w:sz w:val="24"/>
          <w:szCs w:val="24"/>
        </w:rPr>
      </w:pPr>
      <w:r w:rsidRPr="007F67C3">
        <w:rPr>
          <w:rFonts w:ascii="Times New Roman" w:eastAsia="Times New Roman" w:hAnsi="Times New Roman" w:cs="Times New Roman"/>
          <w:color w:val="C00000"/>
          <w:sz w:val="24"/>
          <w:szCs w:val="24"/>
        </w:rPr>
        <w:t>[IMP]</w:t>
      </w:r>
      <w:r w:rsidRPr="007F67C3">
        <w:rPr>
          <w:rFonts w:ascii="Times New Roman" w:eastAsia="Times New Roman" w:hAnsi="Times New Roman" w:cs="Times New Roman"/>
          <w:sz w:val="24"/>
          <w:szCs w:val="24"/>
        </w:rPr>
        <w:t xml:space="preserve"> Y. Yu, K. Wang, S-C. Zhu, “Improving Network Interpretability via Explanation Consistency Evaluation”,</w:t>
      </w:r>
      <w:r w:rsidRPr="007F67C3">
        <w:rPr>
          <w:rFonts w:ascii="Times New Roman" w:eastAsia="Times New Roman" w:hAnsi="Times New Roman" w:cs="Times New Roman"/>
          <w:b/>
          <w:bCs/>
          <w:sz w:val="24"/>
          <w:szCs w:val="24"/>
        </w:rPr>
        <w:t xml:space="preserve"> </w:t>
      </w:r>
      <w:r w:rsidRPr="007F67C3">
        <w:rPr>
          <w:rFonts w:ascii="Times New Roman" w:eastAsia="Times New Roman" w:hAnsi="Times New Roman" w:cs="Times New Roman"/>
          <w:sz w:val="24"/>
          <w:szCs w:val="24"/>
        </w:rPr>
        <w:t>submitted to IJCAI 2020.</w:t>
      </w:r>
    </w:p>
    <w:p w14:paraId="29D38B93"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sz w:val="24"/>
          <w:szCs w:val="24"/>
        </w:rPr>
        <w:t xml:space="preserve"> W. Zhang, C. Zhang, Y. Zhu, and S.-C. Zhu, “Machine Number Sense: A Dataset of Visual Arithmetic Problems for Abstract and Relational Reasoning”, Proceedings of the AAAI Conference on Artificial Intelligence (AAAI), 2020.</w:t>
      </w:r>
    </w:p>
    <w:p w14:paraId="5B219BC0" w14:textId="0D5CD86E" w:rsidR="004B6E23" w:rsidRPr="007F67C3" w:rsidRDefault="004B6E23" w:rsidP="004B6E23">
      <w:pPr>
        <w:pStyle w:val="ListParagraph"/>
        <w:numPr>
          <w:ilvl w:val="0"/>
          <w:numId w:val="21"/>
        </w:numPr>
        <w:spacing w:line="300" w:lineRule="auto"/>
        <w:jc w:val="both"/>
        <w:rPr>
          <w:rFonts w:ascii="Times New Roman" w:hAnsi="Times New Roman" w:cs="Times New Roman"/>
          <w:sz w:val="24"/>
          <w:szCs w:val="24"/>
        </w:rPr>
      </w:pPr>
      <w:r w:rsidRPr="007F67C3">
        <w:rPr>
          <w:rFonts w:ascii="Times New Roman" w:eastAsia="Times New Roman" w:hAnsi="Times New Roman" w:cs="Times New Roman"/>
          <w:color w:val="C00000"/>
          <w:sz w:val="24"/>
          <w:szCs w:val="24"/>
        </w:rPr>
        <w:t>[IMP]</w:t>
      </w:r>
      <w:r w:rsidRPr="007F67C3">
        <w:rPr>
          <w:rFonts w:ascii="Times New Roman" w:eastAsia="Times New Roman" w:hAnsi="Times New Roman" w:cs="Times New Roman"/>
          <w:sz w:val="24"/>
          <w:szCs w:val="24"/>
        </w:rPr>
        <w:t xml:space="preserve"> A. Akula, C. Liu, S. </w:t>
      </w:r>
      <w:proofErr w:type="spellStart"/>
      <w:r w:rsidRPr="007F67C3">
        <w:rPr>
          <w:rFonts w:ascii="Times New Roman" w:eastAsia="Times New Roman" w:hAnsi="Times New Roman" w:cs="Times New Roman"/>
          <w:sz w:val="24"/>
          <w:szCs w:val="24"/>
        </w:rPr>
        <w:t>Todorovic</w:t>
      </w:r>
      <w:proofErr w:type="spellEnd"/>
      <w:r w:rsidRPr="007F67C3">
        <w:rPr>
          <w:rFonts w:ascii="Times New Roman" w:eastAsia="Times New Roman" w:hAnsi="Times New Roman" w:cs="Times New Roman"/>
          <w:sz w:val="24"/>
          <w:szCs w:val="24"/>
        </w:rPr>
        <w:t>, J. Y. Chai, S-C. Zhu, “Explainable AI as Collaborative Task Solving”, IEEE Conference on Computer Vision and Pattern Recognition (CVPR) Workshops 2019.</w:t>
      </w:r>
    </w:p>
    <w:p w14:paraId="3360F63C"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sz w:val="24"/>
          <w:szCs w:val="24"/>
        </w:rPr>
      </w:pPr>
      <w:r w:rsidRPr="007F67C3">
        <w:rPr>
          <w:rFonts w:ascii="Times New Roman" w:eastAsia="Times New Roman" w:hAnsi="Times New Roman" w:cs="Times New Roman"/>
          <w:color w:val="C00000"/>
          <w:sz w:val="24"/>
          <w:szCs w:val="24"/>
        </w:rPr>
        <w:t xml:space="preserve"> [IMP]</w:t>
      </w:r>
      <w:r w:rsidRPr="007F67C3">
        <w:rPr>
          <w:rFonts w:ascii="Times New Roman" w:eastAsia="Times New Roman" w:hAnsi="Times New Roman" w:cs="Times New Roman"/>
          <w:sz w:val="24"/>
          <w:szCs w:val="24"/>
        </w:rPr>
        <w:t xml:space="preserve"> A. Akula, S. </w:t>
      </w:r>
      <w:proofErr w:type="spellStart"/>
      <w:r w:rsidRPr="007F67C3">
        <w:rPr>
          <w:rFonts w:ascii="Times New Roman" w:eastAsia="Times New Roman" w:hAnsi="Times New Roman" w:cs="Times New Roman"/>
          <w:sz w:val="24"/>
          <w:szCs w:val="24"/>
        </w:rPr>
        <w:t>Todorovic</w:t>
      </w:r>
      <w:proofErr w:type="spellEnd"/>
      <w:r w:rsidRPr="007F67C3">
        <w:rPr>
          <w:rFonts w:ascii="Times New Roman" w:eastAsia="Times New Roman" w:hAnsi="Times New Roman" w:cs="Times New Roman"/>
          <w:sz w:val="24"/>
          <w:szCs w:val="24"/>
        </w:rPr>
        <w:t>, J. Y. Chai, S-C. Zhu, “Natural Language Interaction with Explainable AI Models”,</w:t>
      </w:r>
      <w:r w:rsidRPr="007F67C3">
        <w:rPr>
          <w:rFonts w:ascii="Times New Roman" w:eastAsia="Times New Roman" w:hAnsi="Times New Roman" w:cs="Times New Roman"/>
          <w:b/>
          <w:bCs/>
          <w:sz w:val="24"/>
          <w:szCs w:val="24"/>
        </w:rPr>
        <w:t xml:space="preserve"> </w:t>
      </w:r>
      <w:r w:rsidRPr="007F67C3">
        <w:rPr>
          <w:rFonts w:ascii="Times New Roman" w:eastAsia="Times New Roman" w:hAnsi="Times New Roman" w:cs="Times New Roman"/>
          <w:sz w:val="24"/>
          <w:szCs w:val="24"/>
        </w:rPr>
        <w:t>IEEE Conference on Computer Vision and Pattern Recognition (CVPR) Workshops 2019.</w:t>
      </w:r>
    </w:p>
    <w:p w14:paraId="29D31B56"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000000" w:themeColor="text1"/>
          <w:sz w:val="24"/>
          <w:szCs w:val="24"/>
        </w:rPr>
        <w:t xml:space="preserve"> C. Zhang*, B. Jia*, F. Gao, Y. Zhu, H. Lu, and S.-C. Zhu, “Learning Perceptual Inference by Contrasting”, Neural Information Processing Systems (</w:t>
      </w:r>
      <w:proofErr w:type="spellStart"/>
      <w:r w:rsidRPr="007F67C3">
        <w:rPr>
          <w:rFonts w:ascii="Times New Roman" w:eastAsia="Times New Roman" w:hAnsi="Times New Roman" w:cs="Times New Roman"/>
          <w:color w:val="000000" w:themeColor="text1"/>
          <w:sz w:val="24"/>
          <w:szCs w:val="24"/>
        </w:rPr>
        <w:t>NeurIPS</w:t>
      </w:r>
      <w:proofErr w:type="spellEnd"/>
      <w:r w:rsidRPr="007F67C3">
        <w:rPr>
          <w:rFonts w:ascii="Times New Roman" w:eastAsia="Times New Roman" w:hAnsi="Times New Roman" w:cs="Times New Roman"/>
          <w:color w:val="000000" w:themeColor="text1"/>
          <w:sz w:val="24"/>
          <w:szCs w:val="24"/>
        </w:rPr>
        <w:t>), 2019.</w:t>
      </w:r>
    </w:p>
    <w:p w14:paraId="22CC8D48" w14:textId="7AB71C05"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color w:val="C00000"/>
          <w:sz w:val="24"/>
          <w:szCs w:val="24"/>
        </w:rPr>
        <w:t xml:space="preserve"> [IMP]</w:t>
      </w:r>
      <w:r w:rsidRPr="007F67C3">
        <w:rPr>
          <w:rFonts w:ascii="Times New Roman" w:eastAsia="Times New Roman" w:hAnsi="Times New Roman" w:cs="Times New Roman"/>
          <w:color w:val="000000" w:themeColor="text1"/>
          <w:sz w:val="24"/>
          <w:szCs w:val="24"/>
        </w:rPr>
        <w:t xml:space="preserve"> X. </w:t>
      </w:r>
      <w:proofErr w:type="spellStart"/>
      <w:r w:rsidRPr="007F67C3">
        <w:rPr>
          <w:rFonts w:ascii="Times New Roman" w:eastAsia="Times New Roman" w:hAnsi="Times New Roman" w:cs="Times New Roman"/>
          <w:color w:val="000000" w:themeColor="text1"/>
          <w:sz w:val="24"/>
          <w:szCs w:val="24"/>
        </w:rPr>
        <w:t>Xie</w:t>
      </w:r>
      <w:proofErr w:type="spellEnd"/>
      <w:r w:rsidRPr="007F67C3">
        <w:rPr>
          <w:rFonts w:ascii="Times New Roman" w:eastAsia="Times New Roman" w:hAnsi="Times New Roman" w:cs="Times New Roman"/>
          <w:color w:val="000000" w:themeColor="text1"/>
          <w:sz w:val="24"/>
          <w:szCs w:val="24"/>
        </w:rPr>
        <w:t xml:space="preserve">, H. Liu, Z. Zhang, Y. </w:t>
      </w:r>
      <w:proofErr w:type="spellStart"/>
      <w:r w:rsidRPr="007F67C3">
        <w:rPr>
          <w:rFonts w:ascii="Times New Roman" w:eastAsia="Times New Roman" w:hAnsi="Times New Roman" w:cs="Times New Roman"/>
          <w:color w:val="000000" w:themeColor="text1"/>
          <w:sz w:val="24"/>
          <w:szCs w:val="24"/>
        </w:rPr>
        <w:t>Qiu</w:t>
      </w:r>
      <w:proofErr w:type="spellEnd"/>
      <w:r w:rsidRPr="007F67C3">
        <w:rPr>
          <w:rFonts w:ascii="Times New Roman" w:eastAsia="Times New Roman" w:hAnsi="Times New Roman" w:cs="Times New Roman"/>
          <w:color w:val="000000" w:themeColor="text1"/>
          <w:sz w:val="24"/>
          <w:szCs w:val="24"/>
        </w:rPr>
        <w:t>, F. Gao, S. Qi, Y. Zhu, and S.-C. Zhu,</w:t>
      </w:r>
      <w:r w:rsidR="00DA3928">
        <w:rPr>
          <w:rFonts w:ascii="Times New Roman" w:eastAsia="Times New Roman" w:hAnsi="Times New Roman" w:cs="Times New Roman"/>
          <w:color w:val="000000" w:themeColor="text1"/>
          <w:sz w:val="24"/>
          <w:szCs w:val="24"/>
        </w:rPr>
        <w:t xml:space="preserve"> </w:t>
      </w:r>
      <w:r w:rsidRPr="007F67C3">
        <w:rPr>
          <w:rFonts w:ascii="Times New Roman" w:eastAsia="Times New Roman" w:hAnsi="Times New Roman" w:cs="Times New Roman"/>
          <w:color w:val="000000" w:themeColor="text1"/>
          <w:sz w:val="24"/>
          <w:szCs w:val="24"/>
        </w:rPr>
        <w:t>“</w:t>
      </w:r>
      <w:proofErr w:type="spellStart"/>
      <w:r w:rsidRPr="007F67C3">
        <w:rPr>
          <w:rFonts w:ascii="Times New Roman" w:eastAsia="Times New Roman" w:hAnsi="Times New Roman" w:cs="Times New Roman"/>
          <w:color w:val="000000" w:themeColor="text1"/>
          <w:sz w:val="24"/>
          <w:szCs w:val="24"/>
        </w:rPr>
        <w:t>VRGym</w:t>
      </w:r>
      <w:proofErr w:type="spellEnd"/>
      <w:r w:rsidRPr="007F67C3">
        <w:rPr>
          <w:rFonts w:ascii="Times New Roman" w:eastAsia="Times New Roman" w:hAnsi="Times New Roman" w:cs="Times New Roman"/>
          <w:color w:val="000000" w:themeColor="text1"/>
          <w:sz w:val="24"/>
          <w:szCs w:val="24"/>
        </w:rPr>
        <w:t>: A Virtual Testbed for Physical and Interactive AI”, Association for Computing Machinery Turing Celebration Conference (ACM TURC), 2019.</w:t>
      </w:r>
    </w:p>
    <w:p w14:paraId="42AD306C" w14:textId="1284B1E5"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sz w:val="24"/>
          <w:szCs w:val="24"/>
        </w:rPr>
        <w:t xml:space="preserve">K. Nguyen and S. </w:t>
      </w:r>
      <w:proofErr w:type="spellStart"/>
      <w:r w:rsidRPr="007F67C3">
        <w:rPr>
          <w:rFonts w:ascii="Times New Roman" w:eastAsia="Times New Roman" w:hAnsi="Times New Roman" w:cs="Times New Roman"/>
          <w:sz w:val="24"/>
          <w:szCs w:val="24"/>
        </w:rPr>
        <w:t>Todorovic</w:t>
      </w:r>
      <w:proofErr w:type="spellEnd"/>
      <w:r w:rsidRPr="007F67C3">
        <w:rPr>
          <w:rFonts w:ascii="Times New Roman" w:eastAsia="Times New Roman" w:hAnsi="Times New Roman" w:cs="Times New Roman"/>
          <w:sz w:val="24"/>
          <w:szCs w:val="24"/>
        </w:rPr>
        <w:t>, "FAPIS: A Few-Shot Anchor-free Part-</w:t>
      </w:r>
      <w:proofErr w:type="gramStart"/>
      <w:r w:rsidRPr="007F67C3">
        <w:rPr>
          <w:rFonts w:ascii="Times New Roman" w:eastAsia="Times New Roman" w:hAnsi="Times New Roman" w:cs="Times New Roman"/>
          <w:sz w:val="24"/>
          <w:szCs w:val="24"/>
        </w:rPr>
        <w:t>based  Instance</w:t>
      </w:r>
      <w:proofErr w:type="gramEnd"/>
      <w:r w:rsidRPr="007F67C3">
        <w:rPr>
          <w:rFonts w:ascii="Times New Roman" w:eastAsia="Times New Roman" w:hAnsi="Times New Roman" w:cs="Times New Roman"/>
          <w:sz w:val="24"/>
          <w:szCs w:val="24"/>
        </w:rPr>
        <w:t xml:space="preserve"> </w:t>
      </w:r>
      <w:proofErr w:type="spellStart"/>
      <w:r w:rsidRPr="007F67C3">
        <w:rPr>
          <w:rFonts w:ascii="Times New Roman" w:eastAsia="Times New Roman" w:hAnsi="Times New Roman" w:cs="Times New Roman"/>
          <w:sz w:val="24"/>
          <w:szCs w:val="24"/>
        </w:rPr>
        <w:t>Segmenter</w:t>
      </w:r>
      <w:proofErr w:type="spellEnd"/>
      <w:r w:rsidRPr="007F67C3">
        <w:rPr>
          <w:rFonts w:ascii="Times New Roman" w:eastAsia="Times New Roman" w:hAnsi="Times New Roman" w:cs="Times New Roman"/>
          <w:sz w:val="24"/>
          <w:szCs w:val="24"/>
        </w:rPr>
        <w:t>," submitted to European Conf. Computer Vision (ECCV 2020), Glasgow, UK, 2020</w:t>
      </w:r>
    </w:p>
    <w:p w14:paraId="09278896" w14:textId="77777777" w:rsidR="004B6E23" w:rsidRPr="007F67C3" w:rsidRDefault="004B6E23" w:rsidP="004B6E23">
      <w:pPr>
        <w:pStyle w:val="ListParagraph"/>
        <w:numPr>
          <w:ilvl w:val="0"/>
          <w:numId w:val="21"/>
        </w:numPr>
        <w:spacing w:line="300" w:lineRule="auto"/>
        <w:jc w:val="both"/>
        <w:rPr>
          <w:rFonts w:ascii="Times New Roman" w:hAnsi="Times New Roman" w:cs="Times New Roman"/>
          <w:color w:val="000000" w:themeColor="text1"/>
          <w:sz w:val="24"/>
          <w:szCs w:val="24"/>
        </w:rPr>
      </w:pPr>
      <w:r w:rsidRPr="007F67C3">
        <w:rPr>
          <w:rFonts w:ascii="Times New Roman" w:eastAsia="Times New Roman" w:hAnsi="Times New Roman" w:cs="Times New Roman"/>
          <w:sz w:val="24"/>
          <w:szCs w:val="24"/>
        </w:rPr>
        <w:t xml:space="preserve"> J. Li and S. </w:t>
      </w:r>
      <w:proofErr w:type="spellStart"/>
      <w:r w:rsidRPr="007F67C3">
        <w:rPr>
          <w:rFonts w:ascii="Times New Roman" w:eastAsia="Times New Roman" w:hAnsi="Times New Roman" w:cs="Times New Roman"/>
          <w:sz w:val="24"/>
          <w:szCs w:val="24"/>
        </w:rPr>
        <w:t>Todorovic</w:t>
      </w:r>
      <w:proofErr w:type="spellEnd"/>
      <w:r w:rsidRPr="007F67C3">
        <w:rPr>
          <w:rFonts w:ascii="Times New Roman" w:eastAsia="Times New Roman" w:hAnsi="Times New Roman" w:cs="Times New Roman"/>
          <w:sz w:val="24"/>
          <w:szCs w:val="24"/>
        </w:rPr>
        <w:t>, "Anchor-Constrained Viterbi for Set-Supervised Action Segmentation," submitted to European Conf. Computer Vision (ECCV 2020), Glasgow, UK, 2020</w:t>
      </w:r>
    </w:p>
    <w:p w14:paraId="01E3813E" w14:textId="64B387F2" w:rsidR="004B6E23" w:rsidRDefault="004B6E23" w:rsidP="000124AA">
      <w:pPr>
        <w:pStyle w:val="ListParagraph"/>
        <w:numPr>
          <w:ilvl w:val="0"/>
          <w:numId w:val="21"/>
        </w:numPr>
        <w:spacing w:line="360" w:lineRule="auto"/>
      </w:pPr>
      <w:r w:rsidRPr="00DA3928">
        <w:rPr>
          <w:rFonts w:ascii="Times New Roman" w:eastAsia="Times New Roman" w:hAnsi="Times New Roman" w:cs="Times New Roman"/>
          <w:sz w:val="24"/>
          <w:szCs w:val="24"/>
        </w:rPr>
        <w:t xml:space="preserve"> L. He and S. </w:t>
      </w:r>
      <w:proofErr w:type="spellStart"/>
      <w:r w:rsidRPr="00DA3928">
        <w:rPr>
          <w:rFonts w:ascii="Times New Roman" w:eastAsia="Times New Roman" w:hAnsi="Times New Roman" w:cs="Times New Roman"/>
          <w:sz w:val="24"/>
          <w:szCs w:val="24"/>
        </w:rPr>
        <w:t>Todorovic</w:t>
      </w:r>
      <w:proofErr w:type="spellEnd"/>
      <w:r w:rsidRPr="00DA3928">
        <w:rPr>
          <w:rFonts w:ascii="Times New Roman" w:eastAsia="Times New Roman" w:hAnsi="Times New Roman" w:cs="Times New Roman"/>
          <w:sz w:val="24"/>
          <w:szCs w:val="24"/>
        </w:rPr>
        <w:t xml:space="preserve">, "Learning Affinities of Disappearing and Re-appearing Objects in Online </w:t>
      </w:r>
      <w:proofErr w:type="spellStart"/>
      <w:r w:rsidRPr="00DA3928">
        <w:rPr>
          <w:rFonts w:ascii="Times New Roman" w:eastAsia="Times New Roman" w:hAnsi="Times New Roman" w:cs="Times New Roman"/>
          <w:sz w:val="24"/>
          <w:szCs w:val="24"/>
        </w:rPr>
        <w:t>Multiobject</w:t>
      </w:r>
      <w:proofErr w:type="spellEnd"/>
      <w:r w:rsidRPr="00DA3928">
        <w:rPr>
          <w:rFonts w:ascii="Times New Roman" w:eastAsia="Times New Roman" w:hAnsi="Times New Roman" w:cs="Times New Roman"/>
          <w:sz w:val="24"/>
          <w:szCs w:val="24"/>
        </w:rPr>
        <w:t xml:space="preserve"> Tracking," submitted to European Conf. Computer Vision (ECCV  2020), Glasgow, UK, 2020.</w:t>
      </w:r>
    </w:p>
    <w:p w14:paraId="32181D9F" w14:textId="77777777" w:rsidR="00CC1B55" w:rsidRDefault="00CC1B55" w:rsidP="00E7063F">
      <w:pPr>
        <w:pStyle w:val="NoSpace"/>
        <w:spacing w:line="360" w:lineRule="auto"/>
      </w:pPr>
    </w:p>
    <w:p w14:paraId="0A64A537" w14:textId="77777777" w:rsidR="006A5802" w:rsidRPr="00DB64D2" w:rsidRDefault="006A5802" w:rsidP="00E7063F">
      <w:pPr>
        <w:spacing w:before="240" w:line="360" w:lineRule="auto"/>
        <w:jc w:val="both"/>
        <w:rPr>
          <w:rFonts w:ascii="Times New Roman" w:hAnsi="Times New Roman" w:cs="Times New Roman"/>
          <w:sz w:val="24"/>
          <w:szCs w:val="24"/>
        </w:rPr>
      </w:pPr>
    </w:p>
    <w:sectPr w:rsidR="006A5802" w:rsidRPr="00DB64D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7AE63" w14:textId="77777777" w:rsidR="00BA195B" w:rsidRDefault="00BA195B" w:rsidP="00044919">
      <w:pPr>
        <w:spacing w:line="240" w:lineRule="auto"/>
      </w:pPr>
      <w:r>
        <w:separator/>
      </w:r>
    </w:p>
  </w:endnote>
  <w:endnote w:type="continuationSeparator" w:id="0">
    <w:p w14:paraId="06F63685" w14:textId="77777777" w:rsidR="00BA195B" w:rsidRDefault="00BA195B" w:rsidP="000449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4C080" w14:textId="77777777" w:rsidR="00BA195B" w:rsidRDefault="00BA195B" w:rsidP="00044919">
      <w:pPr>
        <w:spacing w:line="240" w:lineRule="auto"/>
      </w:pPr>
      <w:r>
        <w:separator/>
      </w:r>
    </w:p>
  </w:footnote>
  <w:footnote w:type="continuationSeparator" w:id="0">
    <w:p w14:paraId="600239C3" w14:textId="77777777" w:rsidR="00BA195B" w:rsidRDefault="00BA195B" w:rsidP="0004491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DFC"/>
    <w:multiLevelType w:val="multilevel"/>
    <w:tmpl w:val="F1D2C794"/>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4C75B0"/>
    <w:multiLevelType w:val="hybridMultilevel"/>
    <w:tmpl w:val="4CA6E6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4288D"/>
    <w:multiLevelType w:val="hybridMultilevel"/>
    <w:tmpl w:val="2D4AD22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B1FC5"/>
    <w:multiLevelType w:val="hybridMultilevel"/>
    <w:tmpl w:val="E0FA7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51842"/>
    <w:multiLevelType w:val="hybridMultilevel"/>
    <w:tmpl w:val="81BC8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50294"/>
    <w:multiLevelType w:val="hybridMultilevel"/>
    <w:tmpl w:val="36909300"/>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FE296B"/>
    <w:multiLevelType w:val="hybridMultilevel"/>
    <w:tmpl w:val="0EF660E0"/>
    <w:lvl w:ilvl="0" w:tplc="ECD8B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226685"/>
    <w:multiLevelType w:val="multilevel"/>
    <w:tmpl w:val="71DCA0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7373B70"/>
    <w:multiLevelType w:val="hybridMultilevel"/>
    <w:tmpl w:val="E5C45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33720A"/>
    <w:multiLevelType w:val="multilevel"/>
    <w:tmpl w:val="88CEAE64"/>
    <w:lvl w:ilvl="0">
      <w:start w:val="1"/>
      <w:numFmt w:val="decimal"/>
      <w:lvlText w:val="%1)"/>
      <w:lvlJc w:val="left"/>
      <w:pPr>
        <w:ind w:left="720" w:hanging="360"/>
      </w:pPr>
      <w:rPr>
        <w:rFonts w:ascii="Times New Roman" w:hAnsi="Times New Roman" w:cs="Times New Roman"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0CC656B"/>
    <w:multiLevelType w:val="hybridMultilevel"/>
    <w:tmpl w:val="2E806CE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C1E4740"/>
    <w:multiLevelType w:val="hybridMultilevel"/>
    <w:tmpl w:val="0392494E"/>
    <w:lvl w:ilvl="0" w:tplc="870680B4">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33102C4B"/>
    <w:multiLevelType w:val="hybridMultilevel"/>
    <w:tmpl w:val="D528F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09177B"/>
    <w:multiLevelType w:val="hybridMultilevel"/>
    <w:tmpl w:val="4EE4F6A8"/>
    <w:lvl w:ilvl="0" w:tplc="52C22D18">
      <w:start w:val="1"/>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6D33E2"/>
    <w:multiLevelType w:val="multilevel"/>
    <w:tmpl w:val="49084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B3476F9"/>
    <w:multiLevelType w:val="multilevel"/>
    <w:tmpl w:val="86DAF21C"/>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D82738E"/>
    <w:multiLevelType w:val="hybridMultilevel"/>
    <w:tmpl w:val="8CB811B0"/>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C7611E"/>
    <w:multiLevelType w:val="hybridMultilevel"/>
    <w:tmpl w:val="F092D1B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5072D2"/>
    <w:multiLevelType w:val="multilevel"/>
    <w:tmpl w:val="860E6D90"/>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5AD40AD"/>
    <w:multiLevelType w:val="hybridMultilevel"/>
    <w:tmpl w:val="5D2CC662"/>
    <w:lvl w:ilvl="0" w:tplc="59E640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8CB6358"/>
    <w:multiLevelType w:val="hybridMultilevel"/>
    <w:tmpl w:val="BCCA07D4"/>
    <w:lvl w:ilvl="0" w:tplc="AA0AF2B4">
      <w:start w:val="1"/>
      <w:numFmt w:val="decimal"/>
      <w:lvlText w:val="H%1"/>
      <w:lvlJc w:val="left"/>
      <w:pPr>
        <w:ind w:left="1440" w:hanging="360"/>
      </w:pPr>
      <w:rPr>
        <w:rFonts w:hint="eastAsia"/>
      </w:rPr>
    </w:lvl>
    <w:lvl w:ilvl="1" w:tplc="3B34B8A8">
      <w:start w:val="1"/>
      <w:numFmt w:val="decimal"/>
      <w:lvlText w:val="H%2:"/>
      <w:lvlJc w:val="left"/>
      <w:pPr>
        <w:ind w:left="810" w:hanging="360"/>
      </w:pPr>
      <w:rPr>
        <w:rFonts w:hint="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15081A"/>
    <w:multiLevelType w:val="hybridMultilevel"/>
    <w:tmpl w:val="39561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A76507"/>
    <w:multiLevelType w:val="hybridMultilevel"/>
    <w:tmpl w:val="EEE09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156FBE"/>
    <w:multiLevelType w:val="hybridMultilevel"/>
    <w:tmpl w:val="4704B358"/>
    <w:lvl w:ilvl="0" w:tplc="45DA30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D9B7ECD"/>
    <w:multiLevelType w:val="hybridMultilevel"/>
    <w:tmpl w:val="8D2C7B8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5146275E"/>
    <w:multiLevelType w:val="hybridMultilevel"/>
    <w:tmpl w:val="19563B9A"/>
    <w:lvl w:ilvl="0" w:tplc="E272BF12">
      <w:start w:val="1"/>
      <w:numFmt w:val="bullet"/>
      <w:lvlText w:val=""/>
      <w:lvlJc w:val="left"/>
      <w:pPr>
        <w:tabs>
          <w:tab w:val="num" w:pos="720"/>
        </w:tabs>
        <w:ind w:left="720" w:hanging="360"/>
      </w:pPr>
      <w:rPr>
        <w:rFonts w:ascii="Wingdings" w:hAnsi="Wingdings" w:hint="default"/>
      </w:rPr>
    </w:lvl>
    <w:lvl w:ilvl="1" w:tplc="CC10FC2C" w:tentative="1">
      <w:start w:val="1"/>
      <w:numFmt w:val="bullet"/>
      <w:lvlText w:val=""/>
      <w:lvlJc w:val="left"/>
      <w:pPr>
        <w:tabs>
          <w:tab w:val="num" w:pos="1440"/>
        </w:tabs>
        <w:ind w:left="1440" w:hanging="360"/>
      </w:pPr>
      <w:rPr>
        <w:rFonts w:ascii="Wingdings" w:hAnsi="Wingdings" w:hint="default"/>
      </w:rPr>
    </w:lvl>
    <w:lvl w:ilvl="2" w:tplc="ED161A6E" w:tentative="1">
      <w:start w:val="1"/>
      <w:numFmt w:val="bullet"/>
      <w:lvlText w:val=""/>
      <w:lvlJc w:val="left"/>
      <w:pPr>
        <w:tabs>
          <w:tab w:val="num" w:pos="2160"/>
        </w:tabs>
        <w:ind w:left="2160" w:hanging="360"/>
      </w:pPr>
      <w:rPr>
        <w:rFonts w:ascii="Wingdings" w:hAnsi="Wingdings" w:hint="default"/>
      </w:rPr>
    </w:lvl>
    <w:lvl w:ilvl="3" w:tplc="6AB2B382" w:tentative="1">
      <w:start w:val="1"/>
      <w:numFmt w:val="bullet"/>
      <w:lvlText w:val=""/>
      <w:lvlJc w:val="left"/>
      <w:pPr>
        <w:tabs>
          <w:tab w:val="num" w:pos="2880"/>
        </w:tabs>
        <w:ind w:left="2880" w:hanging="360"/>
      </w:pPr>
      <w:rPr>
        <w:rFonts w:ascii="Wingdings" w:hAnsi="Wingdings" w:hint="default"/>
      </w:rPr>
    </w:lvl>
    <w:lvl w:ilvl="4" w:tplc="347013D2" w:tentative="1">
      <w:start w:val="1"/>
      <w:numFmt w:val="bullet"/>
      <w:lvlText w:val=""/>
      <w:lvlJc w:val="left"/>
      <w:pPr>
        <w:tabs>
          <w:tab w:val="num" w:pos="3600"/>
        </w:tabs>
        <w:ind w:left="3600" w:hanging="360"/>
      </w:pPr>
      <w:rPr>
        <w:rFonts w:ascii="Wingdings" w:hAnsi="Wingdings" w:hint="default"/>
      </w:rPr>
    </w:lvl>
    <w:lvl w:ilvl="5" w:tplc="C3482C54" w:tentative="1">
      <w:start w:val="1"/>
      <w:numFmt w:val="bullet"/>
      <w:lvlText w:val=""/>
      <w:lvlJc w:val="left"/>
      <w:pPr>
        <w:tabs>
          <w:tab w:val="num" w:pos="4320"/>
        </w:tabs>
        <w:ind w:left="4320" w:hanging="360"/>
      </w:pPr>
      <w:rPr>
        <w:rFonts w:ascii="Wingdings" w:hAnsi="Wingdings" w:hint="default"/>
      </w:rPr>
    </w:lvl>
    <w:lvl w:ilvl="6" w:tplc="D82821A4" w:tentative="1">
      <w:start w:val="1"/>
      <w:numFmt w:val="bullet"/>
      <w:lvlText w:val=""/>
      <w:lvlJc w:val="left"/>
      <w:pPr>
        <w:tabs>
          <w:tab w:val="num" w:pos="5040"/>
        </w:tabs>
        <w:ind w:left="5040" w:hanging="360"/>
      </w:pPr>
      <w:rPr>
        <w:rFonts w:ascii="Wingdings" w:hAnsi="Wingdings" w:hint="default"/>
      </w:rPr>
    </w:lvl>
    <w:lvl w:ilvl="7" w:tplc="FE5E0592" w:tentative="1">
      <w:start w:val="1"/>
      <w:numFmt w:val="bullet"/>
      <w:lvlText w:val=""/>
      <w:lvlJc w:val="left"/>
      <w:pPr>
        <w:tabs>
          <w:tab w:val="num" w:pos="5760"/>
        </w:tabs>
        <w:ind w:left="5760" w:hanging="360"/>
      </w:pPr>
      <w:rPr>
        <w:rFonts w:ascii="Wingdings" w:hAnsi="Wingdings" w:hint="default"/>
      </w:rPr>
    </w:lvl>
    <w:lvl w:ilvl="8" w:tplc="18049A5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1CC57C2"/>
    <w:multiLevelType w:val="multilevel"/>
    <w:tmpl w:val="CD724D6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800403D"/>
    <w:multiLevelType w:val="hybridMultilevel"/>
    <w:tmpl w:val="53C05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4305D7"/>
    <w:multiLevelType w:val="hybridMultilevel"/>
    <w:tmpl w:val="3A62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5A6D4721"/>
    <w:multiLevelType w:val="multilevel"/>
    <w:tmpl w:val="24321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D7057D4"/>
    <w:multiLevelType w:val="multilevel"/>
    <w:tmpl w:val="5DA2A268"/>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E332109"/>
    <w:multiLevelType w:val="multilevel"/>
    <w:tmpl w:val="0E7864A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F8F292A"/>
    <w:multiLevelType w:val="hybridMultilevel"/>
    <w:tmpl w:val="A1A477F6"/>
    <w:lvl w:ilvl="0" w:tplc="0DAE06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0160611"/>
    <w:multiLevelType w:val="hybridMultilevel"/>
    <w:tmpl w:val="21CAA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5A64BD"/>
    <w:multiLevelType w:val="hybridMultilevel"/>
    <w:tmpl w:val="F7DE9D58"/>
    <w:lvl w:ilvl="0" w:tplc="DE16A80A">
      <w:start w:val="1"/>
      <w:numFmt w:val="bullet"/>
      <w:lvlText w:val=""/>
      <w:lvlJc w:val="left"/>
      <w:pPr>
        <w:tabs>
          <w:tab w:val="num" w:pos="720"/>
        </w:tabs>
        <w:ind w:left="720" w:hanging="360"/>
      </w:pPr>
      <w:rPr>
        <w:rFonts w:ascii="Wingdings" w:hAnsi="Wingdings" w:hint="default"/>
      </w:rPr>
    </w:lvl>
    <w:lvl w:ilvl="1" w:tplc="11729D4A" w:tentative="1">
      <w:start w:val="1"/>
      <w:numFmt w:val="bullet"/>
      <w:lvlText w:val=""/>
      <w:lvlJc w:val="left"/>
      <w:pPr>
        <w:tabs>
          <w:tab w:val="num" w:pos="1440"/>
        </w:tabs>
        <w:ind w:left="1440" w:hanging="360"/>
      </w:pPr>
      <w:rPr>
        <w:rFonts w:ascii="Wingdings" w:hAnsi="Wingdings" w:hint="default"/>
      </w:rPr>
    </w:lvl>
    <w:lvl w:ilvl="2" w:tplc="B58C57D8" w:tentative="1">
      <w:start w:val="1"/>
      <w:numFmt w:val="bullet"/>
      <w:lvlText w:val=""/>
      <w:lvlJc w:val="left"/>
      <w:pPr>
        <w:tabs>
          <w:tab w:val="num" w:pos="2160"/>
        </w:tabs>
        <w:ind w:left="2160" w:hanging="360"/>
      </w:pPr>
      <w:rPr>
        <w:rFonts w:ascii="Wingdings" w:hAnsi="Wingdings" w:hint="default"/>
      </w:rPr>
    </w:lvl>
    <w:lvl w:ilvl="3" w:tplc="8B56CF78" w:tentative="1">
      <w:start w:val="1"/>
      <w:numFmt w:val="bullet"/>
      <w:lvlText w:val=""/>
      <w:lvlJc w:val="left"/>
      <w:pPr>
        <w:tabs>
          <w:tab w:val="num" w:pos="2880"/>
        </w:tabs>
        <w:ind w:left="2880" w:hanging="360"/>
      </w:pPr>
      <w:rPr>
        <w:rFonts w:ascii="Wingdings" w:hAnsi="Wingdings" w:hint="default"/>
      </w:rPr>
    </w:lvl>
    <w:lvl w:ilvl="4" w:tplc="A4805316" w:tentative="1">
      <w:start w:val="1"/>
      <w:numFmt w:val="bullet"/>
      <w:lvlText w:val=""/>
      <w:lvlJc w:val="left"/>
      <w:pPr>
        <w:tabs>
          <w:tab w:val="num" w:pos="3600"/>
        </w:tabs>
        <w:ind w:left="3600" w:hanging="360"/>
      </w:pPr>
      <w:rPr>
        <w:rFonts w:ascii="Wingdings" w:hAnsi="Wingdings" w:hint="default"/>
      </w:rPr>
    </w:lvl>
    <w:lvl w:ilvl="5" w:tplc="FF481BCC" w:tentative="1">
      <w:start w:val="1"/>
      <w:numFmt w:val="bullet"/>
      <w:lvlText w:val=""/>
      <w:lvlJc w:val="left"/>
      <w:pPr>
        <w:tabs>
          <w:tab w:val="num" w:pos="4320"/>
        </w:tabs>
        <w:ind w:left="4320" w:hanging="360"/>
      </w:pPr>
      <w:rPr>
        <w:rFonts w:ascii="Wingdings" w:hAnsi="Wingdings" w:hint="default"/>
      </w:rPr>
    </w:lvl>
    <w:lvl w:ilvl="6" w:tplc="A8288776" w:tentative="1">
      <w:start w:val="1"/>
      <w:numFmt w:val="bullet"/>
      <w:lvlText w:val=""/>
      <w:lvlJc w:val="left"/>
      <w:pPr>
        <w:tabs>
          <w:tab w:val="num" w:pos="5040"/>
        </w:tabs>
        <w:ind w:left="5040" w:hanging="360"/>
      </w:pPr>
      <w:rPr>
        <w:rFonts w:ascii="Wingdings" w:hAnsi="Wingdings" w:hint="default"/>
      </w:rPr>
    </w:lvl>
    <w:lvl w:ilvl="7" w:tplc="4F88713E" w:tentative="1">
      <w:start w:val="1"/>
      <w:numFmt w:val="bullet"/>
      <w:lvlText w:val=""/>
      <w:lvlJc w:val="left"/>
      <w:pPr>
        <w:tabs>
          <w:tab w:val="num" w:pos="5760"/>
        </w:tabs>
        <w:ind w:left="5760" w:hanging="360"/>
      </w:pPr>
      <w:rPr>
        <w:rFonts w:ascii="Wingdings" w:hAnsi="Wingdings" w:hint="default"/>
      </w:rPr>
    </w:lvl>
    <w:lvl w:ilvl="8" w:tplc="E34A3CE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5C90A2D"/>
    <w:multiLevelType w:val="multilevel"/>
    <w:tmpl w:val="233275E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7230590"/>
    <w:multiLevelType w:val="hybridMultilevel"/>
    <w:tmpl w:val="4B36D9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C636E7"/>
    <w:multiLevelType w:val="hybridMultilevel"/>
    <w:tmpl w:val="5538B624"/>
    <w:lvl w:ilvl="0" w:tplc="236C5F8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A686E1E"/>
    <w:multiLevelType w:val="hybridMultilevel"/>
    <w:tmpl w:val="84FAD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C83885"/>
    <w:multiLevelType w:val="hybridMultilevel"/>
    <w:tmpl w:val="5530A6EA"/>
    <w:lvl w:ilvl="0" w:tplc="B6F0B244">
      <w:start w:val="1"/>
      <w:numFmt w:val="decimal"/>
      <w:lvlText w:val="(%1)"/>
      <w:lvlJc w:val="left"/>
      <w:pPr>
        <w:ind w:left="360" w:hanging="360"/>
      </w:pPr>
      <w:rPr>
        <w:rFonts w:eastAsia="Arial Unicode M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C321A0A"/>
    <w:multiLevelType w:val="hybridMultilevel"/>
    <w:tmpl w:val="AE824CD4"/>
    <w:lvl w:ilvl="0" w:tplc="CEC035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8A114D"/>
    <w:multiLevelType w:val="multilevel"/>
    <w:tmpl w:val="E772A9A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15:restartNumberingAfterBreak="0">
    <w:nsid w:val="76FA32F3"/>
    <w:multiLevelType w:val="multilevel"/>
    <w:tmpl w:val="9460B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8FF1C12"/>
    <w:multiLevelType w:val="hybridMultilevel"/>
    <w:tmpl w:val="0BA4151A"/>
    <w:lvl w:ilvl="0" w:tplc="F8766A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A393761"/>
    <w:multiLevelType w:val="hybridMultilevel"/>
    <w:tmpl w:val="774A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4548D9"/>
    <w:multiLevelType w:val="multilevel"/>
    <w:tmpl w:val="DB0017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CF93A13"/>
    <w:multiLevelType w:val="hybridMultilevel"/>
    <w:tmpl w:val="AD6A3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3C3109"/>
    <w:multiLevelType w:val="multilevel"/>
    <w:tmpl w:val="CC242E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7"/>
  </w:num>
  <w:num w:numId="2">
    <w:abstractNumId w:val="47"/>
  </w:num>
  <w:num w:numId="3">
    <w:abstractNumId w:val="15"/>
  </w:num>
  <w:num w:numId="4">
    <w:abstractNumId w:val="45"/>
  </w:num>
  <w:num w:numId="5">
    <w:abstractNumId w:val="29"/>
  </w:num>
  <w:num w:numId="6">
    <w:abstractNumId w:val="14"/>
  </w:num>
  <w:num w:numId="7">
    <w:abstractNumId w:val="31"/>
  </w:num>
  <w:num w:numId="8">
    <w:abstractNumId w:val="42"/>
  </w:num>
  <w:num w:numId="9">
    <w:abstractNumId w:val="41"/>
  </w:num>
  <w:num w:numId="10">
    <w:abstractNumId w:val="0"/>
  </w:num>
  <w:num w:numId="11">
    <w:abstractNumId w:val="26"/>
  </w:num>
  <w:num w:numId="12">
    <w:abstractNumId w:val="30"/>
  </w:num>
  <w:num w:numId="13">
    <w:abstractNumId w:val="44"/>
  </w:num>
  <w:num w:numId="14">
    <w:abstractNumId w:val="8"/>
  </w:num>
  <w:num w:numId="15">
    <w:abstractNumId w:val="46"/>
  </w:num>
  <w:num w:numId="16">
    <w:abstractNumId w:val="22"/>
  </w:num>
  <w:num w:numId="17">
    <w:abstractNumId w:val="13"/>
  </w:num>
  <w:num w:numId="18">
    <w:abstractNumId w:val="34"/>
  </w:num>
  <w:num w:numId="19">
    <w:abstractNumId w:val="25"/>
  </w:num>
  <w:num w:numId="20">
    <w:abstractNumId w:val="18"/>
  </w:num>
  <w:num w:numId="21">
    <w:abstractNumId w:val="9"/>
  </w:num>
  <w:num w:numId="22">
    <w:abstractNumId w:val="21"/>
  </w:num>
  <w:num w:numId="23">
    <w:abstractNumId w:val="27"/>
  </w:num>
  <w:num w:numId="24">
    <w:abstractNumId w:val="3"/>
  </w:num>
  <w:num w:numId="25">
    <w:abstractNumId w:val="36"/>
  </w:num>
  <w:num w:numId="26">
    <w:abstractNumId w:val="20"/>
  </w:num>
  <w:num w:numId="27">
    <w:abstractNumId w:val="12"/>
  </w:num>
  <w:num w:numId="28">
    <w:abstractNumId w:val="28"/>
  </w:num>
  <w:num w:numId="29">
    <w:abstractNumId w:val="35"/>
  </w:num>
  <w:num w:numId="30">
    <w:abstractNumId w:val="28"/>
  </w:num>
  <w:num w:numId="31">
    <w:abstractNumId w:val="10"/>
  </w:num>
  <w:num w:numId="32">
    <w:abstractNumId w:val="23"/>
  </w:num>
  <w:num w:numId="33">
    <w:abstractNumId w:val="43"/>
  </w:num>
  <w:num w:numId="34">
    <w:abstractNumId w:val="37"/>
  </w:num>
  <w:num w:numId="35">
    <w:abstractNumId w:val="19"/>
  </w:num>
  <w:num w:numId="36">
    <w:abstractNumId w:val="39"/>
  </w:num>
  <w:num w:numId="37">
    <w:abstractNumId w:val="6"/>
  </w:num>
  <w:num w:numId="38">
    <w:abstractNumId w:val="5"/>
  </w:num>
  <w:num w:numId="39">
    <w:abstractNumId w:val="4"/>
  </w:num>
  <w:num w:numId="40">
    <w:abstractNumId w:val="11"/>
  </w:num>
  <w:num w:numId="41">
    <w:abstractNumId w:val="17"/>
  </w:num>
  <w:num w:numId="42">
    <w:abstractNumId w:val="38"/>
  </w:num>
  <w:num w:numId="43">
    <w:abstractNumId w:val="32"/>
  </w:num>
  <w:num w:numId="44">
    <w:abstractNumId w:val="24"/>
  </w:num>
  <w:num w:numId="45">
    <w:abstractNumId w:val="33"/>
  </w:num>
  <w:num w:numId="46">
    <w:abstractNumId w:val="1"/>
  </w:num>
  <w:num w:numId="47">
    <w:abstractNumId w:val="40"/>
  </w:num>
  <w:num w:numId="48">
    <w:abstractNumId w:val="2"/>
  </w:num>
  <w:num w:numId="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C69"/>
    <w:rsid w:val="00002508"/>
    <w:rsid w:val="00002A6B"/>
    <w:rsid w:val="00002F1D"/>
    <w:rsid w:val="000077FE"/>
    <w:rsid w:val="00010D18"/>
    <w:rsid w:val="000123D0"/>
    <w:rsid w:val="000124AA"/>
    <w:rsid w:val="00013781"/>
    <w:rsid w:val="0001442B"/>
    <w:rsid w:val="00014AA9"/>
    <w:rsid w:val="00022619"/>
    <w:rsid w:val="00023093"/>
    <w:rsid w:val="00024102"/>
    <w:rsid w:val="00025494"/>
    <w:rsid w:val="0002584E"/>
    <w:rsid w:val="00031E0C"/>
    <w:rsid w:val="000331A2"/>
    <w:rsid w:val="0003329D"/>
    <w:rsid w:val="0003436D"/>
    <w:rsid w:val="00034E87"/>
    <w:rsid w:val="00043AA4"/>
    <w:rsid w:val="00044919"/>
    <w:rsid w:val="00045499"/>
    <w:rsid w:val="00050B47"/>
    <w:rsid w:val="00052240"/>
    <w:rsid w:val="000540CD"/>
    <w:rsid w:val="00054F68"/>
    <w:rsid w:val="00060ACC"/>
    <w:rsid w:val="00061B87"/>
    <w:rsid w:val="0006307F"/>
    <w:rsid w:val="00063331"/>
    <w:rsid w:val="00063878"/>
    <w:rsid w:val="000640C4"/>
    <w:rsid w:val="00064FF4"/>
    <w:rsid w:val="00065B8C"/>
    <w:rsid w:val="000667D2"/>
    <w:rsid w:val="00067F87"/>
    <w:rsid w:val="000721C6"/>
    <w:rsid w:val="0007276A"/>
    <w:rsid w:val="00074CFB"/>
    <w:rsid w:val="00075C6F"/>
    <w:rsid w:val="00080F85"/>
    <w:rsid w:val="00084D6B"/>
    <w:rsid w:val="00085D3B"/>
    <w:rsid w:val="000878B8"/>
    <w:rsid w:val="00090229"/>
    <w:rsid w:val="00091C6A"/>
    <w:rsid w:val="00092E23"/>
    <w:rsid w:val="00093722"/>
    <w:rsid w:val="00096530"/>
    <w:rsid w:val="00096B4E"/>
    <w:rsid w:val="00097783"/>
    <w:rsid w:val="000A03CE"/>
    <w:rsid w:val="000A3054"/>
    <w:rsid w:val="000A37FB"/>
    <w:rsid w:val="000A3C56"/>
    <w:rsid w:val="000A4CBE"/>
    <w:rsid w:val="000A6807"/>
    <w:rsid w:val="000B08D3"/>
    <w:rsid w:val="000B1B87"/>
    <w:rsid w:val="000B2B4A"/>
    <w:rsid w:val="000B3F31"/>
    <w:rsid w:val="000B4175"/>
    <w:rsid w:val="000B7B37"/>
    <w:rsid w:val="000B7E05"/>
    <w:rsid w:val="000C531B"/>
    <w:rsid w:val="000C614A"/>
    <w:rsid w:val="000C6854"/>
    <w:rsid w:val="000D0E8A"/>
    <w:rsid w:val="000D1132"/>
    <w:rsid w:val="000D3EBE"/>
    <w:rsid w:val="000D5976"/>
    <w:rsid w:val="000D6CD9"/>
    <w:rsid w:val="000E0142"/>
    <w:rsid w:val="000E1CC3"/>
    <w:rsid w:val="000E2E6C"/>
    <w:rsid w:val="000E5CED"/>
    <w:rsid w:val="000E69B2"/>
    <w:rsid w:val="000E7230"/>
    <w:rsid w:val="000F0320"/>
    <w:rsid w:val="000F0EEA"/>
    <w:rsid w:val="000F2FBF"/>
    <w:rsid w:val="000F575D"/>
    <w:rsid w:val="000F7718"/>
    <w:rsid w:val="000F7DAA"/>
    <w:rsid w:val="001022D2"/>
    <w:rsid w:val="001039A8"/>
    <w:rsid w:val="00103F16"/>
    <w:rsid w:val="00104787"/>
    <w:rsid w:val="0010575F"/>
    <w:rsid w:val="00105E37"/>
    <w:rsid w:val="00106FFD"/>
    <w:rsid w:val="0011029E"/>
    <w:rsid w:val="00111042"/>
    <w:rsid w:val="00115287"/>
    <w:rsid w:val="00116A47"/>
    <w:rsid w:val="00117961"/>
    <w:rsid w:val="001269CD"/>
    <w:rsid w:val="001328EE"/>
    <w:rsid w:val="00134B4B"/>
    <w:rsid w:val="00137726"/>
    <w:rsid w:val="00140B6A"/>
    <w:rsid w:val="00140EF0"/>
    <w:rsid w:val="00140F57"/>
    <w:rsid w:val="00141EF8"/>
    <w:rsid w:val="00142456"/>
    <w:rsid w:val="00142793"/>
    <w:rsid w:val="00143086"/>
    <w:rsid w:val="00146DF6"/>
    <w:rsid w:val="00147164"/>
    <w:rsid w:val="00147652"/>
    <w:rsid w:val="00147661"/>
    <w:rsid w:val="00151768"/>
    <w:rsid w:val="001519D3"/>
    <w:rsid w:val="001559BA"/>
    <w:rsid w:val="001576B8"/>
    <w:rsid w:val="00163187"/>
    <w:rsid w:val="00163681"/>
    <w:rsid w:val="00164D7F"/>
    <w:rsid w:val="001652A9"/>
    <w:rsid w:val="00165428"/>
    <w:rsid w:val="001665DC"/>
    <w:rsid w:val="00166A3B"/>
    <w:rsid w:val="00167182"/>
    <w:rsid w:val="00167F20"/>
    <w:rsid w:val="00173F1A"/>
    <w:rsid w:val="0017404B"/>
    <w:rsid w:val="00175AC0"/>
    <w:rsid w:val="00175DB4"/>
    <w:rsid w:val="0018234B"/>
    <w:rsid w:val="001826E5"/>
    <w:rsid w:val="00182C69"/>
    <w:rsid w:val="00184FD0"/>
    <w:rsid w:val="00185712"/>
    <w:rsid w:val="0018606C"/>
    <w:rsid w:val="001867AF"/>
    <w:rsid w:val="00186FF5"/>
    <w:rsid w:val="001876B5"/>
    <w:rsid w:val="00190C0A"/>
    <w:rsid w:val="00190E04"/>
    <w:rsid w:val="00192D25"/>
    <w:rsid w:val="00194CB7"/>
    <w:rsid w:val="001A3F97"/>
    <w:rsid w:val="001A6B28"/>
    <w:rsid w:val="001A6EEB"/>
    <w:rsid w:val="001B3E52"/>
    <w:rsid w:val="001B420E"/>
    <w:rsid w:val="001B46E5"/>
    <w:rsid w:val="001B6199"/>
    <w:rsid w:val="001B7A97"/>
    <w:rsid w:val="001C2091"/>
    <w:rsid w:val="001C4792"/>
    <w:rsid w:val="001C4ABE"/>
    <w:rsid w:val="001C5B41"/>
    <w:rsid w:val="001C5C3B"/>
    <w:rsid w:val="001D1585"/>
    <w:rsid w:val="001D1C9E"/>
    <w:rsid w:val="001D2287"/>
    <w:rsid w:val="001D26FC"/>
    <w:rsid w:val="001D296F"/>
    <w:rsid w:val="001D3445"/>
    <w:rsid w:val="001D7468"/>
    <w:rsid w:val="001E2BD9"/>
    <w:rsid w:val="001E2CB7"/>
    <w:rsid w:val="001E4B40"/>
    <w:rsid w:val="001E583F"/>
    <w:rsid w:val="001E64ED"/>
    <w:rsid w:val="001F09D0"/>
    <w:rsid w:val="001F0E12"/>
    <w:rsid w:val="001F3395"/>
    <w:rsid w:val="001F6A4F"/>
    <w:rsid w:val="00203A22"/>
    <w:rsid w:val="00206280"/>
    <w:rsid w:val="00210D28"/>
    <w:rsid w:val="00210D42"/>
    <w:rsid w:val="00211218"/>
    <w:rsid w:val="00211920"/>
    <w:rsid w:val="00211E8B"/>
    <w:rsid w:val="00213950"/>
    <w:rsid w:val="00214C1E"/>
    <w:rsid w:val="00216F05"/>
    <w:rsid w:val="00217989"/>
    <w:rsid w:val="002231A4"/>
    <w:rsid w:val="00223505"/>
    <w:rsid w:val="00224274"/>
    <w:rsid w:val="00225B60"/>
    <w:rsid w:val="00225E70"/>
    <w:rsid w:val="002303C2"/>
    <w:rsid w:val="00231694"/>
    <w:rsid w:val="002317CD"/>
    <w:rsid w:val="0023191C"/>
    <w:rsid w:val="002336EA"/>
    <w:rsid w:val="002339A0"/>
    <w:rsid w:val="00234006"/>
    <w:rsid w:val="00241DC3"/>
    <w:rsid w:val="0024331F"/>
    <w:rsid w:val="0024444C"/>
    <w:rsid w:val="0024471D"/>
    <w:rsid w:val="00244B12"/>
    <w:rsid w:val="00247B0B"/>
    <w:rsid w:val="00250DC9"/>
    <w:rsid w:val="00252B8F"/>
    <w:rsid w:val="00253789"/>
    <w:rsid w:val="00262529"/>
    <w:rsid w:val="00262758"/>
    <w:rsid w:val="002634F3"/>
    <w:rsid w:val="002635DA"/>
    <w:rsid w:val="00265253"/>
    <w:rsid w:val="00271231"/>
    <w:rsid w:val="002730CA"/>
    <w:rsid w:val="00274983"/>
    <w:rsid w:val="00275B0E"/>
    <w:rsid w:val="00275B41"/>
    <w:rsid w:val="00280784"/>
    <w:rsid w:val="00283B27"/>
    <w:rsid w:val="00284466"/>
    <w:rsid w:val="00285261"/>
    <w:rsid w:val="00285E1A"/>
    <w:rsid w:val="002915BF"/>
    <w:rsid w:val="00292468"/>
    <w:rsid w:val="002A2889"/>
    <w:rsid w:val="002A2E0A"/>
    <w:rsid w:val="002A3782"/>
    <w:rsid w:val="002A4C69"/>
    <w:rsid w:val="002A5C7E"/>
    <w:rsid w:val="002B0BA3"/>
    <w:rsid w:val="002B11C1"/>
    <w:rsid w:val="002B318A"/>
    <w:rsid w:val="002B5346"/>
    <w:rsid w:val="002B6EB7"/>
    <w:rsid w:val="002B6F9E"/>
    <w:rsid w:val="002C2E0A"/>
    <w:rsid w:val="002C3341"/>
    <w:rsid w:val="002C339D"/>
    <w:rsid w:val="002D2C4F"/>
    <w:rsid w:val="002D4C00"/>
    <w:rsid w:val="002D5431"/>
    <w:rsid w:val="002E6CDE"/>
    <w:rsid w:val="002F1593"/>
    <w:rsid w:val="002F4587"/>
    <w:rsid w:val="002F5075"/>
    <w:rsid w:val="002F5C9B"/>
    <w:rsid w:val="003008D8"/>
    <w:rsid w:val="00302969"/>
    <w:rsid w:val="0030392D"/>
    <w:rsid w:val="00306207"/>
    <w:rsid w:val="00306C45"/>
    <w:rsid w:val="0031232E"/>
    <w:rsid w:val="003144EF"/>
    <w:rsid w:val="00314960"/>
    <w:rsid w:val="0031599F"/>
    <w:rsid w:val="003162F9"/>
    <w:rsid w:val="00316DD6"/>
    <w:rsid w:val="00321228"/>
    <w:rsid w:val="0032583E"/>
    <w:rsid w:val="003267AB"/>
    <w:rsid w:val="003329EA"/>
    <w:rsid w:val="00335389"/>
    <w:rsid w:val="00336E2C"/>
    <w:rsid w:val="0034091B"/>
    <w:rsid w:val="00342199"/>
    <w:rsid w:val="00342367"/>
    <w:rsid w:val="0034280B"/>
    <w:rsid w:val="003446B0"/>
    <w:rsid w:val="003473CA"/>
    <w:rsid w:val="003524F6"/>
    <w:rsid w:val="003528B6"/>
    <w:rsid w:val="00353181"/>
    <w:rsid w:val="0035352D"/>
    <w:rsid w:val="00356A62"/>
    <w:rsid w:val="00356BBD"/>
    <w:rsid w:val="003577E7"/>
    <w:rsid w:val="003613E1"/>
    <w:rsid w:val="003617E7"/>
    <w:rsid w:val="00361DD2"/>
    <w:rsid w:val="00370525"/>
    <w:rsid w:val="00372FCA"/>
    <w:rsid w:val="003756D6"/>
    <w:rsid w:val="003771E4"/>
    <w:rsid w:val="0037740E"/>
    <w:rsid w:val="00377FEF"/>
    <w:rsid w:val="0038229E"/>
    <w:rsid w:val="0038343E"/>
    <w:rsid w:val="003850BD"/>
    <w:rsid w:val="003862FC"/>
    <w:rsid w:val="00386BEB"/>
    <w:rsid w:val="003901EE"/>
    <w:rsid w:val="003916E4"/>
    <w:rsid w:val="00393DE1"/>
    <w:rsid w:val="00397014"/>
    <w:rsid w:val="003979BF"/>
    <w:rsid w:val="003A1365"/>
    <w:rsid w:val="003A5C9F"/>
    <w:rsid w:val="003A651D"/>
    <w:rsid w:val="003B571B"/>
    <w:rsid w:val="003B6829"/>
    <w:rsid w:val="003C287A"/>
    <w:rsid w:val="003C2E54"/>
    <w:rsid w:val="003C5669"/>
    <w:rsid w:val="003D2F7C"/>
    <w:rsid w:val="003D48BB"/>
    <w:rsid w:val="003D48CD"/>
    <w:rsid w:val="003D6C13"/>
    <w:rsid w:val="003D7EEE"/>
    <w:rsid w:val="003E2C13"/>
    <w:rsid w:val="003E3FE8"/>
    <w:rsid w:val="003E5C37"/>
    <w:rsid w:val="003E7C2F"/>
    <w:rsid w:val="003E7F40"/>
    <w:rsid w:val="003E7FAD"/>
    <w:rsid w:val="003F1A47"/>
    <w:rsid w:val="003F3F4C"/>
    <w:rsid w:val="003F6624"/>
    <w:rsid w:val="003F6A9B"/>
    <w:rsid w:val="00402CE1"/>
    <w:rsid w:val="004052BB"/>
    <w:rsid w:val="00410C94"/>
    <w:rsid w:val="00411133"/>
    <w:rsid w:val="00414E6F"/>
    <w:rsid w:val="004151A1"/>
    <w:rsid w:val="0041690C"/>
    <w:rsid w:val="0041700D"/>
    <w:rsid w:val="00423592"/>
    <w:rsid w:val="00424E25"/>
    <w:rsid w:val="00425EE1"/>
    <w:rsid w:val="00427372"/>
    <w:rsid w:val="004275B1"/>
    <w:rsid w:val="00430849"/>
    <w:rsid w:val="00430DFC"/>
    <w:rsid w:val="00431C07"/>
    <w:rsid w:val="00431E5E"/>
    <w:rsid w:val="00440C82"/>
    <w:rsid w:val="00445AF6"/>
    <w:rsid w:val="00446353"/>
    <w:rsid w:val="00446B5E"/>
    <w:rsid w:val="004523D8"/>
    <w:rsid w:val="00454C9D"/>
    <w:rsid w:val="00461852"/>
    <w:rsid w:val="004621DE"/>
    <w:rsid w:val="004658B4"/>
    <w:rsid w:val="0046730C"/>
    <w:rsid w:val="004745CD"/>
    <w:rsid w:val="00477891"/>
    <w:rsid w:val="004853C7"/>
    <w:rsid w:val="0048565A"/>
    <w:rsid w:val="0048602D"/>
    <w:rsid w:val="00486345"/>
    <w:rsid w:val="00492804"/>
    <w:rsid w:val="00493C1A"/>
    <w:rsid w:val="0049413D"/>
    <w:rsid w:val="0049561D"/>
    <w:rsid w:val="00495797"/>
    <w:rsid w:val="0049797A"/>
    <w:rsid w:val="004A17FF"/>
    <w:rsid w:val="004A1B26"/>
    <w:rsid w:val="004A1CAC"/>
    <w:rsid w:val="004A3CD1"/>
    <w:rsid w:val="004A406E"/>
    <w:rsid w:val="004A5DC3"/>
    <w:rsid w:val="004B0588"/>
    <w:rsid w:val="004B3535"/>
    <w:rsid w:val="004B6E23"/>
    <w:rsid w:val="004C37EA"/>
    <w:rsid w:val="004C3998"/>
    <w:rsid w:val="004C43AF"/>
    <w:rsid w:val="004C67C4"/>
    <w:rsid w:val="004C68E7"/>
    <w:rsid w:val="004D0FAB"/>
    <w:rsid w:val="004D1AA7"/>
    <w:rsid w:val="004D4B5C"/>
    <w:rsid w:val="004D5E65"/>
    <w:rsid w:val="004D6430"/>
    <w:rsid w:val="004E0FD8"/>
    <w:rsid w:val="004E122E"/>
    <w:rsid w:val="004E2C87"/>
    <w:rsid w:val="004E4B08"/>
    <w:rsid w:val="004F196A"/>
    <w:rsid w:val="004F2B39"/>
    <w:rsid w:val="004F4702"/>
    <w:rsid w:val="004F5C72"/>
    <w:rsid w:val="00500400"/>
    <w:rsid w:val="00501656"/>
    <w:rsid w:val="00504404"/>
    <w:rsid w:val="00504D87"/>
    <w:rsid w:val="00510928"/>
    <w:rsid w:val="00512B06"/>
    <w:rsid w:val="00513261"/>
    <w:rsid w:val="00513E30"/>
    <w:rsid w:val="0051604C"/>
    <w:rsid w:val="005224EC"/>
    <w:rsid w:val="00524019"/>
    <w:rsid w:val="0052435B"/>
    <w:rsid w:val="0052550E"/>
    <w:rsid w:val="00526E1A"/>
    <w:rsid w:val="005314ED"/>
    <w:rsid w:val="00535AE5"/>
    <w:rsid w:val="00535E23"/>
    <w:rsid w:val="00536980"/>
    <w:rsid w:val="00536FF2"/>
    <w:rsid w:val="00542616"/>
    <w:rsid w:val="00542698"/>
    <w:rsid w:val="005441E0"/>
    <w:rsid w:val="00545973"/>
    <w:rsid w:val="00546883"/>
    <w:rsid w:val="00546AF2"/>
    <w:rsid w:val="0054702D"/>
    <w:rsid w:val="00547901"/>
    <w:rsid w:val="00554310"/>
    <w:rsid w:val="00555390"/>
    <w:rsid w:val="00555733"/>
    <w:rsid w:val="0055731A"/>
    <w:rsid w:val="00561398"/>
    <w:rsid w:val="00561F78"/>
    <w:rsid w:val="00565D94"/>
    <w:rsid w:val="0057693D"/>
    <w:rsid w:val="0057698E"/>
    <w:rsid w:val="00581B01"/>
    <w:rsid w:val="00581D8B"/>
    <w:rsid w:val="005824DF"/>
    <w:rsid w:val="00583F19"/>
    <w:rsid w:val="005847EE"/>
    <w:rsid w:val="00592E2E"/>
    <w:rsid w:val="005931E7"/>
    <w:rsid w:val="00594125"/>
    <w:rsid w:val="00594534"/>
    <w:rsid w:val="00594CA8"/>
    <w:rsid w:val="005A0408"/>
    <w:rsid w:val="005A11F0"/>
    <w:rsid w:val="005A4854"/>
    <w:rsid w:val="005A4867"/>
    <w:rsid w:val="005A5DAA"/>
    <w:rsid w:val="005A6215"/>
    <w:rsid w:val="005A6C77"/>
    <w:rsid w:val="005A75D1"/>
    <w:rsid w:val="005B0A37"/>
    <w:rsid w:val="005B23DB"/>
    <w:rsid w:val="005C30C0"/>
    <w:rsid w:val="005C3A8C"/>
    <w:rsid w:val="005C46A7"/>
    <w:rsid w:val="005C5160"/>
    <w:rsid w:val="005C5315"/>
    <w:rsid w:val="005C5BC7"/>
    <w:rsid w:val="005C75F3"/>
    <w:rsid w:val="005D0307"/>
    <w:rsid w:val="005D12C3"/>
    <w:rsid w:val="005D3B65"/>
    <w:rsid w:val="005D3E2E"/>
    <w:rsid w:val="005D6049"/>
    <w:rsid w:val="005D6EF2"/>
    <w:rsid w:val="005E01E4"/>
    <w:rsid w:val="005E0492"/>
    <w:rsid w:val="005E27AD"/>
    <w:rsid w:val="005E2E1A"/>
    <w:rsid w:val="005E3A72"/>
    <w:rsid w:val="005E406D"/>
    <w:rsid w:val="005E5327"/>
    <w:rsid w:val="005E5542"/>
    <w:rsid w:val="005E654E"/>
    <w:rsid w:val="005E7110"/>
    <w:rsid w:val="005F06ED"/>
    <w:rsid w:val="005F1E84"/>
    <w:rsid w:val="005F2CC6"/>
    <w:rsid w:val="005F6F88"/>
    <w:rsid w:val="00602266"/>
    <w:rsid w:val="0060233C"/>
    <w:rsid w:val="00603060"/>
    <w:rsid w:val="0060388E"/>
    <w:rsid w:val="006046AE"/>
    <w:rsid w:val="0060512E"/>
    <w:rsid w:val="0060580E"/>
    <w:rsid w:val="006113E5"/>
    <w:rsid w:val="00611900"/>
    <w:rsid w:val="00612668"/>
    <w:rsid w:val="00621074"/>
    <w:rsid w:val="00621181"/>
    <w:rsid w:val="0062431E"/>
    <w:rsid w:val="00624C8B"/>
    <w:rsid w:val="00627228"/>
    <w:rsid w:val="006277B3"/>
    <w:rsid w:val="00630751"/>
    <w:rsid w:val="0063203C"/>
    <w:rsid w:val="006323E8"/>
    <w:rsid w:val="006335F9"/>
    <w:rsid w:val="0063501C"/>
    <w:rsid w:val="00640102"/>
    <w:rsid w:val="00640C02"/>
    <w:rsid w:val="00641960"/>
    <w:rsid w:val="00642A54"/>
    <w:rsid w:val="00642FC5"/>
    <w:rsid w:val="00643857"/>
    <w:rsid w:val="00643EC1"/>
    <w:rsid w:val="00645DBB"/>
    <w:rsid w:val="006466B9"/>
    <w:rsid w:val="006468E3"/>
    <w:rsid w:val="00650E4E"/>
    <w:rsid w:val="00651E3C"/>
    <w:rsid w:val="00655B9D"/>
    <w:rsid w:val="00657DEB"/>
    <w:rsid w:val="0066130E"/>
    <w:rsid w:val="00662F73"/>
    <w:rsid w:val="006663D8"/>
    <w:rsid w:val="00667652"/>
    <w:rsid w:val="006712F4"/>
    <w:rsid w:val="00673137"/>
    <w:rsid w:val="00673D16"/>
    <w:rsid w:val="00674BBC"/>
    <w:rsid w:val="00675D48"/>
    <w:rsid w:val="00675E9A"/>
    <w:rsid w:val="006774FD"/>
    <w:rsid w:val="0067787E"/>
    <w:rsid w:val="00681CB9"/>
    <w:rsid w:val="00682BFD"/>
    <w:rsid w:val="006830E1"/>
    <w:rsid w:val="00683781"/>
    <w:rsid w:val="00690802"/>
    <w:rsid w:val="0069279A"/>
    <w:rsid w:val="006970AD"/>
    <w:rsid w:val="006972A8"/>
    <w:rsid w:val="006976AF"/>
    <w:rsid w:val="006A04D5"/>
    <w:rsid w:val="006A098A"/>
    <w:rsid w:val="006A2E52"/>
    <w:rsid w:val="006A2F8C"/>
    <w:rsid w:val="006A5802"/>
    <w:rsid w:val="006A5F0A"/>
    <w:rsid w:val="006A7877"/>
    <w:rsid w:val="006B0494"/>
    <w:rsid w:val="006B4B04"/>
    <w:rsid w:val="006B51BF"/>
    <w:rsid w:val="006B5467"/>
    <w:rsid w:val="006B5E6F"/>
    <w:rsid w:val="006B757B"/>
    <w:rsid w:val="006B79CA"/>
    <w:rsid w:val="006C4196"/>
    <w:rsid w:val="006D146A"/>
    <w:rsid w:val="006D154C"/>
    <w:rsid w:val="006D19E0"/>
    <w:rsid w:val="006D335A"/>
    <w:rsid w:val="006D38AA"/>
    <w:rsid w:val="006D4156"/>
    <w:rsid w:val="006D43D9"/>
    <w:rsid w:val="006D4FD0"/>
    <w:rsid w:val="006D5324"/>
    <w:rsid w:val="006E1F5A"/>
    <w:rsid w:val="006E50DE"/>
    <w:rsid w:val="006E53BB"/>
    <w:rsid w:val="006F11E6"/>
    <w:rsid w:val="006F394F"/>
    <w:rsid w:val="00702145"/>
    <w:rsid w:val="007037C9"/>
    <w:rsid w:val="007047D9"/>
    <w:rsid w:val="00705714"/>
    <w:rsid w:val="00706592"/>
    <w:rsid w:val="00711CB2"/>
    <w:rsid w:val="00711F51"/>
    <w:rsid w:val="00715C56"/>
    <w:rsid w:val="00716816"/>
    <w:rsid w:val="00721BE8"/>
    <w:rsid w:val="007238B7"/>
    <w:rsid w:val="007248EE"/>
    <w:rsid w:val="00727C13"/>
    <w:rsid w:val="00727EA0"/>
    <w:rsid w:val="007316BB"/>
    <w:rsid w:val="00733A75"/>
    <w:rsid w:val="007377F9"/>
    <w:rsid w:val="00740328"/>
    <w:rsid w:val="007413DB"/>
    <w:rsid w:val="007416A5"/>
    <w:rsid w:val="00746EB9"/>
    <w:rsid w:val="00750CA3"/>
    <w:rsid w:val="00751717"/>
    <w:rsid w:val="007524DB"/>
    <w:rsid w:val="007534AC"/>
    <w:rsid w:val="007555D0"/>
    <w:rsid w:val="007555ED"/>
    <w:rsid w:val="0075571A"/>
    <w:rsid w:val="00756BC8"/>
    <w:rsid w:val="007619C4"/>
    <w:rsid w:val="00766105"/>
    <w:rsid w:val="007666B0"/>
    <w:rsid w:val="00766FCF"/>
    <w:rsid w:val="007706CB"/>
    <w:rsid w:val="00771021"/>
    <w:rsid w:val="0077470F"/>
    <w:rsid w:val="007750F7"/>
    <w:rsid w:val="00780833"/>
    <w:rsid w:val="0078187D"/>
    <w:rsid w:val="00781A4A"/>
    <w:rsid w:val="00782EB4"/>
    <w:rsid w:val="00784036"/>
    <w:rsid w:val="007863DF"/>
    <w:rsid w:val="00793A53"/>
    <w:rsid w:val="00794FA7"/>
    <w:rsid w:val="007A2417"/>
    <w:rsid w:val="007A2EE5"/>
    <w:rsid w:val="007A3AF1"/>
    <w:rsid w:val="007A4BF3"/>
    <w:rsid w:val="007A6F00"/>
    <w:rsid w:val="007B2217"/>
    <w:rsid w:val="007B228D"/>
    <w:rsid w:val="007B294C"/>
    <w:rsid w:val="007B4974"/>
    <w:rsid w:val="007B6F55"/>
    <w:rsid w:val="007B6FD1"/>
    <w:rsid w:val="007C0E1C"/>
    <w:rsid w:val="007C1F74"/>
    <w:rsid w:val="007C41FA"/>
    <w:rsid w:val="007C5781"/>
    <w:rsid w:val="007C5C32"/>
    <w:rsid w:val="007C5F07"/>
    <w:rsid w:val="007C649D"/>
    <w:rsid w:val="007C6CBE"/>
    <w:rsid w:val="007D0299"/>
    <w:rsid w:val="007D078B"/>
    <w:rsid w:val="007D09FF"/>
    <w:rsid w:val="007D5D75"/>
    <w:rsid w:val="007E0FBC"/>
    <w:rsid w:val="007E2D5F"/>
    <w:rsid w:val="007E3C3E"/>
    <w:rsid w:val="007E7C6D"/>
    <w:rsid w:val="007F2DAB"/>
    <w:rsid w:val="007F35D0"/>
    <w:rsid w:val="007F3DDC"/>
    <w:rsid w:val="007F5626"/>
    <w:rsid w:val="007F5B24"/>
    <w:rsid w:val="007F67C3"/>
    <w:rsid w:val="007F6C44"/>
    <w:rsid w:val="0080247E"/>
    <w:rsid w:val="00802E3E"/>
    <w:rsid w:val="00804631"/>
    <w:rsid w:val="008056B4"/>
    <w:rsid w:val="00806741"/>
    <w:rsid w:val="00814780"/>
    <w:rsid w:val="0081745E"/>
    <w:rsid w:val="008177CD"/>
    <w:rsid w:val="00817821"/>
    <w:rsid w:val="0081799C"/>
    <w:rsid w:val="00824B50"/>
    <w:rsid w:val="008276CA"/>
    <w:rsid w:val="00832F84"/>
    <w:rsid w:val="00833035"/>
    <w:rsid w:val="00833E69"/>
    <w:rsid w:val="00836F75"/>
    <w:rsid w:val="008404A9"/>
    <w:rsid w:val="00842AAA"/>
    <w:rsid w:val="00844E45"/>
    <w:rsid w:val="008467A6"/>
    <w:rsid w:val="00846C35"/>
    <w:rsid w:val="008515FB"/>
    <w:rsid w:val="0085311C"/>
    <w:rsid w:val="008565F1"/>
    <w:rsid w:val="00856743"/>
    <w:rsid w:val="008573EF"/>
    <w:rsid w:val="00861D45"/>
    <w:rsid w:val="008627AB"/>
    <w:rsid w:val="00865F57"/>
    <w:rsid w:val="00867147"/>
    <w:rsid w:val="00870BEF"/>
    <w:rsid w:val="008811D8"/>
    <w:rsid w:val="00887153"/>
    <w:rsid w:val="008877C3"/>
    <w:rsid w:val="00887969"/>
    <w:rsid w:val="00890611"/>
    <w:rsid w:val="00895B9C"/>
    <w:rsid w:val="0089748E"/>
    <w:rsid w:val="008A1656"/>
    <w:rsid w:val="008A1993"/>
    <w:rsid w:val="008A2F2E"/>
    <w:rsid w:val="008A37C7"/>
    <w:rsid w:val="008A3E57"/>
    <w:rsid w:val="008A5C28"/>
    <w:rsid w:val="008A63F9"/>
    <w:rsid w:val="008B5934"/>
    <w:rsid w:val="008B5EDE"/>
    <w:rsid w:val="008B7517"/>
    <w:rsid w:val="008B7DCD"/>
    <w:rsid w:val="008C4B3D"/>
    <w:rsid w:val="008C5795"/>
    <w:rsid w:val="008C6284"/>
    <w:rsid w:val="008C79F5"/>
    <w:rsid w:val="008D14AC"/>
    <w:rsid w:val="008D33DA"/>
    <w:rsid w:val="008D4476"/>
    <w:rsid w:val="008D659F"/>
    <w:rsid w:val="008D71B0"/>
    <w:rsid w:val="008E0831"/>
    <w:rsid w:val="008E4C41"/>
    <w:rsid w:val="008E5947"/>
    <w:rsid w:val="008E6653"/>
    <w:rsid w:val="008E7A06"/>
    <w:rsid w:val="008F1C9D"/>
    <w:rsid w:val="008F3645"/>
    <w:rsid w:val="008F3B15"/>
    <w:rsid w:val="008F6F83"/>
    <w:rsid w:val="009113FD"/>
    <w:rsid w:val="0091356D"/>
    <w:rsid w:val="00915C30"/>
    <w:rsid w:val="0091783A"/>
    <w:rsid w:val="00917FA9"/>
    <w:rsid w:val="009209E1"/>
    <w:rsid w:val="00922350"/>
    <w:rsid w:val="00924130"/>
    <w:rsid w:val="00925B5C"/>
    <w:rsid w:val="00926943"/>
    <w:rsid w:val="00926C1C"/>
    <w:rsid w:val="00927EB8"/>
    <w:rsid w:val="009304A5"/>
    <w:rsid w:val="00930A49"/>
    <w:rsid w:val="00932556"/>
    <w:rsid w:val="00933852"/>
    <w:rsid w:val="00934083"/>
    <w:rsid w:val="00934FE3"/>
    <w:rsid w:val="0093527B"/>
    <w:rsid w:val="0094017C"/>
    <w:rsid w:val="0094080B"/>
    <w:rsid w:val="00942357"/>
    <w:rsid w:val="0094267C"/>
    <w:rsid w:val="00942CFC"/>
    <w:rsid w:val="00943D25"/>
    <w:rsid w:val="00943EEF"/>
    <w:rsid w:val="00946612"/>
    <w:rsid w:val="00947FA6"/>
    <w:rsid w:val="00950AE3"/>
    <w:rsid w:val="00951B6E"/>
    <w:rsid w:val="009540C5"/>
    <w:rsid w:val="009575C0"/>
    <w:rsid w:val="00960A70"/>
    <w:rsid w:val="009613DC"/>
    <w:rsid w:val="009618D4"/>
    <w:rsid w:val="00965875"/>
    <w:rsid w:val="00965909"/>
    <w:rsid w:val="009712CB"/>
    <w:rsid w:val="00972CEA"/>
    <w:rsid w:val="00976C79"/>
    <w:rsid w:val="00977063"/>
    <w:rsid w:val="00981E16"/>
    <w:rsid w:val="00983772"/>
    <w:rsid w:val="00983EC6"/>
    <w:rsid w:val="00985CF3"/>
    <w:rsid w:val="00985DEE"/>
    <w:rsid w:val="00987EFE"/>
    <w:rsid w:val="00994ADC"/>
    <w:rsid w:val="00996720"/>
    <w:rsid w:val="009A0F7E"/>
    <w:rsid w:val="009A1691"/>
    <w:rsid w:val="009A6BF1"/>
    <w:rsid w:val="009A6D92"/>
    <w:rsid w:val="009A7312"/>
    <w:rsid w:val="009A7876"/>
    <w:rsid w:val="009A7CA9"/>
    <w:rsid w:val="009B5087"/>
    <w:rsid w:val="009C0E57"/>
    <w:rsid w:val="009C0EB6"/>
    <w:rsid w:val="009C259F"/>
    <w:rsid w:val="009C3897"/>
    <w:rsid w:val="009C423F"/>
    <w:rsid w:val="009C6950"/>
    <w:rsid w:val="009D04DA"/>
    <w:rsid w:val="009D0C1F"/>
    <w:rsid w:val="009D6A9E"/>
    <w:rsid w:val="009E1EA4"/>
    <w:rsid w:val="009E3B17"/>
    <w:rsid w:val="009E5D26"/>
    <w:rsid w:val="009F08C8"/>
    <w:rsid w:val="009F095A"/>
    <w:rsid w:val="00A000F8"/>
    <w:rsid w:val="00A005D1"/>
    <w:rsid w:val="00A01BA8"/>
    <w:rsid w:val="00A04727"/>
    <w:rsid w:val="00A0735C"/>
    <w:rsid w:val="00A1487F"/>
    <w:rsid w:val="00A152F4"/>
    <w:rsid w:val="00A17F7F"/>
    <w:rsid w:val="00A21F1A"/>
    <w:rsid w:val="00A23A29"/>
    <w:rsid w:val="00A244A7"/>
    <w:rsid w:val="00A24C61"/>
    <w:rsid w:val="00A26763"/>
    <w:rsid w:val="00A26CD7"/>
    <w:rsid w:val="00A31E93"/>
    <w:rsid w:val="00A344C2"/>
    <w:rsid w:val="00A34D18"/>
    <w:rsid w:val="00A4055E"/>
    <w:rsid w:val="00A408CC"/>
    <w:rsid w:val="00A40CAA"/>
    <w:rsid w:val="00A4100A"/>
    <w:rsid w:val="00A41291"/>
    <w:rsid w:val="00A4459D"/>
    <w:rsid w:val="00A45535"/>
    <w:rsid w:val="00A46043"/>
    <w:rsid w:val="00A46FFE"/>
    <w:rsid w:val="00A52006"/>
    <w:rsid w:val="00A528AE"/>
    <w:rsid w:val="00A543CF"/>
    <w:rsid w:val="00A55536"/>
    <w:rsid w:val="00A55915"/>
    <w:rsid w:val="00A55F6C"/>
    <w:rsid w:val="00A618DC"/>
    <w:rsid w:val="00A62987"/>
    <w:rsid w:val="00A6461D"/>
    <w:rsid w:val="00A72667"/>
    <w:rsid w:val="00A73FAC"/>
    <w:rsid w:val="00A74402"/>
    <w:rsid w:val="00A75731"/>
    <w:rsid w:val="00A81196"/>
    <w:rsid w:val="00A83590"/>
    <w:rsid w:val="00A84AB2"/>
    <w:rsid w:val="00A86672"/>
    <w:rsid w:val="00A93A03"/>
    <w:rsid w:val="00AA04D0"/>
    <w:rsid w:val="00AA1ACA"/>
    <w:rsid w:val="00AA387D"/>
    <w:rsid w:val="00AA46AD"/>
    <w:rsid w:val="00AA5582"/>
    <w:rsid w:val="00AA6632"/>
    <w:rsid w:val="00AA76A5"/>
    <w:rsid w:val="00AA7B1B"/>
    <w:rsid w:val="00AA7F3A"/>
    <w:rsid w:val="00AB02E1"/>
    <w:rsid w:val="00AB31FB"/>
    <w:rsid w:val="00AB3B88"/>
    <w:rsid w:val="00AB5815"/>
    <w:rsid w:val="00AB7D9B"/>
    <w:rsid w:val="00AC0A82"/>
    <w:rsid w:val="00AC2465"/>
    <w:rsid w:val="00AC24A2"/>
    <w:rsid w:val="00AC54F0"/>
    <w:rsid w:val="00AC74B8"/>
    <w:rsid w:val="00AD12CC"/>
    <w:rsid w:val="00AD152E"/>
    <w:rsid w:val="00AD37A9"/>
    <w:rsid w:val="00AD7187"/>
    <w:rsid w:val="00AE38BC"/>
    <w:rsid w:val="00AF304A"/>
    <w:rsid w:val="00AF4D6A"/>
    <w:rsid w:val="00AF71C3"/>
    <w:rsid w:val="00AF7482"/>
    <w:rsid w:val="00B00112"/>
    <w:rsid w:val="00B01729"/>
    <w:rsid w:val="00B01B9C"/>
    <w:rsid w:val="00B02FFB"/>
    <w:rsid w:val="00B042B4"/>
    <w:rsid w:val="00B132CF"/>
    <w:rsid w:val="00B13A1C"/>
    <w:rsid w:val="00B1449F"/>
    <w:rsid w:val="00B15969"/>
    <w:rsid w:val="00B2201E"/>
    <w:rsid w:val="00B224CA"/>
    <w:rsid w:val="00B246E2"/>
    <w:rsid w:val="00B24944"/>
    <w:rsid w:val="00B258A0"/>
    <w:rsid w:val="00B303D6"/>
    <w:rsid w:val="00B33760"/>
    <w:rsid w:val="00B40E6B"/>
    <w:rsid w:val="00B41FB1"/>
    <w:rsid w:val="00B44630"/>
    <w:rsid w:val="00B522ED"/>
    <w:rsid w:val="00B563B3"/>
    <w:rsid w:val="00B60DBA"/>
    <w:rsid w:val="00B60FA0"/>
    <w:rsid w:val="00B6517C"/>
    <w:rsid w:val="00B67CBE"/>
    <w:rsid w:val="00B71103"/>
    <w:rsid w:val="00B72815"/>
    <w:rsid w:val="00B75244"/>
    <w:rsid w:val="00B76078"/>
    <w:rsid w:val="00B80AB3"/>
    <w:rsid w:val="00B82F5D"/>
    <w:rsid w:val="00B845B8"/>
    <w:rsid w:val="00B84A43"/>
    <w:rsid w:val="00B8532E"/>
    <w:rsid w:val="00B91993"/>
    <w:rsid w:val="00B9258B"/>
    <w:rsid w:val="00BA18E7"/>
    <w:rsid w:val="00BA195B"/>
    <w:rsid w:val="00BA1A70"/>
    <w:rsid w:val="00BA32FB"/>
    <w:rsid w:val="00BA3A21"/>
    <w:rsid w:val="00BA3B4A"/>
    <w:rsid w:val="00BA41EB"/>
    <w:rsid w:val="00BA517B"/>
    <w:rsid w:val="00BA76FE"/>
    <w:rsid w:val="00BB0AF5"/>
    <w:rsid w:val="00BB0D55"/>
    <w:rsid w:val="00BB14BC"/>
    <w:rsid w:val="00BB23F8"/>
    <w:rsid w:val="00BB2CB2"/>
    <w:rsid w:val="00BB3381"/>
    <w:rsid w:val="00BB3DCD"/>
    <w:rsid w:val="00BB3F3E"/>
    <w:rsid w:val="00BB4177"/>
    <w:rsid w:val="00BB575C"/>
    <w:rsid w:val="00BB67E1"/>
    <w:rsid w:val="00BC1A29"/>
    <w:rsid w:val="00BC2BED"/>
    <w:rsid w:val="00BC353F"/>
    <w:rsid w:val="00BC5636"/>
    <w:rsid w:val="00BD0A17"/>
    <w:rsid w:val="00BD33D1"/>
    <w:rsid w:val="00BE1BBC"/>
    <w:rsid w:val="00BE3B1C"/>
    <w:rsid w:val="00BE3E60"/>
    <w:rsid w:val="00BE42F9"/>
    <w:rsid w:val="00BE43C5"/>
    <w:rsid w:val="00BE51A4"/>
    <w:rsid w:val="00BE6969"/>
    <w:rsid w:val="00BF03B4"/>
    <w:rsid w:val="00BF0EDB"/>
    <w:rsid w:val="00BF1474"/>
    <w:rsid w:val="00BF308F"/>
    <w:rsid w:val="00BF31DE"/>
    <w:rsid w:val="00BF4539"/>
    <w:rsid w:val="00BF4573"/>
    <w:rsid w:val="00BF7FF5"/>
    <w:rsid w:val="00C00B69"/>
    <w:rsid w:val="00C047FD"/>
    <w:rsid w:val="00C057F3"/>
    <w:rsid w:val="00C05F5D"/>
    <w:rsid w:val="00C06D65"/>
    <w:rsid w:val="00C10A72"/>
    <w:rsid w:val="00C118A3"/>
    <w:rsid w:val="00C147CF"/>
    <w:rsid w:val="00C203C0"/>
    <w:rsid w:val="00C2302C"/>
    <w:rsid w:val="00C24368"/>
    <w:rsid w:val="00C2585B"/>
    <w:rsid w:val="00C33A99"/>
    <w:rsid w:val="00C34A59"/>
    <w:rsid w:val="00C42DAD"/>
    <w:rsid w:val="00C44359"/>
    <w:rsid w:val="00C449BA"/>
    <w:rsid w:val="00C508E7"/>
    <w:rsid w:val="00C51125"/>
    <w:rsid w:val="00C56EF2"/>
    <w:rsid w:val="00C6241C"/>
    <w:rsid w:val="00C6381E"/>
    <w:rsid w:val="00C64143"/>
    <w:rsid w:val="00C65474"/>
    <w:rsid w:val="00C70E1A"/>
    <w:rsid w:val="00C73FD0"/>
    <w:rsid w:val="00C75C4B"/>
    <w:rsid w:val="00C811CF"/>
    <w:rsid w:val="00C84283"/>
    <w:rsid w:val="00C8541B"/>
    <w:rsid w:val="00C855F6"/>
    <w:rsid w:val="00C92876"/>
    <w:rsid w:val="00C93180"/>
    <w:rsid w:val="00C94A30"/>
    <w:rsid w:val="00C94F3E"/>
    <w:rsid w:val="00C95FB6"/>
    <w:rsid w:val="00C9606F"/>
    <w:rsid w:val="00CA400B"/>
    <w:rsid w:val="00CA478B"/>
    <w:rsid w:val="00CA558B"/>
    <w:rsid w:val="00CA5880"/>
    <w:rsid w:val="00CA6788"/>
    <w:rsid w:val="00CB1FF5"/>
    <w:rsid w:val="00CB2BBF"/>
    <w:rsid w:val="00CC1B55"/>
    <w:rsid w:val="00CC2E87"/>
    <w:rsid w:val="00CC59C7"/>
    <w:rsid w:val="00CC6BF9"/>
    <w:rsid w:val="00CD2BC2"/>
    <w:rsid w:val="00CD6777"/>
    <w:rsid w:val="00CE0F34"/>
    <w:rsid w:val="00CE1DD3"/>
    <w:rsid w:val="00CE2A9C"/>
    <w:rsid w:val="00CE3E67"/>
    <w:rsid w:val="00CE45C9"/>
    <w:rsid w:val="00CE47DE"/>
    <w:rsid w:val="00CE4844"/>
    <w:rsid w:val="00CE4AFC"/>
    <w:rsid w:val="00CE7240"/>
    <w:rsid w:val="00CE74B8"/>
    <w:rsid w:val="00CE75E2"/>
    <w:rsid w:val="00CE79BB"/>
    <w:rsid w:val="00CF119D"/>
    <w:rsid w:val="00CF1720"/>
    <w:rsid w:val="00CF1EA4"/>
    <w:rsid w:val="00CF3CB5"/>
    <w:rsid w:val="00CF549D"/>
    <w:rsid w:val="00CF7DC9"/>
    <w:rsid w:val="00D01BB3"/>
    <w:rsid w:val="00D01E88"/>
    <w:rsid w:val="00D03189"/>
    <w:rsid w:val="00D10264"/>
    <w:rsid w:val="00D10694"/>
    <w:rsid w:val="00D1344B"/>
    <w:rsid w:val="00D15423"/>
    <w:rsid w:val="00D1639A"/>
    <w:rsid w:val="00D1676B"/>
    <w:rsid w:val="00D174DE"/>
    <w:rsid w:val="00D20D1D"/>
    <w:rsid w:val="00D22541"/>
    <w:rsid w:val="00D237FB"/>
    <w:rsid w:val="00D24998"/>
    <w:rsid w:val="00D2664B"/>
    <w:rsid w:val="00D34118"/>
    <w:rsid w:val="00D3663A"/>
    <w:rsid w:val="00D41EE5"/>
    <w:rsid w:val="00D427AE"/>
    <w:rsid w:val="00D500C1"/>
    <w:rsid w:val="00D505AD"/>
    <w:rsid w:val="00D53947"/>
    <w:rsid w:val="00D53D0D"/>
    <w:rsid w:val="00D5409C"/>
    <w:rsid w:val="00D608F3"/>
    <w:rsid w:val="00D60976"/>
    <w:rsid w:val="00D66E1F"/>
    <w:rsid w:val="00D70878"/>
    <w:rsid w:val="00D70F63"/>
    <w:rsid w:val="00D724C7"/>
    <w:rsid w:val="00D72655"/>
    <w:rsid w:val="00D76EA1"/>
    <w:rsid w:val="00D805B3"/>
    <w:rsid w:val="00D81528"/>
    <w:rsid w:val="00D81683"/>
    <w:rsid w:val="00D821CD"/>
    <w:rsid w:val="00D83DEE"/>
    <w:rsid w:val="00D8557B"/>
    <w:rsid w:val="00D85681"/>
    <w:rsid w:val="00D86571"/>
    <w:rsid w:val="00D86AC0"/>
    <w:rsid w:val="00D932DB"/>
    <w:rsid w:val="00D9375A"/>
    <w:rsid w:val="00D9550A"/>
    <w:rsid w:val="00D96643"/>
    <w:rsid w:val="00DA18C3"/>
    <w:rsid w:val="00DA3928"/>
    <w:rsid w:val="00DA7B99"/>
    <w:rsid w:val="00DB1069"/>
    <w:rsid w:val="00DB2B7D"/>
    <w:rsid w:val="00DB2F82"/>
    <w:rsid w:val="00DB4A41"/>
    <w:rsid w:val="00DB64D2"/>
    <w:rsid w:val="00DC0012"/>
    <w:rsid w:val="00DC23F8"/>
    <w:rsid w:val="00DC26D7"/>
    <w:rsid w:val="00DC27C3"/>
    <w:rsid w:val="00DC32C0"/>
    <w:rsid w:val="00DC7C0E"/>
    <w:rsid w:val="00DD098D"/>
    <w:rsid w:val="00DD121D"/>
    <w:rsid w:val="00DD122F"/>
    <w:rsid w:val="00DD1D50"/>
    <w:rsid w:val="00DD42D7"/>
    <w:rsid w:val="00DD4328"/>
    <w:rsid w:val="00DD4CEC"/>
    <w:rsid w:val="00DD4FF2"/>
    <w:rsid w:val="00DD5B87"/>
    <w:rsid w:val="00DD7DF0"/>
    <w:rsid w:val="00DE1148"/>
    <w:rsid w:val="00DE1E2C"/>
    <w:rsid w:val="00DE2CB4"/>
    <w:rsid w:val="00DE30E0"/>
    <w:rsid w:val="00DE37D2"/>
    <w:rsid w:val="00DF02FB"/>
    <w:rsid w:val="00DF1D78"/>
    <w:rsid w:val="00DF1F41"/>
    <w:rsid w:val="00DF7266"/>
    <w:rsid w:val="00E03BFA"/>
    <w:rsid w:val="00E048E8"/>
    <w:rsid w:val="00E051F0"/>
    <w:rsid w:val="00E10836"/>
    <w:rsid w:val="00E10B35"/>
    <w:rsid w:val="00E13589"/>
    <w:rsid w:val="00E13A81"/>
    <w:rsid w:val="00E148AB"/>
    <w:rsid w:val="00E16E9B"/>
    <w:rsid w:val="00E20678"/>
    <w:rsid w:val="00E21792"/>
    <w:rsid w:val="00E22709"/>
    <w:rsid w:val="00E22719"/>
    <w:rsid w:val="00E2347E"/>
    <w:rsid w:val="00E2355C"/>
    <w:rsid w:val="00E23CDF"/>
    <w:rsid w:val="00E23D87"/>
    <w:rsid w:val="00E24C5A"/>
    <w:rsid w:val="00E25C53"/>
    <w:rsid w:val="00E26531"/>
    <w:rsid w:val="00E31336"/>
    <w:rsid w:val="00E31517"/>
    <w:rsid w:val="00E34937"/>
    <w:rsid w:val="00E357B1"/>
    <w:rsid w:val="00E3638B"/>
    <w:rsid w:val="00E377A5"/>
    <w:rsid w:val="00E401BA"/>
    <w:rsid w:val="00E42A5F"/>
    <w:rsid w:val="00E50B00"/>
    <w:rsid w:val="00E5522C"/>
    <w:rsid w:val="00E555A5"/>
    <w:rsid w:val="00E55C1A"/>
    <w:rsid w:val="00E56BC3"/>
    <w:rsid w:val="00E5751C"/>
    <w:rsid w:val="00E60601"/>
    <w:rsid w:val="00E60D19"/>
    <w:rsid w:val="00E641E6"/>
    <w:rsid w:val="00E65A54"/>
    <w:rsid w:val="00E6718B"/>
    <w:rsid w:val="00E7063F"/>
    <w:rsid w:val="00E72731"/>
    <w:rsid w:val="00E739BF"/>
    <w:rsid w:val="00E73EF2"/>
    <w:rsid w:val="00E740EE"/>
    <w:rsid w:val="00E753BB"/>
    <w:rsid w:val="00E75733"/>
    <w:rsid w:val="00E82ECB"/>
    <w:rsid w:val="00E85EC3"/>
    <w:rsid w:val="00E86D97"/>
    <w:rsid w:val="00E86E7F"/>
    <w:rsid w:val="00E87186"/>
    <w:rsid w:val="00E97E6F"/>
    <w:rsid w:val="00EA05FB"/>
    <w:rsid w:val="00EA2084"/>
    <w:rsid w:val="00EA2C95"/>
    <w:rsid w:val="00EA38B0"/>
    <w:rsid w:val="00EA66BD"/>
    <w:rsid w:val="00EA7706"/>
    <w:rsid w:val="00EB2C92"/>
    <w:rsid w:val="00EC29E5"/>
    <w:rsid w:val="00EC2A43"/>
    <w:rsid w:val="00EC2F4D"/>
    <w:rsid w:val="00EC3061"/>
    <w:rsid w:val="00ED1463"/>
    <w:rsid w:val="00ED1983"/>
    <w:rsid w:val="00ED1AEE"/>
    <w:rsid w:val="00ED457F"/>
    <w:rsid w:val="00ED6029"/>
    <w:rsid w:val="00ED6A5F"/>
    <w:rsid w:val="00EE0655"/>
    <w:rsid w:val="00EE3EC4"/>
    <w:rsid w:val="00EE5B81"/>
    <w:rsid w:val="00EE77D3"/>
    <w:rsid w:val="00EF0154"/>
    <w:rsid w:val="00EF320F"/>
    <w:rsid w:val="00EF4420"/>
    <w:rsid w:val="00EF4836"/>
    <w:rsid w:val="00EF4C5D"/>
    <w:rsid w:val="00EF4D22"/>
    <w:rsid w:val="00EF5479"/>
    <w:rsid w:val="00EF7B5B"/>
    <w:rsid w:val="00F02CD4"/>
    <w:rsid w:val="00F1143D"/>
    <w:rsid w:val="00F120BE"/>
    <w:rsid w:val="00F136A6"/>
    <w:rsid w:val="00F14992"/>
    <w:rsid w:val="00F151F4"/>
    <w:rsid w:val="00F159E6"/>
    <w:rsid w:val="00F2471F"/>
    <w:rsid w:val="00F254D1"/>
    <w:rsid w:val="00F3299F"/>
    <w:rsid w:val="00F34EF6"/>
    <w:rsid w:val="00F36234"/>
    <w:rsid w:val="00F37D71"/>
    <w:rsid w:val="00F37F14"/>
    <w:rsid w:val="00F45E15"/>
    <w:rsid w:val="00F477C9"/>
    <w:rsid w:val="00F50898"/>
    <w:rsid w:val="00F51792"/>
    <w:rsid w:val="00F52CFA"/>
    <w:rsid w:val="00F54128"/>
    <w:rsid w:val="00F6086C"/>
    <w:rsid w:val="00F6169E"/>
    <w:rsid w:val="00F61A60"/>
    <w:rsid w:val="00F675A9"/>
    <w:rsid w:val="00F701B9"/>
    <w:rsid w:val="00F70257"/>
    <w:rsid w:val="00F710F6"/>
    <w:rsid w:val="00F717B0"/>
    <w:rsid w:val="00F74D78"/>
    <w:rsid w:val="00F7577C"/>
    <w:rsid w:val="00F80035"/>
    <w:rsid w:val="00F81AD7"/>
    <w:rsid w:val="00F836B5"/>
    <w:rsid w:val="00F85F62"/>
    <w:rsid w:val="00F86723"/>
    <w:rsid w:val="00F87955"/>
    <w:rsid w:val="00F90204"/>
    <w:rsid w:val="00F90740"/>
    <w:rsid w:val="00F913EC"/>
    <w:rsid w:val="00F92D6F"/>
    <w:rsid w:val="00F94B69"/>
    <w:rsid w:val="00FA061F"/>
    <w:rsid w:val="00FA1AAF"/>
    <w:rsid w:val="00FA3AF6"/>
    <w:rsid w:val="00FA478B"/>
    <w:rsid w:val="00FA7898"/>
    <w:rsid w:val="00FA7F6F"/>
    <w:rsid w:val="00FB09EC"/>
    <w:rsid w:val="00FB3488"/>
    <w:rsid w:val="00FB62D3"/>
    <w:rsid w:val="00FC057F"/>
    <w:rsid w:val="00FC1A1A"/>
    <w:rsid w:val="00FC222A"/>
    <w:rsid w:val="00FC26C9"/>
    <w:rsid w:val="00FC2B50"/>
    <w:rsid w:val="00FC2F7A"/>
    <w:rsid w:val="00FC40CA"/>
    <w:rsid w:val="00FD0896"/>
    <w:rsid w:val="00FD27E2"/>
    <w:rsid w:val="00FD3520"/>
    <w:rsid w:val="00FD671B"/>
    <w:rsid w:val="00FE0A40"/>
    <w:rsid w:val="00FE41D5"/>
    <w:rsid w:val="00FE4FA2"/>
    <w:rsid w:val="00FE5A85"/>
    <w:rsid w:val="00FE7203"/>
    <w:rsid w:val="00FE7FAF"/>
    <w:rsid w:val="00FF401F"/>
  </w:rsids>
  <m:mathPr>
    <m:mathFont m:val="Cambria Math"/>
    <m:brkBin m:val="before"/>
    <m:brkBinSub m:val="--"/>
    <m:smallFrac m:val="0"/>
    <m:dispDef/>
    <m:lMargin m:val="0"/>
    <m:rMargin m:val="0"/>
    <m:defJc m:val="centerGroup"/>
    <m:wrapIndent m:val="1440"/>
    <m:intLim m:val="subSup"/>
    <m:naryLim m:val="undOvr"/>
  </m:mathPr>
  <w:themeFontLang w:val="en-US" w:eastAsia="zh-CN" w:bidi="o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65AC46"/>
  <w15:docId w15:val="{6D4DABE1-2999-4FDB-A98A-D0086C267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B2B4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2B4A"/>
    <w:rPr>
      <w:rFonts w:ascii="Segoe UI" w:hAnsi="Segoe UI" w:cs="Segoe UI"/>
      <w:sz w:val="18"/>
      <w:szCs w:val="18"/>
    </w:rPr>
  </w:style>
  <w:style w:type="paragraph" w:styleId="ListParagraph">
    <w:name w:val="List Paragraph"/>
    <w:basedOn w:val="Normal"/>
    <w:link w:val="ListParagraphChar"/>
    <w:uiPriority w:val="34"/>
    <w:qFormat/>
    <w:rsid w:val="000B2B4A"/>
    <w:pPr>
      <w:ind w:left="720"/>
      <w:contextualSpacing/>
    </w:pPr>
  </w:style>
  <w:style w:type="table" w:styleId="TableGrid">
    <w:name w:val="Table Grid"/>
    <w:basedOn w:val="TableNormal"/>
    <w:uiPriority w:val="39"/>
    <w:rsid w:val="00B82F5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72667"/>
    <w:rPr>
      <w:color w:val="808080"/>
    </w:rPr>
  </w:style>
  <w:style w:type="paragraph" w:customStyle="1" w:styleId="NoSpace">
    <w:name w:val="No Space"/>
    <w:basedOn w:val="NoSpacing"/>
    <w:link w:val="NoSpaceChar"/>
    <w:qFormat/>
    <w:rsid w:val="00B1449F"/>
    <w:pPr>
      <w:suppressAutoHyphens/>
      <w:spacing w:line="100" w:lineRule="atLeast"/>
      <w:jc w:val="both"/>
    </w:pPr>
    <w:rPr>
      <w:rFonts w:ascii="Times New Roman" w:eastAsia="Arial Unicode MS" w:hAnsi="Times New Roman" w:cs="Times New Roman"/>
      <w:sz w:val="24"/>
      <w:lang w:val="en-US" w:eastAsia="zh-CN"/>
    </w:rPr>
  </w:style>
  <w:style w:type="character" w:customStyle="1" w:styleId="NoSpaceChar">
    <w:name w:val="No Space Char"/>
    <w:basedOn w:val="DefaultParagraphFont"/>
    <w:link w:val="NoSpace"/>
    <w:qFormat/>
    <w:rsid w:val="00B1449F"/>
    <w:rPr>
      <w:rFonts w:ascii="Times New Roman" w:eastAsia="Arial Unicode MS" w:hAnsi="Times New Roman" w:cs="Times New Roman"/>
      <w:sz w:val="24"/>
      <w:lang w:val="en-US" w:eastAsia="zh-CN"/>
    </w:rPr>
  </w:style>
  <w:style w:type="paragraph" w:styleId="NoSpacing">
    <w:name w:val="No Spacing"/>
    <w:link w:val="NoSpacingChar"/>
    <w:uiPriority w:val="1"/>
    <w:qFormat/>
    <w:rsid w:val="00B1449F"/>
    <w:pPr>
      <w:spacing w:line="240" w:lineRule="auto"/>
    </w:pPr>
  </w:style>
  <w:style w:type="paragraph" w:styleId="Header">
    <w:name w:val="header"/>
    <w:basedOn w:val="Normal"/>
    <w:link w:val="HeaderChar"/>
    <w:uiPriority w:val="99"/>
    <w:unhideWhenUsed/>
    <w:rsid w:val="00044919"/>
    <w:pPr>
      <w:tabs>
        <w:tab w:val="center" w:pos="4320"/>
        <w:tab w:val="right" w:pos="8640"/>
      </w:tabs>
      <w:spacing w:line="240" w:lineRule="auto"/>
    </w:pPr>
  </w:style>
  <w:style w:type="character" w:customStyle="1" w:styleId="HeaderChar">
    <w:name w:val="Header Char"/>
    <w:basedOn w:val="DefaultParagraphFont"/>
    <w:link w:val="Header"/>
    <w:uiPriority w:val="99"/>
    <w:rsid w:val="00044919"/>
  </w:style>
  <w:style w:type="paragraph" w:styleId="Footer">
    <w:name w:val="footer"/>
    <w:basedOn w:val="Normal"/>
    <w:link w:val="FooterChar"/>
    <w:uiPriority w:val="99"/>
    <w:unhideWhenUsed/>
    <w:rsid w:val="00044919"/>
    <w:pPr>
      <w:tabs>
        <w:tab w:val="center" w:pos="4320"/>
        <w:tab w:val="right" w:pos="8640"/>
      </w:tabs>
      <w:spacing w:line="240" w:lineRule="auto"/>
    </w:pPr>
  </w:style>
  <w:style w:type="character" w:customStyle="1" w:styleId="FooterChar">
    <w:name w:val="Footer Char"/>
    <w:basedOn w:val="DefaultParagraphFont"/>
    <w:link w:val="Footer"/>
    <w:uiPriority w:val="99"/>
    <w:rsid w:val="00044919"/>
  </w:style>
  <w:style w:type="paragraph" w:styleId="TOCHeading">
    <w:name w:val="TOC Heading"/>
    <w:basedOn w:val="Heading1"/>
    <w:next w:val="Normal"/>
    <w:uiPriority w:val="39"/>
    <w:unhideWhenUsed/>
    <w:qFormat/>
    <w:rsid w:val="00806741"/>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34EF6"/>
    <w:pPr>
      <w:tabs>
        <w:tab w:val="right" w:leader="dot" w:pos="9350"/>
      </w:tabs>
      <w:spacing w:after="100" w:line="240" w:lineRule="auto"/>
    </w:pPr>
    <w:rPr>
      <w:rFonts w:ascii="Times New Roman" w:eastAsia="Times New Roman" w:hAnsi="Times New Roman" w:cs="Times New Roman"/>
      <w:b/>
      <w:noProof/>
      <w:sz w:val="20"/>
      <w:szCs w:val="20"/>
    </w:rPr>
  </w:style>
  <w:style w:type="character" w:styleId="Hyperlink">
    <w:name w:val="Hyperlink"/>
    <w:basedOn w:val="DefaultParagraphFont"/>
    <w:uiPriority w:val="99"/>
    <w:unhideWhenUsed/>
    <w:rsid w:val="00806741"/>
    <w:rPr>
      <w:color w:val="0000FF" w:themeColor="hyperlink"/>
      <w:u w:val="single"/>
    </w:rPr>
  </w:style>
  <w:style w:type="paragraph" w:styleId="TOC2">
    <w:name w:val="toc 2"/>
    <w:basedOn w:val="Normal"/>
    <w:next w:val="Normal"/>
    <w:autoRedefine/>
    <w:uiPriority w:val="39"/>
    <w:unhideWhenUsed/>
    <w:rsid w:val="0094080B"/>
    <w:pPr>
      <w:spacing w:after="100"/>
      <w:ind w:left="220"/>
    </w:pPr>
  </w:style>
  <w:style w:type="paragraph" w:styleId="TOC3">
    <w:name w:val="toc 3"/>
    <w:basedOn w:val="Normal"/>
    <w:next w:val="Normal"/>
    <w:autoRedefine/>
    <w:uiPriority w:val="39"/>
    <w:unhideWhenUsed/>
    <w:rsid w:val="0094080B"/>
    <w:pPr>
      <w:spacing w:after="100"/>
      <w:ind w:left="440"/>
    </w:pPr>
  </w:style>
  <w:style w:type="paragraph" w:styleId="NormalWeb">
    <w:name w:val="Normal (Web)"/>
    <w:basedOn w:val="Normal"/>
    <w:uiPriority w:val="99"/>
    <w:semiHidden/>
    <w:unhideWhenUsed/>
    <w:rsid w:val="000E014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SpacingChar">
    <w:name w:val="No Spacing Char"/>
    <w:basedOn w:val="DefaultParagraphFont"/>
    <w:link w:val="NoSpacing"/>
    <w:uiPriority w:val="1"/>
    <w:rsid w:val="002F4587"/>
  </w:style>
  <w:style w:type="character" w:customStyle="1" w:styleId="ProposalRequirements">
    <w:name w:val="ProposalRequirements"/>
    <w:qFormat/>
    <w:rsid w:val="002F4587"/>
    <w:rPr>
      <w:i/>
      <w:iCs/>
      <w:color w:val="00B050"/>
    </w:rPr>
  </w:style>
  <w:style w:type="character" w:customStyle="1" w:styleId="Heading2Char">
    <w:name w:val="Heading 2 Char"/>
    <w:basedOn w:val="DefaultParagraphFont"/>
    <w:link w:val="Heading2"/>
    <w:uiPriority w:val="9"/>
    <w:rsid w:val="001D7468"/>
    <w:rPr>
      <w:sz w:val="32"/>
      <w:szCs w:val="32"/>
    </w:rPr>
  </w:style>
  <w:style w:type="character" w:styleId="CommentReference">
    <w:name w:val="annotation reference"/>
    <w:basedOn w:val="DefaultParagraphFont"/>
    <w:uiPriority w:val="99"/>
    <w:semiHidden/>
    <w:unhideWhenUsed/>
    <w:rsid w:val="00A84AB2"/>
    <w:rPr>
      <w:sz w:val="16"/>
      <w:szCs w:val="16"/>
    </w:rPr>
  </w:style>
  <w:style w:type="paragraph" w:styleId="CommentText">
    <w:name w:val="annotation text"/>
    <w:basedOn w:val="Normal"/>
    <w:link w:val="CommentTextChar"/>
    <w:uiPriority w:val="99"/>
    <w:semiHidden/>
    <w:unhideWhenUsed/>
    <w:rsid w:val="00A84AB2"/>
    <w:pPr>
      <w:spacing w:line="240" w:lineRule="auto"/>
    </w:pPr>
    <w:rPr>
      <w:sz w:val="20"/>
      <w:szCs w:val="20"/>
    </w:rPr>
  </w:style>
  <w:style w:type="character" w:customStyle="1" w:styleId="CommentTextChar">
    <w:name w:val="Comment Text Char"/>
    <w:basedOn w:val="DefaultParagraphFont"/>
    <w:link w:val="CommentText"/>
    <w:uiPriority w:val="99"/>
    <w:semiHidden/>
    <w:rsid w:val="00A84AB2"/>
    <w:rPr>
      <w:sz w:val="20"/>
      <w:szCs w:val="20"/>
    </w:rPr>
  </w:style>
  <w:style w:type="paragraph" w:styleId="CommentSubject">
    <w:name w:val="annotation subject"/>
    <w:basedOn w:val="CommentText"/>
    <w:next w:val="CommentText"/>
    <w:link w:val="CommentSubjectChar"/>
    <w:uiPriority w:val="99"/>
    <w:semiHidden/>
    <w:unhideWhenUsed/>
    <w:rsid w:val="00A84AB2"/>
    <w:rPr>
      <w:b/>
      <w:bCs/>
    </w:rPr>
  </w:style>
  <w:style w:type="character" w:customStyle="1" w:styleId="CommentSubjectChar">
    <w:name w:val="Comment Subject Char"/>
    <w:basedOn w:val="CommentTextChar"/>
    <w:link w:val="CommentSubject"/>
    <w:uiPriority w:val="99"/>
    <w:semiHidden/>
    <w:rsid w:val="00A84AB2"/>
    <w:rPr>
      <w:b/>
      <w:bCs/>
      <w:sz w:val="20"/>
      <w:szCs w:val="20"/>
    </w:rPr>
  </w:style>
  <w:style w:type="character" w:customStyle="1" w:styleId="ListParagraphChar">
    <w:name w:val="List Paragraph Char"/>
    <w:link w:val="ListParagraph"/>
    <w:uiPriority w:val="34"/>
    <w:rsid w:val="00002508"/>
  </w:style>
  <w:style w:type="paragraph" w:styleId="Caption">
    <w:name w:val="caption"/>
    <w:aliases w:val="Caption Char1,Caption Char Char,Char,Char1,Char1 Char,Caption Char Char Char Char Char,Caption Char Char Char Char1,Char1 Char1,Caption Char1 Char1,Caption Char Char Char Char,Caption Char2,Char Char Char Char Char,Caption Char3, Char"/>
    <w:basedOn w:val="Normal"/>
    <w:next w:val="Normal"/>
    <w:link w:val="CaptionChar"/>
    <w:uiPriority w:val="35"/>
    <w:qFormat/>
    <w:rsid w:val="001A6B28"/>
    <w:pPr>
      <w:spacing w:after="120" w:line="360" w:lineRule="auto"/>
      <w:jc w:val="center"/>
    </w:pPr>
    <w:rPr>
      <w:rFonts w:ascii="Times New Roman" w:eastAsia="Times New Roman" w:hAnsi="Times New Roman" w:cs="Times New Roman"/>
      <w:b/>
      <w:bCs/>
      <w:sz w:val="24"/>
      <w:szCs w:val="20"/>
      <w:lang w:val="en-US"/>
    </w:rPr>
  </w:style>
  <w:style w:type="character" w:customStyle="1" w:styleId="CaptionChar">
    <w:name w:val="Caption Char"/>
    <w:aliases w:val="Caption Char1 Char,Caption Char Char Char,Char Char,Char1 Char2,Char1 Char Char,Caption Char Char Char Char Char Char,Caption Char Char Char Char1 Char,Char1 Char1 Char,Caption Char1 Char1 Char,Caption Char Char Char Char Char1, Char Char"/>
    <w:link w:val="Caption"/>
    <w:uiPriority w:val="35"/>
    <w:rsid w:val="001A6B28"/>
    <w:rPr>
      <w:rFonts w:ascii="Times New Roman" w:eastAsia="Times New Roman" w:hAnsi="Times New Roman" w:cs="Times New Roman"/>
      <w:b/>
      <w:bCs/>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14659">
      <w:bodyDiv w:val="1"/>
      <w:marLeft w:val="0"/>
      <w:marRight w:val="0"/>
      <w:marTop w:val="0"/>
      <w:marBottom w:val="0"/>
      <w:divBdr>
        <w:top w:val="none" w:sz="0" w:space="0" w:color="auto"/>
        <w:left w:val="none" w:sz="0" w:space="0" w:color="auto"/>
        <w:bottom w:val="none" w:sz="0" w:space="0" w:color="auto"/>
        <w:right w:val="none" w:sz="0" w:space="0" w:color="auto"/>
      </w:divBdr>
      <w:divsChild>
        <w:div w:id="953681217">
          <w:marLeft w:val="0"/>
          <w:marRight w:val="0"/>
          <w:marTop w:val="0"/>
          <w:marBottom w:val="0"/>
          <w:divBdr>
            <w:top w:val="none" w:sz="0" w:space="0" w:color="auto"/>
            <w:left w:val="none" w:sz="0" w:space="0" w:color="auto"/>
            <w:bottom w:val="none" w:sz="0" w:space="0" w:color="auto"/>
            <w:right w:val="none" w:sz="0" w:space="0" w:color="auto"/>
          </w:divBdr>
        </w:div>
        <w:div w:id="325010600">
          <w:marLeft w:val="0"/>
          <w:marRight w:val="0"/>
          <w:marTop w:val="0"/>
          <w:marBottom w:val="0"/>
          <w:divBdr>
            <w:top w:val="none" w:sz="0" w:space="0" w:color="auto"/>
            <w:left w:val="none" w:sz="0" w:space="0" w:color="auto"/>
            <w:bottom w:val="none" w:sz="0" w:space="0" w:color="auto"/>
            <w:right w:val="none" w:sz="0" w:space="0" w:color="auto"/>
          </w:divBdr>
        </w:div>
      </w:divsChild>
    </w:div>
    <w:div w:id="516965282">
      <w:bodyDiv w:val="1"/>
      <w:marLeft w:val="0"/>
      <w:marRight w:val="0"/>
      <w:marTop w:val="0"/>
      <w:marBottom w:val="0"/>
      <w:divBdr>
        <w:top w:val="none" w:sz="0" w:space="0" w:color="auto"/>
        <w:left w:val="none" w:sz="0" w:space="0" w:color="auto"/>
        <w:bottom w:val="none" w:sz="0" w:space="0" w:color="auto"/>
        <w:right w:val="none" w:sz="0" w:space="0" w:color="auto"/>
      </w:divBdr>
      <w:divsChild>
        <w:div w:id="892886024">
          <w:marLeft w:val="0"/>
          <w:marRight w:val="0"/>
          <w:marTop w:val="0"/>
          <w:marBottom w:val="0"/>
          <w:divBdr>
            <w:top w:val="none" w:sz="0" w:space="0" w:color="auto"/>
            <w:left w:val="none" w:sz="0" w:space="0" w:color="auto"/>
            <w:bottom w:val="none" w:sz="0" w:space="0" w:color="auto"/>
            <w:right w:val="none" w:sz="0" w:space="0" w:color="auto"/>
          </w:divBdr>
        </w:div>
        <w:div w:id="1232085570">
          <w:marLeft w:val="0"/>
          <w:marRight w:val="0"/>
          <w:marTop w:val="0"/>
          <w:marBottom w:val="0"/>
          <w:divBdr>
            <w:top w:val="none" w:sz="0" w:space="0" w:color="auto"/>
            <w:left w:val="none" w:sz="0" w:space="0" w:color="auto"/>
            <w:bottom w:val="none" w:sz="0" w:space="0" w:color="auto"/>
            <w:right w:val="none" w:sz="0" w:space="0" w:color="auto"/>
          </w:divBdr>
        </w:div>
        <w:div w:id="1191528469">
          <w:marLeft w:val="0"/>
          <w:marRight w:val="0"/>
          <w:marTop w:val="0"/>
          <w:marBottom w:val="0"/>
          <w:divBdr>
            <w:top w:val="none" w:sz="0" w:space="0" w:color="auto"/>
            <w:left w:val="none" w:sz="0" w:space="0" w:color="auto"/>
            <w:bottom w:val="none" w:sz="0" w:space="0" w:color="auto"/>
            <w:right w:val="none" w:sz="0" w:space="0" w:color="auto"/>
          </w:divBdr>
        </w:div>
        <w:div w:id="1940796312">
          <w:marLeft w:val="0"/>
          <w:marRight w:val="0"/>
          <w:marTop w:val="0"/>
          <w:marBottom w:val="0"/>
          <w:divBdr>
            <w:top w:val="none" w:sz="0" w:space="0" w:color="auto"/>
            <w:left w:val="none" w:sz="0" w:space="0" w:color="auto"/>
            <w:bottom w:val="none" w:sz="0" w:space="0" w:color="auto"/>
            <w:right w:val="none" w:sz="0" w:space="0" w:color="auto"/>
          </w:divBdr>
        </w:div>
        <w:div w:id="1464077262">
          <w:marLeft w:val="0"/>
          <w:marRight w:val="0"/>
          <w:marTop w:val="0"/>
          <w:marBottom w:val="0"/>
          <w:divBdr>
            <w:top w:val="none" w:sz="0" w:space="0" w:color="auto"/>
            <w:left w:val="none" w:sz="0" w:space="0" w:color="auto"/>
            <w:bottom w:val="none" w:sz="0" w:space="0" w:color="auto"/>
            <w:right w:val="none" w:sz="0" w:space="0" w:color="auto"/>
          </w:divBdr>
        </w:div>
        <w:div w:id="1904753031">
          <w:marLeft w:val="0"/>
          <w:marRight w:val="0"/>
          <w:marTop w:val="0"/>
          <w:marBottom w:val="0"/>
          <w:divBdr>
            <w:top w:val="none" w:sz="0" w:space="0" w:color="auto"/>
            <w:left w:val="none" w:sz="0" w:space="0" w:color="auto"/>
            <w:bottom w:val="none" w:sz="0" w:space="0" w:color="auto"/>
            <w:right w:val="none" w:sz="0" w:space="0" w:color="auto"/>
          </w:divBdr>
        </w:div>
        <w:div w:id="185679572">
          <w:marLeft w:val="0"/>
          <w:marRight w:val="0"/>
          <w:marTop w:val="0"/>
          <w:marBottom w:val="0"/>
          <w:divBdr>
            <w:top w:val="none" w:sz="0" w:space="0" w:color="auto"/>
            <w:left w:val="none" w:sz="0" w:space="0" w:color="auto"/>
            <w:bottom w:val="none" w:sz="0" w:space="0" w:color="auto"/>
            <w:right w:val="none" w:sz="0" w:space="0" w:color="auto"/>
          </w:divBdr>
        </w:div>
        <w:div w:id="1447197586">
          <w:marLeft w:val="0"/>
          <w:marRight w:val="0"/>
          <w:marTop w:val="0"/>
          <w:marBottom w:val="0"/>
          <w:divBdr>
            <w:top w:val="none" w:sz="0" w:space="0" w:color="auto"/>
            <w:left w:val="none" w:sz="0" w:space="0" w:color="auto"/>
            <w:bottom w:val="none" w:sz="0" w:space="0" w:color="auto"/>
            <w:right w:val="none" w:sz="0" w:space="0" w:color="auto"/>
          </w:divBdr>
        </w:div>
        <w:div w:id="1142502052">
          <w:marLeft w:val="0"/>
          <w:marRight w:val="0"/>
          <w:marTop w:val="0"/>
          <w:marBottom w:val="0"/>
          <w:divBdr>
            <w:top w:val="none" w:sz="0" w:space="0" w:color="auto"/>
            <w:left w:val="none" w:sz="0" w:space="0" w:color="auto"/>
            <w:bottom w:val="none" w:sz="0" w:space="0" w:color="auto"/>
            <w:right w:val="none" w:sz="0" w:space="0" w:color="auto"/>
          </w:divBdr>
        </w:div>
        <w:div w:id="1260795082">
          <w:marLeft w:val="0"/>
          <w:marRight w:val="0"/>
          <w:marTop w:val="0"/>
          <w:marBottom w:val="0"/>
          <w:divBdr>
            <w:top w:val="none" w:sz="0" w:space="0" w:color="auto"/>
            <w:left w:val="none" w:sz="0" w:space="0" w:color="auto"/>
            <w:bottom w:val="none" w:sz="0" w:space="0" w:color="auto"/>
            <w:right w:val="none" w:sz="0" w:space="0" w:color="auto"/>
          </w:divBdr>
        </w:div>
      </w:divsChild>
    </w:div>
    <w:div w:id="641883695">
      <w:bodyDiv w:val="1"/>
      <w:marLeft w:val="0"/>
      <w:marRight w:val="0"/>
      <w:marTop w:val="0"/>
      <w:marBottom w:val="0"/>
      <w:divBdr>
        <w:top w:val="none" w:sz="0" w:space="0" w:color="auto"/>
        <w:left w:val="none" w:sz="0" w:space="0" w:color="auto"/>
        <w:bottom w:val="none" w:sz="0" w:space="0" w:color="auto"/>
        <w:right w:val="none" w:sz="0" w:space="0" w:color="auto"/>
      </w:divBdr>
    </w:div>
    <w:div w:id="909116765">
      <w:bodyDiv w:val="1"/>
      <w:marLeft w:val="0"/>
      <w:marRight w:val="0"/>
      <w:marTop w:val="0"/>
      <w:marBottom w:val="0"/>
      <w:divBdr>
        <w:top w:val="none" w:sz="0" w:space="0" w:color="auto"/>
        <w:left w:val="none" w:sz="0" w:space="0" w:color="auto"/>
        <w:bottom w:val="none" w:sz="0" w:space="0" w:color="auto"/>
        <w:right w:val="none" w:sz="0" w:space="0" w:color="auto"/>
      </w:divBdr>
    </w:div>
    <w:div w:id="941765069">
      <w:bodyDiv w:val="1"/>
      <w:marLeft w:val="0"/>
      <w:marRight w:val="0"/>
      <w:marTop w:val="0"/>
      <w:marBottom w:val="0"/>
      <w:divBdr>
        <w:top w:val="none" w:sz="0" w:space="0" w:color="auto"/>
        <w:left w:val="none" w:sz="0" w:space="0" w:color="auto"/>
        <w:bottom w:val="none" w:sz="0" w:space="0" w:color="auto"/>
        <w:right w:val="none" w:sz="0" w:space="0" w:color="auto"/>
      </w:divBdr>
      <w:divsChild>
        <w:div w:id="1352412806">
          <w:marLeft w:val="547"/>
          <w:marRight w:val="0"/>
          <w:marTop w:val="0"/>
          <w:marBottom w:val="0"/>
          <w:divBdr>
            <w:top w:val="none" w:sz="0" w:space="0" w:color="auto"/>
            <w:left w:val="none" w:sz="0" w:space="0" w:color="auto"/>
            <w:bottom w:val="none" w:sz="0" w:space="0" w:color="auto"/>
            <w:right w:val="none" w:sz="0" w:space="0" w:color="auto"/>
          </w:divBdr>
        </w:div>
        <w:div w:id="912934374">
          <w:marLeft w:val="547"/>
          <w:marRight w:val="0"/>
          <w:marTop w:val="0"/>
          <w:marBottom w:val="0"/>
          <w:divBdr>
            <w:top w:val="none" w:sz="0" w:space="0" w:color="auto"/>
            <w:left w:val="none" w:sz="0" w:space="0" w:color="auto"/>
            <w:bottom w:val="none" w:sz="0" w:space="0" w:color="auto"/>
            <w:right w:val="none" w:sz="0" w:space="0" w:color="auto"/>
          </w:divBdr>
        </w:div>
      </w:divsChild>
    </w:div>
    <w:div w:id="960844490">
      <w:bodyDiv w:val="1"/>
      <w:marLeft w:val="0"/>
      <w:marRight w:val="0"/>
      <w:marTop w:val="0"/>
      <w:marBottom w:val="0"/>
      <w:divBdr>
        <w:top w:val="none" w:sz="0" w:space="0" w:color="auto"/>
        <w:left w:val="none" w:sz="0" w:space="0" w:color="auto"/>
        <w:bottom w:val="none" w:sz="0" w:space="0" w:color="auto"/>
        <w:right w:val="none" w:sz="0" w:space="0" w:color="auto"/>
      </w:divBdr>
    </w:div>
    <w:div w:id="1126047924">
      <w:bodyDiv w:val="1"/>
      <w:marLeft w:val="0"/>
      <w:marRight w:val="0"/>
      <w:marTop w:val="0"/>
      <w:marBottom w:val="0"/>
      <w:divBdr>
        <w:top w:val="none" w:sz="0" w:space="0" w:color="auto"/>
        <w:left w:val="none" w:sz="0" w:space="0" w:color="auto"/>
        <w:bottom w:val="none" w:sz="0" w:space="0" w:color="auto"/>
        <w:right w:val="none" w:sz="0" w:space="0" w:color="auto"/>
      </w:divBdr>
    </w:div>
    <w:div w:id="1512986505">
      <w:bodyDiv w:val="1"/>
      <w:marLeft w:val="0"/>
      <w:marRight w:val="0"/>
      <w:marTop w:val="0"/>
      <w:marBottom w:val="0"/>
      <w:divBdr>
        <w:top w:val="none" w:sz="0" w:space="0" w:color="auto"/>
        <w:left w:val="none" w:sz="0" w:space="0" w:color="auto"/>
        <w:bottom w:val="none" w:sz="0" w:space="0" w:color="auto"/>
        <w:right w:val="none" w:sz="0" w:space="0" w:color="auto"/>
      </w:divBdr>
      <w:divsChild>
        <w:div w:id="1193541801">
          <w:marLeft w:val="547"/>
          <w:marRight w:val="0"/>
          <w:marTop w:val="0"/>
          <w:marBottom w:val="0"/>
          <w:divBdr>
            <w:top w:val="none" w:sz="0" w:space="0" w:color="auto"/>
            <w:left w:val="none" w:sz="0" w:space="0" w:color="auto"/>
            <w:bottom w:val="none" w:sz="0" w:space="0" w:color="auto"/>
            <w:right w:val="none" w:sz="0" w:space="0" w:color="auto"/>
          </w:divBdr>
        </w:div>
      </w:divsChild>
    </w:div>
    <w:div w:id="1520319416">
      <w:bodyDiv w:val="1"/>
      <w:marLeft w:val="0"/>
      <w:marRight w:val="0"/>
      <w:marTop w:val="0"/>
      <w:marBottom w:val="0"/>
      <w:divBdr>
        <w:top w:val="none" w:sz="0" w:space="0" w:color="auto"/>
        <w:left w:val="none" w:sz="0" w:space="0" w:color="auto"/>
        <w:bottom w:val="none" w:sz="0" w:space="0" w:color="auto"/>
        <w:right w:val="none" w:sz="0" w:space="0" w:color="auto"/>
      </w:divBdr>
    </w:div>
    <w:div w:id="1616787668">
      <w:bodyDiv w:val="1"/>
      <w:marLeft w:val="0"/>
      <w:marRight w:val="0"/>
      <w:marTop w:val="0"/>
      <w:marBottom w:val="0"/>
      <w:divBdr>
        <w:top w:val="none" w:sz="0" w:space="0" w:color="auto"/>
        <w:left w:val="none" w:sz="0" w:space="0" w:color="auto"/>
        <w:bottom w:val="none" w:sz="0" w:space="0" w:color="auto"/>
        <w:right w:val="none" w:sz="0" w:space="0" w:color="auto"/>
      </w:divBdr>
    </w:div>
    <w:div w:id="1860045845">
      <w:bodyDiv w:val="1"/>
      <w:marLeft w:val="0"/>
      <w:marRight w:val="0"/>
      <w:marTop w:val="0"/>
      <w:marBottom w:val="0"/>
      <w:divBdr>
        <w:top w:val="none" w:sz="0" w:space="0" w:color="auto"/>
        <w:left w:val="none" w:sz="0" w:space="0" w:color="auto"/>
        <w:bottom w:val="none" w:sz="0" w:space="0" w:color="auto"/>
        <w:right w:val="none" w:sz="0" w:space="0" w:color="auto"/>
      </w:divBdr>
    </w:div>
    <w:div w:id="1881547160">
      <w:bodyDiv w:val="1"/>
      <w:marLeft w:val="0"/>
      <w:marRight w:val="0"/>
      <w:marTop w:val="0"/>
      <w:marBottom w:val="0"/>
      <w:divBdr>
        <w:top w:val="none" w:sz="0" w:space="0" w:color="auto"/>
        <w:left w:val="none" w:sz="0" w:space="0" w:color="auto"/>
        <w:bottom w:val="none" w:sz="0" w:space="0" w:color="auto"/>
        <w:right w:val="none" w:sz="0" w:space="0" w:color="auto"/>
      </w:divBdr>
    </w:div>
    <w:div w:id="2013752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40E13-5E39-6C42-A341-7219C6D03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3361</TotalTime>
  <Pages>52</Pages>
  <Words>13233</Words>
  <Characters>75433</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Song-Chun Zhu</dc:creator>
  <cp:lastModifiedBy>Arjun Akula</cp:lastModifiedBy>
  <cp:revision>613</cp:revision>
  <cp:lastPrinted>2019-12-03T04:22:00Z</cp:lastPrinted>
  <dcterms:created xsi:type="dcterms:W3CDTF">2020-03-20T01:59:00Z</dcterms:created>
  <dcterms:modified xsi:type="dcterms:W3CDTF">2021-05-04T17:12:00Z</dcterms:modified>
</cp:coreProperties>
</file>